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F0" w:rsidRDefault="005C7AF0" w:rsidP="005C7AF0">
      <w:pPr>
        <w:spacing w:line="200" w:lineRule="exact"/>
        <w:rPr>
          <w:sz w:val="24"/>
          <w:szCs w:val="24"/>
        </w:rPr>
      </w:pPr>
      <w:bookmarkStart w:id="0" w:name="page1"/>
      <w:bookmarkEnd w:id="0"/>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26" w:lineRule="exact"/>
        <w:rPr>
          <w:sz w:val="24"/>
          <w:szCs w:val="24"/>
        </w:rPr>
      </w:pPr>
    </w:p>
    <w:p w:rsidR="005C7AF0" w:rsidRDefault="005C7AF0" w:rsidP="005C7AF0">
      <w:pPr>
        <w:jc w:val="center"/>
        <w:rPr>
          <w:sz w:val="20"/>
          <w:szCs w:val="20"/>
        </w:rPr>
      </w:pPr>
      <w:r>
        <w:rPr>
          <w:b/>
          <w:bCs/>
          <w:sz w:val="28"/>
          <w:szCs w:val="28"/>
        </w:rPr>
        <w:t>DEPARTMENT OF ENGLISH LITERATURE</w:t>
      </w: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54" w:lineRule="exact"/>
        <w:rPr>
          <w:sz w:val="24"/>
          <w:szCs w:val="24"/>
        </w:rPr>
      </w:pPr>
    </w:p>
    <w:p w:rsidR="005C7AF0" w:rsidRDefault="005C7AF0" w:rsidP="005C7AF0">
      <w:pPr>
        <w:jc w:val="center"/>
        <w:rPr>
          <w:sz w:val="20"/>
          <w:szCs w:val="20"/>
        </w:rPr>
      </w:pPr>
      <w:r>
        <w:rPr>
          <w:b/>
          <w:bCs/>
          <w:sz w:val="27"/>
          <w:szCs w:val="27"/>
        </w:rPr>
        <w:t>RATHINAM COLLEGE OF ARTS AND SCIENCE (AUTONOMOUS)</w:t>
      </w: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40" w:lineRule="exact"/>
        <w:rPr>
          <w:sz w:val="24"/>
          <w:szCs w:val="24"/>
        </w:rPr>
      </w:pPr>
    </w:p>
    <w:p w:rsidR="005C7AF0" w:rsidRDefault="005C7AF0" w:rsidP="005C7AF0">
      <w:pPr>
        <w:jc w:val="center"/>
        <w:rPr>
          <w:sz w:val="20"/>
          <w:szCs w:val="20"/>
        </w:rPr>
      </w:pPr>
      <w:proofErr w:type="spellStart"/>
      <w:r>
        <w:rPr>
          <w:sz w:val="28"/>
          <w:szCs w:val="28"/>
        </w:rPr>
        <w:t>Rathinam</w:t>
      </w:r>
      <w:proofErr w:type="spellEnd"/>
      <w:r>
        <w:rPr>
          <w:sz w:val="28"/>
          <w:szCs w:val="28"/>
        </w:rPr>
        <w:t xml:space="preserve"> </w:t>
      </w:r>
      <w:proofErr w:type="spellStart"/>
      <w:r>
        <w:rPr>
          <w:sz w:val="28"/>
          <w:szCs w:val="28"/>
        </w:rPr>
        <w:t>Techzone</w:t>
      </w:r>
      <w:proofErr w:type="spellEnd"/>
      <w:r>
        <w:rPr>
          <w:sz w:val="28"/>
          <w:szCs w:val="28"/>
        </w:rPr>
        <w:t xml:space="preserve">, </w:t>
      </w:r>
      <w:proofErr w:type="spellStart"/>
      <w:r>
        <w:rPr>
          <w:sz w:val="28"/>
          <w:szCs w:val="28"/>
        </w:rPr>
        <w:t>Pollachi</w:t>
      </w:r>
      <w:proofErr w:type="spellEnd"/>
      <w:r>
        <w:rPr>
          <w:sz w:val="28"/>
          <w:szCs w:val="28"/>
        </w:rPr>
        <w:t xml:space="preserve"> Road, </w:t>
      </w:r>
      <w:proofErr w:type="spellStart"/>
      <w:r>
        <w:rPr>
          <w:sz w:val="28"/>
          <w:szCs w:val="28"/>
        </w:rPr>
        <w:t>Eachanari</w:t>
      </w:r>
      <w:proofErr w:type="spellEnd"/>
      <w:r>
        <w:rPr>
          <w:sz w:val="28"/>
          <w:szCs w:val="28"/>
        </w:rPr>
        <w:t>, Coimbatore – 641021</w:t>
      </w:r>
    </w:p>
    <w:p w:rsidR="005C7AF0" w:rsidRDefault="005C7AF0" w:rsidP="005C7AF0">
      <w:pPr>
        <w:spacing w:line="20" w:lineRule="exact"/>
        <w:rPr>
          <w:sz w:val="24"/>
          <w:szCs w:val="24"/>
        </w:rPr>
      </w:pPr>
      <w:r>
        <w:rPr>
          <w:noProof/>
          <w:sz w:val="24"/>
          <w:szCs w:val="24"/>
        </w:rPr>
        <w:drawing>
          <wp:anchor distT="0" distB="0" distL="114300" distR="114300" simplePos="0" relativeHeight="251660288" behindDoc="1" locked="0" layoutInCell="0" allowOverlap="1">
            <wp:simplePos x="0" y="0"/>
            <wp:positionH relativeFrom="column">
              <wp:posOffset>1598930</wp:posOffset>
            </wp:positionH>
            <wp:positionV relativeFrom="paragraph">
              <wp:posOffset>529590</wp:posOffset>
            </wp:positionV>
            <wp:extent cx="2743200" cy="20180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43200" cy="2018030"/>
                    </a:xfrm>
                    <a:prstGeom prst="rect">
                      <a:avLst/>
                    </a:prstGeom>
                    <a:noFill/>
                    <a:ln w="9525">
                      <a:noFill/>
                      <a:miter lim="800000"/>
                      <a:headEnd/>
                      <a:tailEnd/>
                    </a:ln>
                  </pic:spPr>
                </pic:pic>
              </a:graphicData>
            </a:graphic>
          </wp:anchor>
        </w:drawing>
      </w: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60" w:lineRule="exact"/>
        <w:rPr>
          <w:sz w:val="24"/>
          <w:szCs w:val="24"/>
        </w:rPr>
      </w:pPr>
    </w:p>
    <w:p w:rsidR="005C7AF0" w:rsidRDefault="005C7AF0" w:rsidP="005C7AF0">
      <w:pPr>
        <w:jc w:val="center"/>
        <w:rPr>
          <w:sz w:val="20"/>
          <w:szCs w:val="20"/>
        </w:rPr>
      </w:pPr>
      <w:r>
        <w:rPr>
          <w:sz w:val="30"/>
          <w:szCs w:val="30"/>
        </w:rPr>
        <w:t>Syllabus for</w:t>
      </w: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35" w:lineRule="exact"/>
        <w:rPr>
          <w:sz w:val="24"/>
          <w:szCs w:val="24"/>
        </w:rPr>
      </w:pPr>
    </w:p>
    <w:p w:rsidR="005C7AF0" w:rsidRDefault="00975F1A" w:rsidP="005C7AF0">
      <w:pPr>
        <w:jc w:val="center"/>
        <w:rPr>
          <w:sz w:val="20"/>
          <w:szCs w:val="20"/>
        </w:rPr>
      </w:pPr>
      <w:r>
        <w:rPr>
          <w:sz w:val="30"/>
          <w:szCs w:val="30"/>
        </w:rPr>
        <w:t xml:space="preserve">M.A </w:t>
      </w:r>
      <w:r w:rsidR="005C7AF0">
        <w:rPr>
          <w:sz w:val="30"/>
          <w:szCs w:val="30"/>
        </w:rPr>
        <w:t>English Literature</w:t>
      </w: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90" w:lineRule="exact"/>
        <w:rPr>
          <w:sz w:val="24"/>
          <w:szCs w:val="24"/>
        </w:rPr>
      </w:pPr>
    </w:p>
    <w:p w:rsidR="005C7AF0" w:rsidRDefault="009A09BE" w:rsidP="005C7AF0">
      <w:pPr>
        <w:ind w:right="-79"/>
        <w:jc w:val="center"/>
        <w:rPr>
          <w:sz w:val="20"/>
          <w:szCs w:val="20"/>
        </w:rPr>
      </w:pPr>
      <w:r>
        <w:rPr>
          <w:sz w:val="30"/>
          <w:szCs w:val="30"/>
        </w:rPr>
        <w:t>(For all</w:t>
      </w:r>
      <w:r w:rsidR="005C7AF0">
        <w:rPr>
          <w:sz w:val="30"/>
          <w:szCs w:val="30"/>
        </w:rPr>
        <w:t xml:space="preserve"> Semester</w:t>
      </w:r>
      <w:r>
        <w:rPr>
          <w:sz w:val="30"/>
          <w:szCs w:val="30"/>
        </w:rPr>
        <w:t>s</w:t>
      </w:r>
      <w:r w:rsidR="005C7AF0">
        <w:rPr>
          <w:sz w:val="30"/>
          <w:szCs w:val="30"/>
        </w:rPr>
        <w:t>)</w:t>
      </w: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00" w:lineRule="exact"/>
        <w:rPr>
          <w:sz w:val="24"/>
          <w:szCs w:val="24"/>
        </w:rPr>
      </w:pPr>
    </w:p>
    <w:p w:rsidR="005C7AF0" w:rsidRDefault="005C7AF0" w:rsidP="005C7AF0">
      <w:pPr>
        <w:spacing w:line="235" w:lineRule="exact"/>
        <w:rPr>
          <w:sz w:val="24"/>
          <w:szCs w:val="24"/>
        </w:rPr>
      </w:pPr>
    </w:p>
    <w:p w:rsidR="005C7AF0" w:rsidRPr="001A781C" w:rsidRDefault="005C7AF0" w:rsidP="001A781C">
      <w:pPr>
        <w:jc w:val="center"/>
        <w:rPr>
          <w:sz w:val="20"/>
          <w:szCs w:val="20"/>
        </w:rPr>
        <w:sectPr w:rsidR="005C7AF0" w:rsidRPr="001A781C" w:rsidSect="00936126">
          <w:headerReference w:type="default" r:id="rId9"/>
          <w:footerReference w:type="default" r:id="rId10"/>
          <w:pgSz w:w="12240" w:h="15840"/>
          <w:pgMar w:top="1440" w:right="1440" w:bottom="1440" w:left="1440" w:header="0" w:footer="0" w:gutter="0"/>
          <w:pgNumType w:start="1" w:chapStyle="1"/>
          <w:cols w:space="720" w:equalWidth="0">
            <w:col w:w="9360"/>
          </w:cols>
          <w:docGrid w:linePitch="299"/>
        </w:sectPr>
      </w:pPr>
      <w:r>
        <w:rPr>
          <w:sz w:val="30"/>
          <w:szCs w:val="30"/>
        </w:rPr>
        <w:t>2019-2020 Batch on-ward</w:t>
      </w:r>
      <w:r w:rsidR="009A09BE">
        <w:rPr>
          <w:sz w:val="30"/>
          <w:szCs w:val="30"/>
        </w:rPr>
        <w:t>s</w:t>
      </w:r>
    </w:p>
    <w:p w:rsidR="005C7AF0" w:rsidRDefault="005C7AF0" w:rsidP="005C7AF0">
      <w:pPr>
        <w:sectPr w:rsidR="005C7AF0">
          <w:pgSz w:w="12240" w:h="15840"/>
          <w:pgMar w:top="1440" w:right="1120" w:bottom="568" w:left="1040" w:header="0" w:footer="0" w:gutter="0"/>
          <w:cols w:num="2" w:space="720" w:equalWidth="0">
            <w:col w:w="7400" w:space="720"/>
            <w:col w:w="1960"/>
          </w:cols>
        </w:sectPr>
      </w:pPr>
      <w:bookmarkStart w:id="1" w:name="page2"/>
      <w:bookmarkEnd w:id="1"/>
    </w:p>
    <w:p w:rsidR="005C7AF0" w:rsidRDefault="005C7AF0" w:rsidP="001A781C">
      <w:pPr>
        <w:rPr>
          <w:sz w:val="20"/>
          <w:szCs w:val="20"/>
        </w:rPr>
      </w:pPr>
      <w:r>
        <w:rPr>
          <w:b/>
          <w:bCs/>
          <w:sz w:val="24"/>
          <w:szCs w:val="24"/>
        </w:rPr>
        <w:lastRenderedPageBreak/>
        <w:t>Vision and Mission of the Institution:</w:t>
      </w:r>
    </w:p>
    <w:p w:rsidR="005C7AF0" w:rsidRDefault="005C7AF0" w:rsidP="005C7AF0">
      <w:pPr>
        <w:spacing w:line="271" w:lineRule="exact"/>
        <w:rPr>
          <w:sz w:val="20"/>
          <w:szCs w:val="20"/>
        </w:rPr>
      </w:pPr>
    </w:p>
    <w:p w:rsidR="005C7AF0" w:rsidRDefault="005C7AF0" w:rsidP="005C7AF0">
      <w:pPr>
        <w:ind w:left="100"/>
        <w:rPr>
          <w:sz w:val="20"/>
          <w:szCs w:val="20"/>
        </w:rPr>
      </w:pPr>
      <w:r>
        <w:rPr>
          <w:sz w:val="24"/>
          <w:szCs w:val="24"/>
        </w:rPr>
        <w:t>VISION</w:t>
      </w:r>
    </w:p>
    <w:p w:rsidR="005C7AF0" w:rsidRDefault="005C7AF0" w:rsidP="005C7AF0">
      <w:pPr>
        <w:spacing w:line="12" w:lineRule="exact"/>
        <w:rPr>
          <w:sz w:val="20"/>
          <w:szCs w:val="20"/>
        </w:rPr>
      </w:pPr>
    </w:p>
    <w:p w:rsidR="005C7AF0" w:rsidRDefault="005C7AF0" w:rsidP="005C7AF0">
      <w:pPr>
        <w:spacing w:line="234" w:lineRule="auto"/>
        <w:ind w:left="100" w:right="20"/>
        <w:rPr>
          <w:sz w:val="20"/>
          <w:szCs w:val="20"/>
        </w:rPr>
      </w:pPr>
      <w:r>
        <w:rPr>
          <w:sz w:val="24"/>
          <w:szCs w:val="24"/>
        </w:rPr>
        <w:t xml:space="preserve">To emerge as a world renowned institution that is integrated with industry to impart </w:t>
      </w:r>
      <w:proofErr w:type="spellStart"/>
      <w:r>
        <w:rPr>
          <w:sz w:val="24"/>
          <w:szCs w:val="24"/>
        </w:rPr>
        <w:t>Knowledge</w:t>
      </w:r>
      <w:proofErr w:type="gramStart"/>
      <w:r>
        <w:rPr>
          <w:sz w:val="24"/>
          <w:szCs w:val="24"/>
        </w:rPr>
        <w:t>,Skills</w:t>
      </w:r>
      <w:proofErr w:type="spellEnd"/>
      <w:proofErr w:type="gramEnd"/>
      <w:r>
        <w:rPr>
          <w:sz w:val="24"/>
          <w:szCs w:val="24"/>
        </w:rPr>
        <w:t>, Research Culture and Values in youth who can accelerate the overall development of India.</w:t>
      </w:r>
    </w:p>
    <w:p w:rsidR="005C7AF0" w:rsidRDefault="005C7AF0" w:rsidP="005C7AF0">
      <w:pPr>
        <w:spacing w:line="278" w:lineRule="exact"/>
        <w:rPr>
          <w:sz w:val="20"/>
          <w:szCs w:val="20"/>
        </w:rPr>
      </w:pPr>
    </w:p>
    <w:p w:rsidR="005C7AF0" w:rsidRDefault="005C7AF0" w:rsidP="005C7AF0">
      <w:pPr>
        <w:ind w:left="100"/>
        <w:rPr>
          <w:sz w:val="20"/>
          <w:szCs w:val="20"/>
        </w:rPr>
      </w:pPr>
      <w:r>
        <w:rPr>
          <w:sz w:val="24"/>
          <w:szCs w:val="24"/>
        </w:rPr>
        <w:t>MISSION</w:t>
      </w:r>
    </w:p>
    <w:p w:rsidR="005C7AF0" w:rsidRDefault="005C7AF0" w:rsidP="005C7AF0">
      <w:pPr>
        <w:spacing w:line="12" w:lineRule="exact"/>
        <w:rPr>
          <w:sz w:val="20"/>
          <w:szCs w:val="20"/>
        </w:rPr>
      </w:pPr>
    </w:p>
    <w:p w:rsidR="005C7AF0" w:rsidRDefault="005C7AF0" w:rsidP="005C7AF0">
      <w:pPr>
        <w:spacing w:line="234" w:lineRule="auto"/>
        <w:ind w:left="100" w:right="20"/>
        <w:rPr>
          <w:sz w:val="20"/>
          <w:szCs w:val="20"/>
        </w:rPr>
      </w:pPr>
      <w:r>
        <w:rPr>
          <w:sz w:val="24"/>
          <w:szCs w:val="24"/>
        </w:rPr>
        <w:t xml:space="preserve">To impart superior quality education at affordable </w:t>
      </w:r>
      <w:proofErr w:type="spellStart"/>
      <w:r>
        <w:rPr>
          <w:sz w:val="24"/>
          <w:szCs w:val="24"/>
        </w:rPr>
        <w:t>cost</w:t>
      </w:r>
      <w:proofErr w:type="gramStart"/>
      <w:r>
        <w:rPr>
          <w:sz w:val="24"/>
          <w:szCs w:val="24"/>
        </w:rPr>
        <w:t>,nuture</w:t>
      </w:r>
      <w:proofErr w:type="spellEnd"/>
      <w:proofErr w:type="gramEnd"/>
      <w:r>
        <w:rPr>
          <w:sz w:val="24"/>
          <w:szCs w:val="24"/>
        </w:rPr>
        <w:t xml:space="preserve"> academic and research excellence, maintain eco-friendly and future-ready infrastructure, and create a team of well qualified teaching professionals who can build global competency and employability.</w:t>
      </w:r>
    </w:p>
    <w:p w:rsidR="005C7AF0" w:rsidRDefault="005C7AF0" w:rsidP="005C7AF0">
      <w:pPr>
        <w:spacing w:line="278" w:lineRule="exact"/>
        <w:rPr>
          <w:sz w:val="20"/>
          <w:szCs w:val="20"/>
        </w:rPr>
      </w:pPr>
    </w:p>
    <w:p w:rsidR="005C7AF0" w:rsidRDefault="005C7AF0" w:rsidP="005C7AF0">
      <w:pPr>
        <w:ind w:left="100"/>
        <w:rPr>
          <w:sz w:val="20"/>
          <w:szCs w:val="20"/>
        </w:rPr>
      </w:pPr>
      <w:r>
        <w:rPr>
          <w:sz w:val="24"/>
          <w:szCs w:val="24"/>
        </w:rPr>
        <w:t>CORE PURPOSE</w:t>
      </w:r>
    </w:p>
    <w:p w:rsidR="005C7AF0" w:rsidRDefault="005C7AF0" w:rsidP="001A781C">
      <w:pPr>
        <w:ind w:left="100"/>
        <w:rPr>
          <w:sz w:val="24"/>
          <w:szCs w:val="24"/>
        </w:rPr>
      </w:pPr>
      <w:r>
        <w:rPr>
          <w:sz w:val="24"/>
          <w:szCs w:val="24"/>
        </w:rPr>
        <w:t>Transform the youth into National Asset.</w:t>
      </w:r>
    </w:p>
    <w:p w:rsidR="001A781C" w:rsidRDefault="001A781C" w:rsidP="001A781C">
      <w:pPr>
        <w:ind w:left="100"/>
        <w:rPr>
          <w:sz w:val="20"/>
          <w:szCs w:val="20"/>
        </w:rPr>
      </w:pPr>
    </w:p>
    <w:p w:rsidR="005C7AF0" w:rsidRDefault="005C7AF0" w:rsidP="001A781C">
      <w:pPr>
        <w:ind w:left="100"/>
        <w:rPr>
          <w:sz w:val="20"/>
          <w:szCs w:val="20"/>
        </w:rPr>
      </w:pPr>
      <w:r>
        <w:rPr>
          <w:b/>
          <w:bCs/>
          <w:sz w:val="24"/>
          <w:szCs w:val="24"/>
        </w:rPr>
        <w:t>Vision and Mission of the Department:</w:t>
      </w:r>
    </w:p>
    <w:p w:rsidR="005C7AF0" w:rsidRDefault="005C7AF0" w:rsidP="005C7AF0">
      <w:pPr>
        <w:ind w:left="100"/>
        <w:rPr>
          <w:sz w:val="20"/>
          <w:szCs w:val="20"/>
        </w:rPr>
      </w:pPr>
      <w:r>
        <w:rPr>
          <w:sz w:val="24"/>
          <w:szCs w:val="24"/>
        </w:rPr>
        <w:t>VISION</w:t>
      </w:r>
    </w:p>
    <w:p w:rsidR="005C7AF0" w:rsidRDefault="005C7AF0" w:rsidP="001A781C">
      <w:pPr>
        <w:ind w:left="100"/>
        <w:rPr>
          <w:sz w:val="20"/>
          <w:szCs w:val="20"/>
        </w:rPr>
      </w:pPr>
      <w:r>
        <w:rPr>
          <w:sz w:val="24"/>
          <w:szCs w:val="24"/>
        </w:rPr>
        <w:t xml:space="preserve">To enrich the </w:t>
      </w:r>
      <w:r>
        <w:rPr>
          <w:i/>
          <w:iCs/>
          <w:sz w:val="24"/>
          <w:szCs w:val="24"/>
        </w:rPr>
        <w:t>young</w:t>
      </w:r>
      <w:r>
        <w:rPr>
          <w:sz w:val="24"/>
          <w:szCs w:val="24"/>
        </w:rPr>
        <w:t xml:space="preserve"> minds with great literary works and enhance the moral values of the students.</w:t>
      </w:r>
    </w:p>
    <w:p w:rsidR="005C7AF0" w:rsidRDefault="005C7AF0" w:rsidP="005C7AF0">
      <w:pPr>
        <w:ind w:left="100"/>
        <w:rPr>
          <w:sz w:val="20"/>
          <w:szCs w:val="20"/>
        </w:rPr>
      </w:pPr>
      <w:r>
        <w:rPr>
          <w:sz w:val="24"/>
          <w:szCs w:val="24"/>
        </w:rPr>
        <w:t>MISSION</w:t>
      </w:r>
    </w:p>
    <w:p w:rsidR="005C7AF0" w:rsidRDefault="005C7AF0" w:rsidP="005C7AF0">
      <w:pPr>
        <w:spacing w:line="12" w:lineRule="exact"/>
        <w:rPr>
          <w:sz w:val="20"/>
          <w:szCs w:val="20"/>
        </w:rPr>
      </w:pPr>
    </w:p>
    <w:p w:rsidR="005C7AF0" w:rsidRDefault="005C7AF0" w:rsidP="005C7AF0">
      <w:pPr>
        <w:spacing w:line="234" w:lineRule="auto"/>
        <w:ind w:left="100" w:right="20"/>
        <w:rPr>
          <w:sz w:val="20"/>
          <w:szCs w:val="20"/>
        </w:rPr>
      </w:pPr>
      <w:r>
        <w:rPr>
          <w:sz w:val="24"/>
          <w:szCs w:val="24"/>
        </w:rPr>
        <w:t xml:space="preserve">To impart education </w:t>
      </w:r>
      <w:r>
        <w:rPr>
          <w:i/>
          <w:iCs/>
          <w:sz w:val="24"/>
          <w:szCs w:val="24"/>
        </w:rPr>
        <w:t>with the virtues of</w:t>
      </w:r>
      <w:r>
        <w:rPr>
          <w:sz w:val="24"/>
          <w:szCs w:val="24"/>
        </w:rPr>
        <w:t xml:space="preserve"> ethical values, sense of equality and peace in young minds and enable them to reach intellectual maturity to become inspired leaders nationally and globally.</w:t>
      </w:r>
    </w:p>
    <w:p w:rsidR="005C7AF0" w:rsidRDefault="005C7AF0" w:rsidP="005C7AF0">
      <w:pPr>
        <w:ind w:left="100"/>
        <w:rPr>
          <w:sz w:val="20"/>
          <w:szCs w:val="20"/>
        </w:rPr>
      </w:pPr>
      <w:r>
        <w:rPr>
          <w:sz w:val="24"/>
          <w:szCs w:val="24"/>
        </w:rPr>
        <w:t>MOTTO</w:t>
      </w:r>
    </w:p>
    <w:p w:rsidR="005C7AF0" w:rsidRDefault="005C7AF0" w:rsidP="005C7AF0">
      <w:pPr>
        <w:ind w:left="100"/>
        <w:rPr>
          <w:sz w:val="20"/>
          <w:szCs w:val="20"/>
        </w:rPr>
      </w:pPr>
      <w:proofErr w:type="gramStart"/>
      <w:r>
        <w:rPr>
          <w:sz w:val="24"/>
          <w:szCs w:val="24"/>
        </w:rPr>
        <w:t>To train students to achieve Communicative Competency in English.</w:t>
      </w:r>
      <w:proofErr w:type="gramEnd"/>
    </w:p>
    <w:p w:rsidR="005C7AF0" w:rsidRDefault="005C7AF0" w:rsidP="005C7AF0">
      <w:pPr>
        <w:spacing w:line="281" w:lineRule="exact"/>
        <w:rPr>
          <w:sz w:val="20"/>
          <w:szCs w:val="20"/>
        </w:rPr>
      </w:pPr>
    </w:p>
    <w:p w:rsidR="005C7AF0" w:rsidRDefault="005C7AF0" w:rsidP="005C7AF0">
      <w:pPr>
        <w:ind w:left="100"/>
        <w:rPr>
          <w:sz w:val="20"/>
          <w:szCs w:val="20"/>
        </w:rPr>
      </w:pPr>
      <w:r>
        <w:rPr>
          <w:b/>
          <w:bCs/>
          <w:sz w:val="24"/>
          <w:szCs w:val="24"/>
        </w:rPr>
        <w:t>Program Educational Objectives (PEO)</w:t>
      </w:r>
    </w:p>
    <w:p w:rsidR="005C7AF0" w:rsidRDefault="005C7AF0" w:rsidP="005C7AF0">
      <w:pPr>
        <w:spacing w:line="261" w:lineRule="exact"/>
        <w:rPr>
          <w:sz w:val="20"/>
          <w:szCs w:val="20"/>
        </w:rPr>
      </w:pPr>
    </w:p>
    <w:tbl>
      <w:tblPr>
        <w:tblW w:w="0" w:type="auto"/>
        <w:tblInd w:w="110" w:type="dxa"/>
        <w:tblLayout w:type="fixed"/>
        <w:tblCellMar>
          <w:left w:w="0" w:type="dxa"/>
          <w:right w:w="0" w:type="dxa"/>
        </w:tblCellMar>
        <w:tblLook w:val="04A0"/>
      </w:tblPr>
      <w:tblGrid>
        <w:gridCol w:w="820"/>
        <w:gridCol w:w="260"/>
        <w:gridCol w:w="8920"/>
      </w:tblGrid>
      <w:tr w:rsidR="005C7AF0" w:rsidRPr="00F107DA" w:rsidTr="009537F1">
        <w:trPr>
          <w:trHeight w:val="321"/>
        </w:trPr>
        <w:tc>
          <w:tcPr>
            <w:tcW w:w="820" w:type="dxa"/>
            <w:tcBorders>
              <w:top w:val="single" w:sz="8" w:space="0" w:color="auto"/>
              <w:left w:val="single" w:sz="8" w:space="0" w:color="auto"/>
              <w:right w:val="single" w:sz="8" w:space="0" w:color="auto"/>
            </w:tcBorders>
            <w:vAlign w:val="bottom"/>
          </w:tcPr>
          <w:p w:rsidR="005C7AF0" w:rsidRPr="00F107DA" w:rsidRDefault="005C7AF0" w:rsidP="009537F1">
            <w:pPr>
              <w:ind w:left="40"/>
              <w:rPr>
                <w:sz w:val="20"/>
                <w:szCs w:val="20"/>
              </w:rPr>
            </w:pPr>
            <w:r>
              <w:rPr>
                <w:sz w:val="24"/>
                <w:szCs w:val="24"/>
              </w:rPr>
              <w:t>PEO1</w:t>
            </w:r>
          </w:p>
        </w:tc>
        <w:tc>
          <w:tcPr>
            <w:tcW w:w="260" w:type="dxa"/>
            <w:tcBorders>
              <w:top w:val="single" w:sz="8" w:space="0" w:color="auto"/>
              <w:right w:val="single" w:sz="8" w:space="0" w:color="auto"/>
            </w:tcBorders>
            <w:vAlign w:val="bottom"/>
          </w:tcPr>
          <w:p w:rsidR="005C7AF0" w:rsidRPr="00F107DA" w:rsidRDefault="005C7AF0" w:rsidP="009537F1">
            <w:pPr>
              <w:ind w:right="40"/>
              <w:jc w:val="right"/>
              <w:rPr>
                <w:sz w:val="20"/>
                <w:szCs w:val="20"/>
              </w:rPr>
            </w:pPr>
            <w:r>
              <w:rPr>
                <w:sz w:val="24"/>
                <w:szCs w:val="24"/>
              </w:rPr>
              <w:t>:</w:t>
            </w:r>
          </w:p>
        </w:tc>
        <w:tc>
          <w:tcPr>
            <w:tcW w:w="8920" w:type="dxa"/>
            <w:tcBorders>
              <w:top w:val="single" w:sz="8" w:space="0" w:color="auto"/>
              <w:right w:val="single" w:sz="8" w:space="0" w:color="auto"/>
            </w:tcBorders>
            <w:vAlign w:val="bottom"/>
          </w:tcPr>
          <w:p w:rsidR="005C7AF0" w:rsidRPr="00CB19A9" w:rsidRDefault="005C7AF0" w:rsidP="009537F1">
            <w:pPr>
              <w:ind w:left="40"/>
              <w:rPr>
                <w:sz w:val="24"/>
                <w:szCs w:val="24"/>
              </w:rPr>
            </w:pPr>
          </w:p>
        </w:tc>
      </w:tr>
      <w:tr w:rsidR="005C7AF0" w:rsidRPr="00F107DA" w:rsidTr="009537F1">
        <w:trPr>
          <w:trHeight w:val="276"/>
        </w:trPr>
        <w:tc>
          <w:tcPr>
            <w:tcW w:w="820" w:type="dxa"/>
            <w:tcBorders>
              <w:left w:val="single" w:sz="8" w:space="0" w:color="auto"/>
              <w:right w:val="single" w:sz="8" w:space="0" w:color="auto"/>
            </w:tcBorders>
            <w:vAlign w:val="bottom"/>
          </w:tcPr>
          <w:p w:rsidR="005C7AF0" w:rsidRPr="00F107DA" w:rsidRDefault="005C7AF0" w:rsidP="009537F1">
            <w:pPr>
              <w:rPr>
                <w:sz w:val="24"/>
                <w:szCs w:val="24"/>
              </w:rPr>
            </w:pPr>
          </w:p>
        </w:tc>
        <w:tc>
          <w:tcPr>
            <w:tcW w:w="260" w:type="dxa"/>
            <w:tcBorders>
              <w:right w:val="single" w:sz="8" w:space="0" w:color="auto"/>
            </w:tcBorders>
            <w:vAlign w:val="bottom"/>
          </w:tcPr>
          <w:p w:rsidR="005C7AF0" w:rsidRPr="00F107DA" w:rsidRDefault="005C7AF0" w:rsidP="009537F1">
            <w:pPr>
              <w:rPr>
                <w:sz w:val="24"/>
                <w:szCs w:val="24"/>
              </w:rPr>
            </w:pPr>
          </w:p>
        </w:tc>
        <w:tc>
          <w:tcPr>
            <w:tcW w:w="8920" w:type="dxa"/>
            <w:tcBorders>
              <w:right w:val="single" w:sz="8" w:space="0" w:color="auto"/>
            </w:tcBorders>
            <w:vAlign w:val="bottom"/>
          </w:tcPr>
          <w:p w:rsidR="005C7AF0" w:rsidRPr="0077238E" w:rsidRDefault="0077238E" w:rsidP="0077238E">
            <w:pPr>
              <w:rPr>
                <w:sz w:val="24"/>
                <w:szCs w:val="24"/>
              </w:rPr>
            </w:pPr>
            <w:r w:rsidRPr="0077238E">
              <w:rPr>
                <w:sz w:val="24"/>
                <w:szCs w:val="24"/>
              </w:rPr>
              <w:t xml:space="preserve">Make an in depth study and analysis on the literary works through which a complete exposure to the nuances of literature will be acquired. </w:t>
            </w:r>
          </w:p>
        </w:tc>
      </w:tr>
      <w:tr w:rsidR="005C7AF0" w:rsidRPr="00F107DA" w:rsidTr="00820BD0">
        <w:trPr>
          <w:trHeight w:val="65"/>
        </w:trPr>
        <w:tc>
          <w:tcPr>
            <w:tcW w:w="820" w:type="dxa"/>
            <w:tcBorders>
              <w:left w:val="single" w:sz="8" w:space="0" w:color="auto"/>
              <w:bottom w:val="single" w:sz="8" w:space="0" w:color="auto"/>
              <w:right w:val="single" w:sz="8" w:space="0" w:color="auto"/>
            </w:tcBorders>
            <w:vAlign w:val="bottom"/>
          </w:tcPr>
          <w:p w:rsidR="005C7AF0" w:rsidRPr="00F107DA" w:rsidRDefault="005C7AF0" w:rsidP="009537F1">
            <w:pPr>
              <w:rPr>
                <w:sz w:val="5"/>
                <w:szCs w:val="5"/>
              </w:rPr>
            </w:pPr>
          </w:p>
        </w:tc>
        <w:tc>
          <w:tcPr>
            <w:tcW w:w="2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8920" w:type="dxa"/>
            <w:tcBorders>
              <w:bottom w:val="single" w:sz="8" w:space="0" w:color="auto"/>
              <w:right w:val="single" w:sz="8" w:space="0" w:color="auto"/>
            </w:tcBorders>
            <w:vAlign w:val="bottom"/>
          </w:tcPr>
          <w:p w:rsidR="005C7AF0" w:rsidRPr="0077238E" w:rsidRDefault="005C7AF0" w:rsidP="009537F1">
            <w:pPr>
              <w:rPr>
                <w:sz w:val="24"/>
                <w:szCs w:val="24"/>
              </w:rPr>
            </w:pPr>
          </w:p>
        </w:tc>
      </w:tr>
      <w:tr w:rsidR="005C7AF0" w:rsidRPr="00F107DA" w:rsidTr="009537F1">
        <w:trPr>
          <w:trHeight w:val="301"/>
        </w:trPr>
        <w:tc>
          <w:tcPr>
            <w:tcW w:w="820" w:type="dxa"/>
            <w:tcBorders>
              <w:left w:val="single" w:sz="8" w:space="0" w:color="auto"/>
              <w:right w:val="single" w:sz="8" w:space="0" w:color="auto"/>
            </w:tcBorders>
            <w:vAlign w:val="bottom"/>
          </w:tcPr>
          <w:p w:rsidR="005C7AF0" w:rsidRPr="00F107DA" w:rsidRDefault="005C7AF0" w:rsidP="009537F1">
            <w:pPr>
              <w:ind w:left="40"/>
              <w:rPr>
                <w:sz w:val="20"/>
                <w:szCs w:val="20"/>
              </w:rPr>
            </w:pPr>
            <w:r>
              <w:rPr>
                <w:sz w:val="24"/>
                <w:szCs w:val="24"/>
              </w:rPr>
              <w:t>PEO2</w:t>
            </w:r>
          </w:p>
        </w:tc>
        <w:tc>
          <w:tcPr>
            <w:tcW w:w="260" w:type="dxa"/>
            <w:tcBorders>
              <w:right w:val="single" w:sz="8" w:space="0" w:color="auto"/>
            </w:tcBorders>
            <w:vAlign w:val="bottom"/>
          </w:tcPr>
          <w:p w:rsidR="005C7AF0" w:rsidRPr="00F107DA" w:rsidRDefault="005C7AF0" w:rsidP="009537F1">
            <w:pPr>
              <w:ind w:right="40"/>
              <w:jc w:val="right"/>
              <w:rPr>
                <w:sz w:val="20"/>
                <w:szCs w:val="20"/>
              </w:rPr>
            </w:pPr>
            <w:r>
              <w:rPr>
                <w:sz w:val="24"/>
                <w:szCs w:val="24"/>
              </w:rPr>
              <w:t>:</w:t>
            </w:r>
          </w:p>
        </w:tc>
        <w:tc>
          <w:tcPr>
            <w:tcW w:w="8920" w:type="dxa"/>
            <w:tcBorders>
              <w:right w:val="single" w:sz="8" w:space="0" w:color="auto"/>
            </w:tcBorders>
            <w:vAlign w:val="bottom"/>
          </w:tcPr>
          <w:p w:rsidR="005C7AF0" w:rsidRPr="0077238E" w:rsidRDefault="0077238E" w:rsidP="00820BD0">
            <w:pPr>
              <w:rPr>
                <w:sz w:val="24"/>
                <w:szCs w:val="24"/>
              </w:rPr>
            </w:pPr>
            <w:r w:rsidRPr="0077238E">
              <w:rPr>
                <w:sz w:val="24"/>
                <w:szCs w:val="24"/>
              </w:rPr>
              <w:t>Acquire a thorough knowledge on the historical, literary and theoretical aspects of English Literature and the different genres of literature leading to the comprehension of literary movements with the current trend</w:t>
            </w:r>
          </w:p>
        </w:tc>
      </w:tr>
      <w:tr w:rsidR="005C7AF0" w:rsidRPr="00F107DA" w:rsidTr="009537F1">
        <w:trPr>
          <w:trHeight w:val="65"/>
        </w:trPr>
        <w:tc>
          <w:tcPr>
            <w:tcW w:w="820" w:type="dxa"/>
            <w:tcBorders>
              <w:left w:val="single" w:sz="8" w:space="0" w:color="auto"/>
              <w:bottom w:val="single" w:sz="8" w:space="0" w:color="auto"/>
              <w:right w:val="single" w:sz="8" w:space="0" w:color="auto"/>
            </w:tcBorders>
            <w:vAlign w:val="bottom"/>
          </w:tcPr>
          <w:p w:rsidR="005C7AF0" w:rsidRPr="00F107DA" w:rsidRDefault="005C7AF0" w:rsidP="009537F1">
            <w:pPr>
              <w:rPr>
                <w:sz w:val="5"/>
                <w:szCs w:val="5"/>
              </w:rPr>
            </w:pPr>
          </w:p>
        </w:tc>
        <w:tc>
          <w:tcPr>
            <w:tcW w:w="2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8920" w:type="dxa"/>
            <w:tcBorders>
              <w:bottom w:val="single" w:sz="8" w:space="0" w:color="auto"/>
              <w:right w:val="single" w:sz="8" w:space="0" w:color="auto"/>
            </w:tcBorders>
            <w:vAlign w:val="bottom"/>
          </w:tcPr>
          <w:p w:rsidR="005C7AF0" w:rsidRPr="0077238E" w:rsidRDefault="005C7AF0" w:rsidP="009537F1">
            <w:pPr>
              <w:rPr>
                <w:sz w:val="24"/>
                <w:szCs w:val="24"/>
              </w:rPr>
            </w:pPr>
          </w:p>
        </w:tc>
      </w:tr>
      <w:tr w:rsidR="005C7AF0" w:rsidRPr="00F107DA" w:rsidTr="009537F1">
        <w:trPr>
          <w:trHeight w:val="301"/>
        </w:trPr>
        <w:tc>
          <w:tcPr>
            <w:tcW w:w="820" w:type="dxa"/>
            <w:tcBorders>
              <w:left w:val="single" w:sz="8" w:space="0" w:color="auto"/>
              <w:right w:val="single" w:sz="8" w:space="0" w:color="auto"/>
            </w:tcBorders>
            <w:vAlign w:val="bottom"/>
          </w:tcPr>
          <w:p w:rsidR="005C7AF0" w:rsidRPr="00F107DA" w:rsidRDefault="005C7AF0" w:rsidP="009537F1">
            <w:pPr>
              <w:ind w:left="40"/>
              <w:rPr>
                <w:sz w:val="20"/>
                <w:szCs w:val="20"/>
              </w:rPr>
            </w:pPr>
            <w:r>
              <w:rPr>
                <w:sz w:val="24"/>
                <w:szCs w:val="24"/>
              </w:rPr>
              <w:t>PEO3</w:t>
            </w:r>
          </w:p>
        </w:tc>
        <w:tc>
          <w:tcPr>
            <w:tcW w:w="260" w:type="dxa"/>
            <w:tcBorders>
              <w:right w:val="single" w:sz="8" w:space="0" w:color="auto"/>
            </w:tcBorders>
            <w:vAlign w:val="bottom"/>
          </w:tcPr>
          <w:p w:rsidR="005C7AF0" w:rsidRPr="00F107DA" w:rsidRDefault="005C7AF0" w:rsidP="009537F1">
            <w:pPr>
              <w:ind w:right="40"/>
              <w:jc w:val="right"/>
              <w:rPr>
                <w:sz w:val="20"/>
                <w:szCs w:val="20"/>
              </w:rPr>
            </w:pPr>
            <w:r>
              <w:rPr>
                <w:sz w:val="24"/>
                <w:szCs w:val="24"/>
              </w:rPr>
              <w:t>:</w:t>
            </w:r>
          </w:p>
        </w:tc>
        <w:tc>
          <w:tcPr>
            <w:tcW w:w="8920" w:type="dxa"/>
            <w:tcBorders>
              <w:right w:val="single" w:sz="8" w:space="0" w:color="auto"/>
            </w:tcBorders>
            <w:vAlign w:val="bottom"/>
          </w:tcPr>
          <w:p w:rsidR="005C7AF0" w:rsidRPr="0077238E" w:rsidRDefault="005C7AF0" w:rsidP="00820BD0">
            <w:pPr>
              <w:rPr>
                <w:sz w:val="24"/>
                <w:szCs w:val="24"/>
              </w:rPr>
            </w:pPr>
          </w:p>
        </w:tc>
      </w:tr>
      <w:tr w:rsidR="005C7AF0" w:rsidRPr="00F107DA" w:rsidTr="009537F1">
        <w:trPr>
          <w:trHeight w:val="65"/>
        </w:trPr>
        <w:tc>
          <w:tcPr>
            <w:tcW w:w="820" w:type="dxa"/>
            <w:tcBorders>
              <w:left w:val="single" w:sz="8" w:space="0" w:color="auto"/>
              <w:bottom w:val="single" w:sz="8" w:space="0" w:color="auto"/>
              <w:right w:val="single" w:sz="8" w:space="0" w:color="auto"/>
            </w:tcBorders>
            <w:vAlign w:val="bottom"/>
          </w:tcPr>
          <w:p w:rsidR="005C7AF0" w:rsidRPr="00F107DA" w:rsidRDefault="005C7AF0" w:rsidP="009537F1">
            <w:pPr>
              <w:rPr>
                <w:sz w:val="5"/>
                <w:szCs w:val="5"/>
              </w:rPr>
            </w:pPr>
          </w:p>
        </w:tc>
        <w:tc>
          <w:tcPr>
            <w:tcW w:w="2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8920" w:type="dxa"/>
            <w:tcBorders>
              <w:bottom w:val="single" w:sz="8" w:space="0" w:color="auto"/>
              <w:right w:val="single" w:sz="8" w:space="0" w:color="auto"/>
            </w:tcBorders>
            <w:vAlign w:val="bottom"/>
          </w:tcPr>
          <w:p w:rsidR="005C7AF0" w:rsidRPr="0077238E" w:rsidRDefault="0077238E" w:rsidP="009537F1">
            <w:pPr>
              <w:rPr>
                <w:sz w:val="24"/>
                <w:szCs w:val="24"/>
              </w:rPr>
            </w:pPr>
            <w:r w:rsidRPr="0077238E">
              <w:rPr>
                <w:sz w:val="24"/>
                <w:szCs w:val="24"/>
              </w:rPr>
              <w:t>Gain awareness on the role of literature in addressing contemporary issues such as environmental concern, and Gender issue.</w:t>
            </w:r>
          </w:p>
        </w:tc>
      </w:tr>
      <w:tr w:rsidR="005C7AF0" w:rsidRPr="00F107DA" w:rsidTr="009537F1">
        <w:trPr>
          <w:trHeight w:val="302"/>
        </w:trPr>
        <w:tc>
          <w:tcPr>
            <w:tcW w:w="820" w:type="dxa"/>
            <w:tcBorders>
              <w:left w:val="single" w:sz="8" w:space="0" w:color="auto"/>
              <w:right w:val="single" w:sz="8" w:space="0" w:color="auto"/>
            </w:tcBorders>
            <w:vAlign w:val="bottom"/>
          </w:tcPr>
          <w:p w:rsidR="005C7AF0" w:rsidRPr="00F107DA" w:rsidRDefault="005C7AF0" w:rsidP="009537F1">
            <w:pPr>
              <w:ind w:left="40"/>
              <w:rPr>
                <w:sz w:val="20"/>
                <w:szCs w:val="20"/>
              </w:rPr>
            </w:pPr>
            <w:r>
              <w:rPr>
                <w:sz w:val="24"/>
                <w:szCs w:val="24"/>
              </w:rPr>
              <w:t>PEO4</w:t>
            </w:r>
          </w:p>
        </w:tc>
        <w:tc>
          <w:tcPr>
            <w:tcW w:w="260" w:type="dxa"/>
            <w:tcBorders>
              <w:right w:val="single" w:sz="8" w:space="0" w:color="auto"/>
            </w:tcBorders>
            <w:vAlign w:val="bottom"/>
          </w:tcPr>
          <w:p w:rsidR="005C7AF0" w:rsidRPr="00F107DA" w:rsidRDefault="005C7AF0" w:rsidP="009537F1">
            <w:pPr>
              <w:ind w:right="40"/>
              <w:jc w:val="right"/>
              <w:rPr>
                <w:sz w:val="20"/>
                <w:szCs w:val="20"/>
              </w:rPr>
            </w:pPr>
            <w:r>
              <w:rPr>
                <w:sz w:val="24"/>
                <w:szCs w:val="24"/>
              </w:rPr>
              <w:t>:</w:t>
            </w:r>
          </w:p>
        </w:tc>
        <w:tc>
          <w:tcPr>
            <w:tcW w:w="8920" w:type="dxa"/>
            <w:tcBorders>
              <w:right w:val="single" w:sz="8" w:space="0" w:color="auto"/>
            </w:tcBorders>
            <w:vAlign w:val="bottom"/>
          </w:tcPr>
          <w:p w:rsidR="005C7AF0" w:rsidRPr="0077238E" w:rsidRDefault="005C7AF0" w:rsidP="00820BD0">
            <w:pPr>
              <w:rPr>
                <w:sz w:val="24"/>
                <w:szCs w:val="24"/>
              </w:rPr>
            </w:pPr>
          </w:p>
        </w:tc>
      </w:tr>
      <w:tr w:rsidR="005C7AF0" w:rsidRPr="00F107DA" w:rsidTr="009537F1">
        <w:trPr>
          <w:trHeight w:val="276"/>
        </w:trPr>
        <w:tc>
          <w:tcPr>
            <w:tcW w:w="820" w:type="dxa"/>
            <w:tcBorders>
              <w:left w:val="single" w:sz="8" w:space="0" w:color="auto"/>
              <w:right w:val="single" w:sz="8" w:space="0" w:color="auto"/>
            </w:tcBorders>
            <w:vAlign w:val="bottom"/>
          </w:tcPr>
          <w:p w:rsidR="005C7AF0" w:rsidRPr="00F107DA" w:rsidRDefault="005C7AF0" w:rsidP="009537F1">
            <w:pPr>
              <w:rPr>
                <w:sz w:val="24"/>
                <w:szCs w:val="24"/>
              </w:rPr>
            </w:pPr>
          </w:p>
        </w:tc>
        <w:tc>
          <w:tcPr>
            <w:tcW w:w="260" w:type="dxa"/>
            <w:tcBorders>
              <w:right w:val="single" w:sz="8" w:space="0" w:color="auto"/>
            </w:tcBorders>
            <w:vAlign w:val="bottom"/>
          </w:tcPr>
          <w:p w:rsidR="005C7AF0" w:rsidRPr="00F107DA" w:rsidRDefault="005C7AF0" w:rsidP="009537F1">
            <w:pPr>
              <w:rPr>
                <w:sz w:val="24"/>
                <w:szCs w:val="24"/>
              </w:rPr>
            </w:pPr>
          </w:p>
        </w:tc>
        <w:tc>
          <w:tcPr>
            <w:tcW w:w="8920" w:type="dxa"/>
            <w:tcBorders>
              <w:right w:val="single" w:sz="8" w:space="0" w:color="auto"/>
            </w:tcBorders>
            <w:vAlign w:val="bottom"/>
          </w:tcPr>
          <w:p w:rsidR="005C7AF0" w:rsidRPr="0077238E" w:rsidRDefault="0077238E" w:rsidP="009537F1">
            <w:pPr>
              <w:ind w:left="40"/>
              <w:rPr>
                <w:sz w:val="24"/>
                <w:szCs w:val="24"/>
              </w:rPr>
            </w:pPr>
            <w:r w:rsidRPr="0077238E">
              <w:rPr>
                <w:sz w:val="24"/>
                <w:szCs w:val="24"/>
              </w:rPr>
              <w:t>Develop a flair for the English Language and understand the various techniques and patterns employed in various literatures</w:t>
            </w:r>
          </w:p>
        </w:tc>
      </w:tr>
      <w:tr w:rsidR="005C7AF0" w:rsidRPr="00F107DA" w:rsidTr="0077238E">
        <w:trPr>
          <w:trHeight w:val="85"/>
        </w:trPr>
        <w:tc>
          <w:tcPr>
            <w:tcW w:w="820" w:type="dxa"/>
            <w:tcBorders>
              <w:left w:val="single" w:sz="8" w:space="0" w:color="auto"/>
              <w:bottom w:val="single" w:sz="8" w:space="0" w:color="auto"/>
              <w:right w:val="single" w:sz="8" w:space="0" w:color="auto"/>
            </w:tcBorders>
            <w:vAlign w:val="bottom"/>
          </w:tcPr>
          <w:p w:rsidR="005C7AF0" w:rsidRPr="00F107DA" w:rsidRDefault="005C7AF0" w:rsidP="009537F1">
            <w:pPr>
              <w:rPr>
                <w:sz w:val="5"/>
                <w:szCs w:val="5"/>
              </w:rPr>
            </w:pPr>
          </w:p>
        </w:tc>
        <w:tc>
          <w:tcPr>
            <w:tcW w:w="2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8920" w:type="dxa"/>
            <w:tcBorders>
              <w:bottom w:val="single" w:sz="8" w:space="0" w:color="auto"/>
              <w:right w:val="single" w:sz="8" w:space="0" w:color="auto"/>
            </w:tcBorders>
            <w:vAlign w:val="bottom"/>
          </w:tcPr>
          <w:p w:rsidR="005C7AF0" w:rsidRPr="0077238E" w:rsidRDefault="005C7AF0" w:rsidP="009537F1">
            <w:pPr>
              <w:rPr>
                <w:sz w:val="24"/>
                <w:szCs w:val="24"/>
              </w:rPr>
            </w:pPr>
          </w:p>
        </w:tc>
      </w:tr>
      <w:tr w:rsidR="005C7AF0" w:rsidRPr="00F107DA" w:rsidTr="0077238E">
        <w:trPr>
          <w:trHeight w:val="79"/>
        </w:trPr>
        <w:tc>
          <w:tcPr>
            <w:tcW w:w="820" w:type="dxa"/>
            <w:tcBorders>
              <w:left w:val="single" w:sz="8" w:space="0" w:color="auto"/>
              <w:right w:val="single" w:sz="8" w:space="0" w:color="auto"/>
            </w:tcBorders>
            <w:vAlign w:val="bottom"/>
          </w:tcPr>
          <w:p w:rsidR="005C7AF0" w:rsidRPr="00F107DA" w:rsidRDefault="005C7AF0" w:rsidP="009537F1">
            <w:pPr>
              <w:ind w:left="40"/>
              <w:rPr>
                <w:sz w:val="20"/>
                <w:szCs w:val="20"/>
              </w:rPr>
            </w:pPr>
            <w:r>
              <w:rPr>
                <w:sz w:val="24"/>
                <w:szCs w:val="24"/>
              </w:rPr>
              <w:t>PEO5</w:t>
            </w:r>
          </w:p>
        </w:tc>
        <w:tc>
          <w:tcPr>
            <w:tcW w:w="260" w:type="dxa"/>
            <w:tcBorders>
              <w:right w:val="single" w:sz="8" w:space="0" w:color="auto"/>
            </w:tcBorders>
            <w:vAlign w:val="bottom"/>
          </w:tcPr>
          <w:p w:rsidR="005C7AF0" w:rsidRPr="00F107DA" w:rsidRDefault="005C7AF0" w:rsidP="009537F1">
            <w:pPr>
              <w:ind w:right="40"/>
              <w:jc w:val="right"/>
              <w:rPr>
                <w:sz w:val="20"/>
                <w:szCs w:val="20"/>
              </w:rPr>
            </w:pPr>
            <w:r>
              <w:rPr>
                <w:sz w:val="24"/>
                <w:szCs w:val="24"/>
              </w:rPr>
              <w:t>:</w:t>
            </w:r>
          </w:p>
        </w:tc>
        <w:tc>
          <w:tcPr>
            <w:tcW w:w="8920" w:type="dxa"/>
            <w:tcBorders>
              <w:right w:val="single" w:sz="8" w:space="0" w:color="auto"/>
            </w:tcBorders>
            <w:vAlign w:val="bottom"/>
          </w:tcPr>
          <w:p w:rsidR="005C7AF0" w:rsidRPr="0077238E" w:rsidRDefault="0077238E" w:rsidP="009537F1">
            <w:pPr>
              <w:ind w:left="40"/>
              <w:rPr>
                <w:sz w:val="24"/>
                <w:szCs w:val="24"/>
              </w:rPr>
            </w:pPr>
            <w:r w:rsidRPr="0077238E">
              <w:rPr>
                <w:sz w:val="24"/>
                <w:szCs w:val="24"/>
              </w:rPr>
              <w:t>Explore how literary works were written leading to research thinking and exploration.</w:t>
            </w:r>
          </w:p>
        </w:tc>
      </w:tr>
      <w:tr w:rsidR="005C7AF0" w:rsidRPr="00F107DA" w:rsidTr="009537F1">
        <w:trPr>
          <w:trHeight w:val="63"/>
        </w:trPr>
        <w:tc>
          <w:tcPr>
            <w:tcW w:w="820" w:type="dxa"/>
            <w:tcBorders>
              <w:left w:val="single" w:sz="8" w:space="0" w:color="auto"/>
              <w:bottom w:val="single" w:sz="8" w:space="0" w:color="auto"/>
              <w:right w:val="single" w:sz="8" w:space="0" w:color="auto"/>
            </w:tcBorders>
            <w:vAlign w:val="bottom"/>
          </w:tcPr>
          <w:p w:rsidR="005C7AF0" w:rsidRPr="00F107DA" w:rsidRDefault="005C7AF0" w:rsidP="009537F1">
            <w:pPr>
              <w:rPr>
                <w:sz w:val="5"/>
                <w:szCs w:val="5"/>
              </w:rPr>
            </w:pPr>
          </w:p>
        </w:tc>
        <w:tc>
          <w:tcPr>
            <w:tcW w:w="2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8920" w:type="dxa"/>
            <w:tcBorders>
              <w:bottom w:val="single" w:sz="8" w:space="0" w:color="auto"/>
              <w:right w:val="single" w:sz="8" w:space="0" w:color="auto"/>
            </w:tcBorders>
            <w:vAlign w:val="bottom"/>
          </w:tcPr>
          <w:p w:rsidR="005C7AF0" w:rsidRPr="00F107DA" w:rsidRDefault="005C7AF0" w:rsidP="009537F1">
            <w:pPr>
              <w:rPr>
                <w:sz w:val="5"/>
                <w:szCs w:val="5"/>
              </w:rPr>
            </w:pPr>
          </w:p>
        </w:tc>
      </w:tr>
    </w:tbl>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ectPr w:rsidR="005C7AF0">
          <w:type w:val="continuous"/>
          <w:pgSz w:w="12240" w:h="15840"/>
          <w:pgMar w:top="1440" w:right="1120" w:bottom="568" w:left="1040" w:header="0" w:footer="0" w:gutter="0"/>
          <w:cols w:space="720" w:equalWidth="0">
            <w:col w:w="10080"/>
          </w:cols>
        </w:sectPr>
      </w:pPr>
    </w:p>
    <w:tbl>
      <w:tblPr>
        <w:tblpPr w:leftFromText="180" w:rightFromText="180" w:vertAnchor="text" w:horzAnchor="margin" w:tblpXSpec="center" w:tblpY="-257"/>
        <w:tblW w:w="11140" w:type="dxa"/>
        <w:tblLayout w:type="fixed"/>
        <w:tblCellMar>
          <w:left w:w="0" w:type="dxa"/>
          <w:right w:w="0" w:type="dxa"/>
        </w:tblCellMar>
        <w:tblLook w:val="04A0"/>
      </w:tblPr>
      <w:tblGrid>
        <w:gridCol w:w="630"/>
        <w:gridCol w:w="1280"/>
        <w:gridCol w:w="260"/>
        <w:gridCol w:w="6800"/>
        <w:gridCol w:w="320"/>
        <w:gridCol w:w="200"/>
        <w:gridCol w:w="1620"/>
        <w:gridCol w:w="30"/>
      </w:tblGrid>
      <w:tr w:rsidR="009C6608" w:rsidRPr="00F107DA" w:rsidTr="009C6608">
        <w:trPr>
          <w:trHeight w:val="230"/>
        </w:trPr>
        <w:tc>
          <w:tcPr>
            <w:tcW w:w="8970" w:type="dxa"/>
            <w:gridSpan w:val="4"/>
            <w:vAlign w:val="bottom"/>
          </w:tcPr>
          <w:p w:rsidR="009C6608" w:rsidRPr="00F107DA" w:rsidRDefault="009C6608" w:rsidP="009C6608">
            <w:pPr>
              <w:ind w:left="132" w:hanging="630"/>
              <w:rPr>
                <w:sz w:val="20"/>
                <w:szCs w:val="20"/>
              </w:rPr>
            </w:pPr>
            <w:bookmarkStart w:id="2" w:name="page3"/>
            <w:bookmarkEnd w:id="2"/>
          </w:p>
        </w:tc>
        <w:tc>
          <w:tcPr>
            <w:tcW w:w="320" w:type="dxa"/>
            <w:vAlign w:val="bottom"/>
          </w:tcPr>
          <w:p w:rsidR="009C6608" w:rsidRPr="00F107DA" w:rsidRDefault="009C6608" w:rsidP="009C6608">
            <w:pPr>
              <w:rPr>
                <w:sz w:val="19"/>
                <w:szCs w:val="19"/>
              </w:rPr>
            </w:pPr>
          </w:p>
        </w:tc>
        <w:tc>
          <w:tcPr>
            <w:tcW w:w="200" w:type="dxa"/>
            <w:vAlign w:val="bottom"/>
          </w:tcPr>
          <w:p w:rsidR="009C6608" w:rsidRPr="00F107DA" w:rsidRDefault="009C6608" w:rsidP="009C6608">
            <w:pPr>
              <w:rPr>
                <w:sz w:val="19"/>
                <w:szCs w:val="19"/>
              </w:rPr>
            </w:pPr>
          </w:p>
        </w:tc>
        <w:tc>
          <w:tcPr>
            <w:tcW w:w="1620" w:type="dxa"/>
            <w:vAlign w:val="bottom"/>
          </w:tcPr>
          <w:p w:rsidR="009C6608" w:rsidRPr="00F107DA" w:rsidRDefault="009C6608" w:rsidP="009C6608">
            <w:pPr>
              <w:ind w:left="100"/>
              <w:rPr>
                <w:sz w:val="20"/>
                <w:szCs w:val="20"/>
              </w:rPr>
            </w:pPr>
          </w:p>
        </w:tc>
        <w:tc>
          <w:tcPr>
            <w:tcW w:w="30" w:type="dxa"/>
            <w:vAlign w:val="bottom"/>
          </w:tcPr>
          <w:p w:rsidR="009C6608" w:rsidRPr="00F107DA" w:rsidRDefault="009C6608" w:rsidP="009C6608">
            <w:pPr>
              <w:rPr>
                <w:sz w:val="1"/>
                <w:szCs w:val="1"/>
              </w:rPr>
            </w:pPr>
          </w:p>
        </w:tc>
      </w:tr>
      <w:tr w:rsidR="009C6608" w:rsidRPr="00F107DA" w:rsidTr="009C6608">
        <w:trPr>
          <w:trHeight w:val="230"/>
        </w:trPr>
        <w:tc>
          <w:tcPr>
            <w:tcW w:w="8970" w:type="dxa"/>
            <w:gridSpan w:val="4"/>
            <w:vAlign w:val="bottom"/>
          </w:tcPr>
          <w:p w:rsidR="009C6608" w:rsidRPr="00F107DA" w:rsidRDefault="009C6608" w:rsidP="009C6608">
            <w:pPr>
              <w:rPr>
                <w:sz w:val="20"/>
                <w:szCs w:val="20"/>
              </w:rPr>
            </w:pPr>
          </w:p>
        </w:tc>
        <w:tc>
          <w:tcPr>
            <w:tcW w:w="2140" w:type="dxa"/>
            <w:gridSpan w:val="3"/>
            <w:vAlign w:val="bottom"/>
          </w:tcPr>
          <w:p w:rsidR="009C6608" w:rsidRPr="00F107DA" w:rsidRDefault="009C6608" w:rsidP="009C6608">
            <w:pPr>
              <w:ind w:left="140"/>
              <w:rPr>
                <w:sz w:val="20"/>
                <w:szCs w:val="20"/>
              </w:rPr>
            </w:pPr>
          </w:p>
        </w:tc>
        <w:tc>
          <w:tcPr>
            <w:tcW w:w="30" w:type="dxa"/>
            <w:vAlign w:val="bottom"/>
          </w:tcPr>
          <w:p w:rsidR="009C6608" w:rsidRPr="00F107DA" w:rsidRDefault="009C6608" w:rsidP="009C6608">
            <w:pPr>
              <w:rPr>
                <w:sz w:val="1"/>
                <w:szCs w:val="1"/>
              </w:rPr>
            </w:pPr>
          </w:p>
        </w:tc>
      </w:tr>
      <w:tr w:rsidR="009C6608" w:rsidRPr="00F107DA" w:rsidTr="009C6608">
        <w:trPr>
          <w:trHeight w:val="282"/>
        </w:trPr>
        <w:tc>
          <w:tcPr>
            <w:tcW w:w="630" w:type="dxa"/>
            <w:vAlign w:val="bottom"/>
          </w:tcPr>
          <w:p w:rsidR="009C6608" w:rsidRPr="00F107DA" w:rsidRDefault="009C6608" w:rsidP="009C6608">
            <w:pPr>
              <w:rPr>
                <w:sz w:val="24"/>
                <w:szCs w:val="24"/>
              </w:rPr>
            </w:pPr>
          </w:p>
        </w:tc>
        <w:tc>
          <w:tcPr>
            <w:tcW w:w="8340" w:type="dxa"/>
            <w:gridSpan w:val="3"/>
            <w:tcBorders>
              <w:bottom w:val="single" w:sz="8" w:space="0" w:color="auto"/>
            </w:tcBorders>
            <w:vAlign w:val="bottom"/>
          </w:tcPr>
          <w:p w:rsidR="009C6608" w:rsidRDefault="009C6608" w:rsidP="009C6608">
            <w:pPr>
              <w:rPr>
                <w:b/>
                <w:bCs/>
                <w:sz w:val="24"/>
                <w:szCs w:val="24"/>
              </w:rPr>
            </w:pPr>
          </w:p>
          <w:p w:rsidR="009C6608" w:rsidRDefault="009C6608" w:rsidP="009C6608">
            <w:pPr>
              <w:rPr>
                <w:b/>
                <w:bCs/>
                <w:sz w:val="24"/>
                <w:szCs w:val="24"/>
              </w:rPr>
            </w:pPr>
          </w:p>
          <w:p w:rsidR="009C6608" w:rsidRPr="00F107DA" w:rsidRDefault="009C6608" w:rsidP="009C6608">
            <w:pPr>
              <w:rPr>
                <w:sz w:val="20"/>
                <w:szCs w:val="20"/>
              </w:rPr>
            </w:pPr>
            <w:r>
              <w:rPr>
                <w:b/>
                <w:bCs/>
                <w:sz w:val="24"/>
                <w:szCs w:val="24"/>
              </w:rPr>
              <w:t>Mapping of Institute Mission to PEO</w:t>
            </w:r>
          </w:p>
        </w:tc>
        <w:tc>
          <w:tcPr>
            <w:tcW w:w="320" w:type="dxa"/>
            <w:tcBorders>
              <w:bottom w:val="single" w:sz="8" w:space="0" w:color="auto"/>
            </w:tcBorders>
            <w:vAlign w:val="bottom"/>
          </w:tcPr>
          <w:p w:rsidR="009C6608" w:rsidRPr="00F107DA" w:rsidRDefault="009C6608" w:rsidP="009C6608">
            <w:pPr>
              <w:rPr>
                <w:sz w:val="24"/>
                <w:szCs w:val="24"/>
              </w:rPr>
            </w:pPr>
          </w:p>
        </w:tc>
        <w:tc>
          <w:tcPr>
            <w:tcW w:w="200" w:type="dxa"/>
            <w:tcBorders>
              <w:bottom w:val="single" w:sz="8" w:space="0" w:color="auto"/>
            </w:tcBorders>
            <w:vAlign w:val="bottom"/>
          </w:tcPr>
          <w:p w:rsidR="009C6608" w:rsidRPr="00F107DA" w:rsidRDefault="009C6608" w:rsidP="009C6608">
            <w:pPr>
              <w:rPr>
                <w:sz w:val="24"/>
                <w:szCs w:val="24"/>
              </w:rPr>
            </w:pPr>
          </w:p>
        </w:tc>
        <w:tc>
          <w:tcPr>
            <w:tcW w:w="1620" w:type="dxa"/>
            <w:tcBorders>
              <w:bottom w:val="single" w:sz="8" w:space="0" w:color="auto"/>
            </w:tcBorders>
            <w:vAlign w:val="bottom"/>
          </w:tcPr>
          <w:p w:rsidR="009C6608" w:rsidRPr="00F107DA" w:rsidRDefault="009C6608" w:rsidP="009C6608">
            <w:pPr>
              <w:rPr>
                <w:sz w:val="24"/>
                <w:szCs w:val="24"/>
              </w:rPr>
            </w:pPr>
          </w:p>
        </w:tc>
        <w:tc>
          <w:tcPr>
            <w:tcW w:w="30" w:type="dxa"/>
            <w:vAlign w:val="bottom"/>
          </w:tcPr>
          <w:p w:rsidR="009C6608" w:rsidRPr="00F107DA" w:rsidRDefault="009C6608" w:rsidP="009C6608">
            <w:pPr>
              <w:rPr>
                <w:sz w:val="1"/>
                <w:szCs w:val="1"/>
              </w:rPr>
            </w:pPr>
          </w:p>
        </w:tc>
      </w:tr>
      <w:tr w:rsidR="009C6608" w:rsidRPr="00F107DA" w:rsidTr="009C6608">
        <w:trPr>
          <w:trHeight w:val="306"/>
        </w:trPr>
        <w:tc>
          <w:tcPr>
            <w:tcW w:w="630" w:type="dxa"/>
            <w:tcBorders>
              <w:right w:val="single" w:sz="8" w:space="0" w:color="auto"/>
            </w:tcBorders>
            <w:vAlign w:val="bottom"/>
          </w:tcPr>
          <w:p w:rsidR="009C6608" w:rsidRPr="00F107DA" w:rsidRDefault="009C6608" w:rsidP="009C6608">
            <w:pPr>
              <w:rPr>
                <w:sz w:val="24"/>
                <w:szCs w:val="24"/>
              </w:rPr>
            </w:pPr>
          </w:p>
        </w:tc>
        <w:tc>
          <w:tcPr>
            <w:tcW w:w="8340" w:type="dxa"/>
            <w:gridSpan w:val="3"/>
            <w:vAlign w:val="bottom"/>
          </w:tcPr>
          <w:p w:rsidR="009C6608" w:rsidRPr="00F107DA" w:rsidRDefault="009C6608" w:rsidP="009C6608">
            <w:pPr>
              <w:ind w:left="20"/>
              <w:rPr>
                <w:sz w:val="20"/>
                <w:szCs w:val="20"/>
              </w:rPr>
            </w:pPr>
            <w:r>
              <w:rPr>
                <w:sz w:val="24"/>
                <w:szCs w:val="24"/>
              </w:rPr>
              <w:t>Institute Mission</w:t>
            </w:r>
          </w:p>
        </w:tc>
        <w:tc>
          <w:tcPr>
            <w:tcW w:w="320" w:type="dxa"/>
            <w:tcBorders>
              <w:right w:val="single" w:sz="8" w:space="0" w:color="auto"/>
            </w:tcBorders>
            <w:vAlign w:val="bottom"/>
          </w:tcPr>
          <w:p w:rsidR="009C6608" w:rsidRPr="00F107DA" w:rsidRDefault="009C6608" w:rsidP="009C6608">
            <w:pPr>
              <w:rPr>
                <w:sz w:val="24"/>
                <w:szCs w:val="24"/>
              </w:rPr>
            </w:pPr>
          </w:p>
        </w:tc>
        <w:tc>
          <w:tcPr>
            <w:tcW w:w="200" w:type="dxa"/>
            <w:vAlign w:val="bottom"/>
          </w:tcPr>
          <w:p w:rsidR="009C6608" w:rsidRPr="00F107DA" w:rsidRDefault="009C6608" w:rsidP="009C6608">
            <w:pPr>
              <w:rPr>
                <w:sz w:val="24"/>
                <w:szCs w:val="24"/>
              </w:rPr>
            </w:pPr>
          </w:p>
        </w:tc>
        <w:tc>
          <w:tcPr>
            <w:tcW w:w="1620" w:type="dxa"/>
            <w:tcBorders>
              <w:right w:val="single" w:sz="8" w:space="0" w:color="auto"/>
            </w:tcBorders>
            <w:vAlign w:val="bottom"/>
          </w:tcPr>
          <w:p w:rsidR="009C6608" w:rsidRPr="00F107DA" w:rsidRDefault="009C6608" w:rsidP="009C6608">
            <w:pPr>
              <w:ind w:left="380"/>
              <w:rPr>
                <w:sz w:val="20"/>
                <w:szCs w:val="20"/>
              </w:rPr>
            </w:pPr>
            <w:r>
              <w:rPr>
                <w:sz w:val="24"/>
                <w:szCs w:val="24"/>
              </w:rPr>
              <w:t>PEO’s</w:t>
            </w:r>
          </w:p>
        </w:tc>
        <w:tc>
          <w:tcPr>
            <w:tcW w:w="30" w:type="dxa"/>
            <w:vAlign w:val="bottom"/>
          </w:tcPr>
          <w:p w:rsidR="009C6608" w:rsidRPr="00F107DA" w:rsidRDefault="009C6608" w:rsidP="009C6608">
            <w:pPr>
              <w:rPr>
                <w:sz w:val="1"/>
                <w:szCs w:val="1"/>
              </w:rPr>
            </w:pPr>
          </w:p>
        </w:tc>
      </w:tr>
      <w:tr w:rsidR="009C6608" w:rsidRPr="00F107DA" w:rsidTr="009C6608">
        <w:trPr>
          <w:trHeight w:val="63"/>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tcBorders>
            <w:vAlign w:val="bottom"/>
          </w:tcPr>
          <w:p w:rsidR="009C6608" w:rsidRPr="00F107DA" w:rsidRDefault="009C6608" w:rsidP="009C6608">
            <w:pPr>
              <w:rPr>
                <w:sz w:val="5"/>
                <w:szCs w:val="5"/>
              </w:rPr>
            </w:pPr>
          </w:p>
        </w:tc>
        <w:tc>
          <w:tcPr>
            <w:tcW w:w="260" w:type="dxa"/>
            <w:tcBorders>
              <w:bottom w:val="single" w:sz="8" w:space="0" w:color="auto"/>
            </w:tcBorders>
            <w:vAlign w:val="bottom"/>
          </w:tcPr>
          <w:p w:rsidR="009C6608" w:rsidRPr="00F107DA" w:rsidRDefault="009C6608" w:rsidP="009C6608">
            <w:pPr>
              <w:rPr>
                <w:sz w:val="5"/>
                <w:szCs w:val="5"/>
              </w:rPr>
            </w:pPr>
          </w:p>
        </w:tc>
        <w:tc>
          <w:tcPr>
            <w:tcW w:w="6800" w:type="dxa"/>
            <w:tcBorders>
              <w:bottom w:val="single" w:sz="8" w:space="0" w:color="auto"/>
            </w:tcBorders>
            <w:vAlign w:val="bottom"/>
          </w:tcPr>
          <w:p w:rsidR="009C6608" w:rsidRPr="00F107DA" w:rsidRDefault="009C6608" w:rsidP="009C6608">
            <w:pPr>
              <w:rPr>
                <w:sz w:val="5"/>
                <w:szCs w:val="5"/>
              </w:rPr>
            </w:pPr>
          </w:p>
        </w:tc>
        <w:tc>
          <w:tcPr>
            <w:tcW w:w="32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200" w:type="dxa"/>
            <w:tcBorders>
              <w:bottom w:val="single" w:sz="8" w:space="0" w:color="auto"/>
            </w:tcBorders>
            <w:vAlign w:val="bottom"/>
          </w:tcPr>
          <w:p w:rsidR="009C6608" w:rsidRPr="00F107DA" w:rsidRDefault="009C6608" w:rsidP="009C6608">
            <w:pPr>
              <w:rPr>
                <w:sz w:val="5"/>
                <w:szCs w:val="5"/>
              </w:rPr>
            </w:pPr>
          </w:p>
        </w:tc>
        <w:tc>
          <w:tcPr>
            <w:tcW w:w="162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9C6608">
        <w:trPr>
          <w:trHeight w:val="301"/>
        </w:trPr>
        <w:tc>
          <w:tcPr>
            <w:tcW w:w="630" w:type="dxa"/>
            <w:tcBorders>
              <w:right w:val="single" w:sz="8" w:space="0" w:color="auto"/>
            </w:tcBorders>
            <w:vAlign w:val="bottom"/>
          </w:tcPr>
          <w:p w:rsidR="009C6608" w:rsidRPr="00F107DA" w:rsidRDefault="009C6608" w:rsidP="009C6608">
            <w:pPr>
              <w:rPr>
                <w:sz w:val="24"/>
                <w:szCs w:val="24"/>
              </w:rPr>
            </w:pPr>
          </w:p>
        </w:tc>
        <w:tc>
          <w:tcPr>
            <w:tcW w:w="8340" w:type="dxa"/>
            <w:gridSpan w:val="3"/>
            <w:vAlign w:val="bottom"/>
          </w:tcPr>
          <w:p w:rsidR="009C6608" w:rsidRPr="00F107DA" w:rsidRDefault="009C6608" w:rsidP="009C6608">
            <w:pPr>
              <w:ind w:left="20"/>
              <w:rPr>
                <w:sz w:val="20"/>
                <w:szCs w:val="20"/>
              </w:rPr>
            </w:pPr>
            <w:r>
              <w:rPr>
                <w:sz w:val="24"/>
                <w:szCs w:val="24"/>
              </w:rPr>
              <w:t>To provide quality education at affordable cost.</w:t>
            </w:r>
          </w:p>
        </w:tc>
        <w:tc>
          <w:tcPr>
            <w:tcW w:w="320" w:type="dxa"/>
            <w:tcBorders>
              <w:right w:val="single" w:sz="8" w:space="0" w:color="auto"/>
            </w:tcBorders>
            <w:vAlign w:val="bottom"/>
          </w:tcPr>
          <w:p w:rsidR="009C6608" w:rsidRPr="00F107DA" w:rsidRDefault="009C6608" w:rsidP="009C6608">
            <w:pPr>
              <w:rPr>
                <w:sz w:val="24"/>
                <w:szCs w:val="24"/>
              </w:rPr>
            </w:pPr>
          </w:p>
        </w:tc>
        <w:tc>
          <w:tcPr>
            <w:tcW w:w="200" w:type="dxa"/>
            <w:vAlign w:val="bottom"/>
          </w:tcPr>
          <w:p w:rsidR="009C6608" w:rsidRPr="00F107DA" w:rsidRDefault="009C6608" w:rsidP="009C6608">
            <w:pPr>
              <w:rPr>
                <w:sz w:val="24"/>
                <w:szCs w:val="24"/>
              </w:rPr>
            </w:pPr>
          </w:p>
        </w:tc>
        <w:tc>
          <w:tcPr>
            <w:tcW w:w="1620" w:type="dxa"/>
            <w:tcBorders>
              <w:right w:val="single" w:sz="8" w:space="0" w:color="auto"/>
            </w:tcBorders>
            <w:vAlign w:val="bottom"/>
          </w:tcPr>
          <w:p w:rsidR="009C6608" w:rsidRPr="00F107DA" w:rsidRDefault="009C6608" w:rsidP="009C6608">
            <w:pPr>
              <w:ind w:right="142"/>
              <w:jc w:val="center"/>
              <w:rPr>
                <w:sz w:val="20"/>
                <w:szCs w:val="20"/>
              </w:rPr>
            </w:pPr>
            <w:r>
              <w:rPr>
                <w:sz w:val="24"/>
                <w:szCs w:val="24"/>
              </w:rPr>
              <w:t>PEO4.</w:t>
            </w:r>
          </w:p>
        </w:tc>
        <w:tc>
          <w:tcPr>
            <w:tcW w:w="30" w:type="dxa"/>
            <w:vAlign w:val="bottom"/>
          </w:tcPr>
          <w:p w:rsidR="009C6608" w:rsidRPr="00F107DA" w:rsidRDefault="009C6608" w:rsidP="009C6608">
            <w:pPr>
              <w:rPr>
                <w:sz w:val="1"/>
                <w:szCs w:val="1"/>
              </w:rPr>
            </w:pPr>
          </w:p>
        </w:tc>
      </w:tr>
      <w:tr w:rsidR="009C6608" w:rsidRPr="00F107DA" w:rsidTr="009C6608">
        <w:trPr>
          <w:trHeight w:val="65"/>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tcBorders>
            <w:vAlign w:val="bottom"/>
          </w:tcPr>
          <w:p w:rsidR="009C6608" w:rsidRPr="00F107DA" w:rsidRDefault="009C6608" w:rsidP="009C6608">
            <w:pPr>
              <w:rPr>
                <w:sz w:val="5"/>
                <w:szCs w:val="5"/>
              </w:rPr>
            </w:pPr>
          </w:p>
        </w:tc>
        <w:tc>
          <w:tcPr>
            <w:tcW w:w="260" w:type="dxa"/>
            <w:tcBorders>
              <w:bottom w:val="single" w:sz="8" w:space="0" w:color="auto"/>
            </w:tcBorders>
            <w:vAlign w:val="bottom"/>
          </w:tcPr>
          <w:p w:rsidR="009C6608" w:rsidRPr="00F107DA" w:rsidRDefault="009C6608" w:rsidP="009C6608">
            <w:pPr>
              <w:rPr>
                <w:sz w:val="5"/>
                <w:szCs w:val="5"/>
              </w:rPr>
            </w:pPr>
          </w:p>
        </w:tc>
        <w:tc>
          <w:tcPr>
            <w:tcW w:w="6800" w:type="dxa"/>
            <w:tcBorders>
              <w:bottom w:val="single" w:sz="8" w:space="0" w:color="auto"/>
            </w:tcBorders>
            <w:vAlign w:val="bottom"/>
          </w:tcPr>
          <w:p w:rsidR="009C6608" w:rsidRPr="00F107DA" w:rsidRDefault="009C6608" w:rsidP="009C6608">
            <w:pPr>
              <w:rPr>
                <w:sz w:val="5"/>
                <w:szCs w:val="5"/>
              </w:rPr>
            </w:pPr>
          </w:p>
        </w:tc>
        <w:tc>
          <w:tcPr>
            <w:tcW w:w="32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200" w:type="dxa"/>
            <w:tcBorders>
              <w:bottom w:val="single" w:sz="8" w:space="0" w:color="auto"/>
            </w:tcBorders>
            <w:vAlign w:val="bottom"/>
          </w:tcPr>
          <w:p w:rsidR="009C6608" w:rsidRPr="00F107DA" w:rsidRDefault="009C6608" w:rsidP="009C6608">
            <w:pPr>
              <w:rPr>
                <w:sz w:val="5"/>
                <w:szCs w:val="5"/>
              </w:rPr>
            </w:pPr>
          </w:p>
        </w:tc>
        <w:tc>
          <w:tcPr>
            <w:tcW w:w="162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9C6608">
        <w:trPr>
          <w:trHeight w:val="301"/>
        </w:trPr>
        <w:tc>
          <w:tcPr>
            <w:tcW w:w="630" w:type="dxa"/>
            <w:tcBorders>
              <w:right w:val="single" w:sz="8" w:space="0" w:color="auto"/>
            </w:tcBorders>
            <w:vAlign w:val="bottom"/>
          </w:tcPr>
          <w:p w:rsidR="009C6608" w:rsidRPr="00F107DA" w:rsidRDefault="009C6608" w:rsidP="009C6608">
            <w:pPr>
              <w:rPr>
                <w:sz w:val="24"/>
                <w:szCs w:val="24"/>
              </w:rPr>
            </w:pPr>
          </w:p>
        </w:tc>
        <w:tc>
          <w:tcPr>
            <w:tcW w:w="8340" w:type="dxa"/>
            <w:gridSpan w:val="3"/>
            <w:vAlign w:val="bottom"/>
          </w:tcPr>
          <w:p w:rsidR="009C6608" w:rsidRPr="00F107DA" w:rsidRDefault="009C6608" w:rsidP="009C6608">
            <w:pPr>
              <w:ind w:left="20"/>
              <w:rPr>
                <w:sz w:val="20"/>
                <w:szCs w:val="20"/>
              </w:rPr>
            </w:pPr>
            <w:r>
              <w:rPr>
                <w:sz w:val="24"/>
                <w:szCs w:val="24"/>
              </w:rPr>
              <w:t>To maintain academic and research excellence with a keen focus.</w:t>
            </w:r>
          </w:p>
        </w:tc>
        <w:tc>
          <w:tcPr>
            <w:tcW w:w="320" w:type="dxa"/>
            <w:tcBorders>
              <w:right w:val="single" w:sz="8" w:space="0" w:color="auto"/>
            </w:tcBorders>
            <w:vAlign w:val="bottom"/>
          </w:tcPr>
          <w:p w:rsidR="009C6608" w:rsidRPr="00F107DA" w:rsidRDefault="009C6608" w:rsidP="009C6608">
            <w:pPr>
              <w:rPr>
                <w:sz w:val="24"/>
                <w:szCs w:val="24"/>
              </w:rPr>
            </w:pPr>
          </w:p>
        </w:tc>
        <w:tc>
          <w:tcPr>
            <w:tcW w:w="200" w:type="dxa"/>
            <w:vAlign w:val="bottom"/>
          </w:tcPr>
          <w:p w:rsidR="009C6608" w:rsidRPr="00F107DA" w:rsidRDefault="009C6608" w:rsidP="009C6608">
            <w:pPr>
              <w:rPr>
                <w:sz w:val="24"/>
                <w:szCs w:val="24"/>
              </w:rPr>
            </w:pPr>
          </w:p>
        </w:tc>
        <w:tc>
          <w:tcPr>
            <w:tcW w:w="1620" w:type="dxa"/>
            <w:tcBorders>
              <w:right w:val="single" w:sz="8" w:space="0" w:color="auto"/>
            </w:tcBorders>
            <w:vAlign w:val="bottom"/>
          </w:tcPr>
          <w:p w:rsidR="009C6608" w:rsidRPr="00F107DA" w:rsidRDefault="009C6608" w:rsidP="009C6608">
            <w:pPr>
              <w:ind w:right="142"/>
              <w:jc w:val="center"/>
              <w:rPr>
                <w:sz w:val="20"/>
                <w:szCs w:val="20"/>
              </w:rPr>
            </w:pPr>
            <w:r>
              <w:rPr>
                <w:w w:val="99"/>
                <w:sz w:val="24"/>
                <w:szCs w:val="24"/>
              </w:rPr>
              <w:t>PEO4, PEO5.</w:t>
            </w:r>
          </w:p>
        </w:tc>
        <w:tc>
          <w:tcPr>
            <w:tcW w:w="30" w:type="dxa"/>
            <w:vAlign w:val="bottom"/>
          </w:tcPr>
          <w:p w:rsidR="009C6608" w:rsidRPr="00F107DA" w:rsidRDefault="009C6608" w:rsidP="009C6608">
            <w:pPr>
              <w:rPr>
                <w:sz w:val="1"/>
                <w:szCs w:val="1"/>
              </w:rPr>
            </w:pPr>
          </w:p>
        </w:tc>
      </w:tr>
      <w:tr w:rsidR="009C6608" w:rsidRPr="00F107DA" w:rsidTr="009C6608">
        <w:trPr>
          <w:trHeight w:val="65"/>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tcBorders>
            <w:vAlign w:val="bottom"/>
          </w:tcPr>
          <w:p w:rsidR="009C6608" w:rsidRPr="00F107DA" w:rsidRDefault="009C6608" w:rsidP="009C6608">
            <w:pPr>
              <w:rPr>
                <w:sz w:val="5"/>
                <w:szCs w:val="5"/>
              </w:rPr>
            </w:pPr>
          </w:p>
        </w:tc>
        <w:tc>
          <w:tcPr>
            <w:tcW w:w="260" w:type="dxa"/>
            <w:tcBorders>
              <w:bottom w:val="single" w:sz="8" w:space="0" w:color="auto"/>
            </w:tcBorders>
            <w:vAlign w:val="bottom"/>
          </w:tcPr>
          <w:p w:rsidR="009C6608" w:rsidRPr="00F107DA" w:rsidRDefault="009C6608" w:rsidP="009C6608">
            <w:pPr>
              <w:rPr>
                <w:sz w:val="5"/>
                <w:szCs w:val="5"/>
              </w:rPr>
            </w:pPr>
          </w:p>
        </w:tc>
        <w:tc>
          <w:tcPr>
            <w:tcW w:w="6800" w:type="dxa"/>
            <w:tcBorders>
              <w:bottom w:val="single" w:sz="8" w:space="0" w:color="auto"/>
            </w:tcBorders>
            <w:vAlign w:val="bottom"/>
          </w:tcPr>
          <w:p w:rsidR="009C6608" w:rsidRPr="00F107DA" w:rsidRDefault="009C6608" w:rsidP="009C6608">
            <w:pPr>
              <w:rPr>
                <w:sz w:val="5"/>
                <w:szCs w:val="5"/>
              </w:rPr>
            </w:pPr>
          </w:p>
        </w:tc>
        <w:tc>
          <w:tcPr>
            <w:tcW w:w="32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200" w:type="dxa"/>
            <w:tcBorders>
              <w:bottom w:val="single" w:sz="8" w:space="0" w:color="auto"/>
            </w:tcBorders>
            <w:vAlign w:val="bottom"/>
          </w:tcPr>
          <w:p w:rsidR="009C6608" w:rsidRPr="00F107DA" w:rsidRDefault="009C6608" w:rsidP="009C6608">
            <w:pPr>
              <w:rPr>
                <w:sz w:val="5"/>
                <w:szCs w:val="5"/>
              </w:rPr>
            </w:pPr>
          </w:p>
        </w:tc>
        <w:tc>
          <w:tcPr>
            <w:tcW w:w="162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9C6608">
        <w:trPr>
          <w:trHeight w:val="301"/>
        </w:trPr>
        <w:tc>
          <w:tcPr>
            <w:tcW w:w="630" w:type="dxa"/>
            <w:tcBorders>
              <w:right w:val="single" w:sz="8" w:space="0" w:color="auto"/>
            </w:tcBorders>
            <w:vAlign w:val="bottom"/>
          </w:tcPr>
          <w:p w:rsidR="009C6608" w:rsidRPr="00F107DA" w:rsidRDefault="009C6608" w:rsidP="009C6608">
            <w:pPr>
              <w:rPr>
                <w:sz w:val="24"/>
                <w:szCs w:val="24"/>
              </w:rPr>
            </w:pPr>
          </w:p>
        </w:tc>
        <w:tc>
          <w:tcPr>
            <w:tcW w:w="8340" w:type="dxa"/>
            <w:gridSpan w:val="3"/>
            <w:vAlign w:val="bottom"/>
          </w:tcPr>
          <w:p w:rsidR="009C6608" w:rsidRPr="00F107DA" w:rsidRDefault="009C6608" w:rsidP="009C6608">
            <w:pPr>
              <w:ind w:left="20"/>
              <w:rPr>
                <w:sz w:val="20"/>
                <w:szCs w:val="20"/>
              </w:rPr>
            </w:pPr>
            <w:r>
              <w:rPr>
                <w:sz w:val="24"/>
                <w:szCs w:val="24"/>
              </w:rPr>
              <w:t>INDUSTRY-INTEGRATED RESEARCH AND EDUCATION.</w:t>
            </w:r>
          </w:p>
        </w:tc>
        <w:tc>
          <w:tcPr>
            <w:tcW w:w="320" w:type="dxa"/>
            <w:tcBorders>
              <w:right w:val="single" w:sz="8" w:space="0" w:color="auto"/>
            </w:tcBorders>
            <w:vAlign w:val="bottom"/>
          </w:tcPr>
          <w:p w:rsidR="009C6608" w:rsidRPr="00F107DA" w:rsidRDefault="009C6608" w:rsidP="009C6608">
            <w:pPr>
              <w:rPr>
                <w:sz w:val="24"/>
                <w:szCs w:val="24"/>
              </w:rPr>
            </w:pPr>
          </w:p>
        </w:tc>
        <w:tc>
          <w:tcPr>
            <w:tcW w:w="200" w:type="dxa"/>
            <w:vAlign w:val="bottom"/>
          </w:tcPr>
          <w:p w:rsidR="009C6608" w:rsidRPr="00F107DA" w:rsidRDefault="009C6608" w:rsidP="009C6608">
            <w:pPr>
              <w:rPr>
                <w:sz w:val="24"/>
                <w:szCs w:val="24"/>
              </w:rPr>
            </w:pPr>
          </w:p>
        </w:tc>
        <w:tc>
          <w:tcPr>
            <w:tcW w:w="1620" w:type="dxa"/>
            <w:tcBorders>
              <w:right w:val="single" w:sz="8" w:space="0" w:color="auto"/>
            </w:tcBorders>
            <w:vAlign w:val="bottom"/>
          </w:tcPr>
          <w:p w:rsidR="009C6608" w:rsidRPr="00F107DA" w:rsidRDefault="009C6608" w:rsidP="009C6608">
            <w:pPr>
              <w:ind w:right="142"/>
              <w:jc w:val="center"/>
              <w:rPr>
                <w:sz w:val="20"/>
                <w:szCs w:val="20"/>
              </w:rPr>
            </w:pPr>
            <w:r>
              <w:rPr>
                <w:w w:val="99"/>
                <w:sz w:val="24"/>
                <w:szCs w:val="24"/>
              </w:rPr>
              <w:t>PEO1, PEO2,</w:t>
            </w:r>
          </w:p>
        </w:tc>
        <w:tc>
          <w:tcPr>
            <w:tcW w:w="30" w:type="dxa"/>
            <w:vAlign w:val="bottom"/>
          </w:tcPr>
          <w:p w:rsidR="009C6608" w:rsidRPr="00F107DA" w:rsidRDefault="009C6608" w:rsidP="009C6608">
            <w:pPr>
              <w:rPr>
                <w:sz w:val="1"/>
                <w:szCs w:val="1"/>
              </w:rPr>
            </w:pPr>
          </w:p>
        </w:tc>
      </w:tr>
      <w:tr w:rsidR="009C6608" w:rsidRPr="00F107DA" w:rsidTr="009C6608">
        <w:trPr>
          <w:trHeight w:val="276"/>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vAlign w:val="bottom"/>
          </w:tcPr>
          <w:p w:rsidR="009C6608" w:rsidRPr="00F107DA" w:rsidRDefault="009C6608" w:rsidP="009C6608">
            <w:pPr>
              <w:rPr>
                <w:sz w:val="24"/>
                <w:szCs w:val="24"/>
              </w:rPr>
            </w:pPr>
          </w:p>
        </w:tc>
        <w:tc>
          <w:tcPr>
            <w:tcW w:w="260" w:type="dxa"/>
            <w:vAlign w:val="bottom"/>
          </w:tcPr>
          <w:p w:rsidR="009C6608" w:rsidRPr="00F107DA" w:rsidRDefault="009C6608" w:rsidP="009C6608">
            <w:pPr>
              <w:rPr>
                <w:sz w:val="24"/>
                <w:szCs w:val="24"/>
              </w:rPr>
            </w:pPr>
          </w:p>
        </w:tc>
        <w:tc>
          <w:tcPr>
            <w:tcW w:w="6800" w:type="dxa"/>
            <w:vAlign w:val="bottom"/>
          </w:tcPr>
          <w:p w:rsidR="009C6608" w:rsidRPr="00F107DA" w:rsidRDefault="009C6608" w:rsidP="009C6608">
            <w:pPr>
              <w:rPr>
                <w:sz w:val="24"/>
                <w:szCs w:val="24"/>
              </w:rPr>
            </w:pPr>
          </w:p>
        </w:tc>
        <w:tc>
          <w:tcPr>
            <w:tcW w:w="320" w:type="dxa"/>
            <w:tcBorders>
              <w:right w:val="single" w:sz="8" w:space="0" w:color="auto"/>
            </w:tcBorders>
            <w:vAlign w:val="bottom"/>
          </w:tcPr>
          <w:p w:rsidR="009C6608" w:rsidRPr="00F107DA" w:rsidRDefault="009C6608" w:rsidP="009C6608">
            <w:pPr>
              <w:rPr>
                <w:sz w:val="24"/>
                <w:szCs w:val="24"/>
              </w:rPr>
            </w:pPr>
          </w:p>
        </w:tc>
        <w:tc>
          <w:tcPr>
            <w:tcW w:w="200" w:type="dxa"/>
            <w:vAlign w:val="bottom"/>
          </w:tcPr>
          <w:p w:rsidR="009C6608" w:rsidRPr="00F107DA" w:rsidRDefault="009C6608" w:rsidP="009C6608">
            <w:pPr>
              <w:rPr>
                <w:sz w:val="24"/>
                <w:szCs w:val="24"/>
              </w:rPr>
            </w:pPr>
          </w:p>
        </w:tc>
        <w:tc>
          <w:tcPr>
            <w:tcW w:w="1620" w:type="dxa"/>
            <w:tcBorders>
              <w:right w:val="single" w:sz="8" w:space="0" w:color="auto"/>
            </w:tcBorders>
            <w:vAlign w:val="bottom"/>
          </w:tcPr>
          <w:p w:rsidR="009C6608" w:rsidRPr="00F107DA" w:rsidRDefault="009C6608" w:rsidP="009C6608">
            <w:pPr>
              <w:ind w:right="142"/>
              <w:jc w:val="center"/>
              <w:rPr>
                <w:sz w:val="20"/>
                <w:szCs w:val="20"/>
              </w:rPr>
            </w:pPr>
            <w:r>
              <w:rPr>
                <w:sz w:val="24"/>
                <w:szCs w:val="24"/>
              </w:rPr>
              <w:t>PEO3.</w:t>
            </w:r>
          </w:p>
        </w:tc>
        <w:tc>
          <w:tcPr>
            <w:tcW w:w="30" w:type="dxa"/>
            <w:vAlign w:val="bottom"/>
          </w:tcPr>
          <w:p w:rsidR="009C6608" w:rsidRPr="00F107DA" w:rsidRDefault="009C6608" w:rsidP="009C6608">
            <w:pPr>
              <w:rPr>
                <w:sz w:val="1"/>
                <w:szCs w:val="1"/>
              </w:rPr>
            </w:pPr>
          </w:p>
        </w:tc>
      </w:tr>
      <w:tr w:rsidR="009C6608" w:rsidRPr="00F107DA" w:rsidTr="009C6608">
        <w:trPr>
          <w:trHeight w:val="65"/>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tcBorders>
            <w:vAlign w:val="bottom"/>
          </w:tcPr>
          <w:p w:rsidR="009C6608" w:rsidRPr="00F107DA" w:rsidRDefault="009C6608" w:rsidP="009C6608">
            <w:pPr>
              <w:rPr>
                <w:sz w:val="5"/>
                <w:szCs w:val="5"/>
              </w:rPr>
            </w:pPr>
          </w:p>
        </w:tc>
        <w:tc>
          <w:tcPr>
            <w:tcW w:w="260" w:type="dxa"/>
            <w:tcBorders>
              <w:bottom w:val="single" w:sz="8" w:space="0" w:color="auto"/>
            </w:tcBorders>
            <w:vAlign w:val="bottom"/>
          </w:tcPr>
          <w:p w:rsidR="009C6608" w:rsidRPr="00F107DA" w:rsidRDefault="009C6608" w:rsidP="009C6608">
            <w:pPr>
              <w:rPr>
                <w:sz w:val="5"/>
                <w:szCs w:val="5"/>
              </w:rPr>
            </w:pPr>
          </w:p>
        </w:tc>
        <w:tc>
          <w:tcPr>
            <w:tcW w:w="6800" w:type="dxa"/>
            <w:tcBorders>
              <w:bottom w:val="single" w:sz="8" w:space="0" w:color="auto"/>
            </w:tcBorders>
            <w:vAlign w:val="bottom"/>
          </w:tcPr>
          <w:p w:rsidR="009C6608" w:rsidRPr="00F107DA" w:rsidRDefault="009C6608" w:rsidP="009C6608">
            <w:pPr>
              <w:rPr>
                <w:sz w:val="5"/>
                <w:szCs w:val="5"/>
              </w:rPr>
            </w:pPr>
          </w:p>
        </w:tc>
        <w:tc>
          <w:tcPr>
            <w:tcW w:w="32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200" w:type="dxa"/>
            <w:tcBorders>
              <w:bottom w:val="single" w:sz="8" w:space="0" w:color="auto"/>
            </w:tcBorders>
            <w:vAlign w:val="bottom"/>
          </w:tcPr>
          <w:p w:rsidR="009C6608" w:rsidRPr="00F107DA" w:rsidRDefault="009C6608" w:rsidP="009C6608">
            <w:pPr>
              <w:rPr>
                <w:sz w:val="5"/>
                <w:szCs w:val="5"/>
              </w:rPr>
            </w:pPr>
          </w:p>
        </w:tc>
        <w:tc>
          <w:tcPr>
            <w:tcW w:w="162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9C6608">
        <w:trPr>
          <w:trHeight w:val="808"/>
        </w:trPr>
        <w:tc>
          <w:tcPr>
            <w:tcW w:w="630" w:type="dxa"/>
            <w:vAlign w:val="bottom"/>
          </w:tcPr>
          <w:p w:rsidR="009C6608" w:rsidRPr="00F107DA" w:rsidRDefault="009C6608" w:rsidP="009C6608">
            <w:pPr>
              <w:rPr>
                <w:sz w:val="24"/>
                <w:szCs w:val="24"/>
              </w:rPr>
            </w:pPr>
          </w:p>
        </w:tc>
        <w:tc>
          <w:tcPr>
            <w:tcW w:w="8340" w:type="dxa"/>
            <w:gridSpan w:val="3"/>
            <w:tcBorders>
              <w:bottom w:val="single" w:sz="8" w:space="0" w:color="auto"/>
            </w:tcBorders>
            <w:vAlign w:val="bottom"/>
          </w:tcPr>
          <w:p w:rsidR="009C6608" w:rsidRPr="00F107DA" w:rsidRDefault="009C6608" w:rsidP="009C6608">
            <w:pPr>
              <w:rPr>
                <w:sz w:val="20"/>
                <w:szCs w:val="20"/>
              </w:rPr>
            </w:pPr>
            <w:r>
              <w:rPr>
                <w:b/>
                <w:bCs/>
                <w:sz w:val="24"/>
                <w:szCs w:val="24"/>
              </w:rPr>
              <w:t>Mapping of Department Mission to PEO</w:t>
            </w:r>
          </w:p>
        </w:tc>
        <w:tc>
          <w:tcPr>
            <w:tcW w:w="320" w:type="dxa"/>
            <w:tcBorders>
              <w:bottom w:val="single" w:sz="8" w:space="0" w:color="auto"/>
            </w:tcBorders>
            <w:vAlign w:val="bottom"/>
          </w:tcPr>
          <w:p w:rsidR="009C6608" w:rsidRPr="00F107DA" w:rsidRDefault="009C6608" w:rsidP="009C6608">
            <w:pPr>
              <w:rPr>
                <w:sz w:val="24"/>
                <w:szCs w:val="24"/>
              </w:rPr>
            </w:pPr>
          </w:p>
        </w:tc>
        <w:tc>
          <w:tcPr>
            <w:tcW w:w="200" w:type="dxa"/>
            <w:tcBorders>
              <w:bottom w:val="single" w:sz="8" w:space="0" w:color="auto"/>
            </w:tcBorders>
            <w:vAlign w:val="bottom"/>
          </w:tcPr>
          <w:p w:rsidR="009C6608" w:rsidRPr="00F107DA" w:rsidRDefault="009C6608" w:rsidP="009C6608">
            <w:pPr>
              <w:rPr>
                <w:sz w:val="24"/>
                <w:szCs w:val="24"/>
              </w:rPr>
            </w:pPr>
          </w:p>
        </w:tc>
        <w:tc>
          <w:tcPr>
            <w:tcW w:w="1620" w:type="dxa"/>
            <w:tcBorders>
              <w:bottom w:val="single" w:sz="8" w:space="0" w:color="auto"/>
            </w:tcBorders>
            <w:vAlign w:val="bottom"/>
          </w:tcPr>
          <w:p w:rsidR="009C6608" w:rsidRPr="00F107DA" w:rsidRDefault="009C6608" w:rsidP="009C6608">
            <w:pPr>
              <w:rPr>
                <w:sz w:val="24"/>
                <w:szCs w:val="24"/>
              </w:rPr>
            </w:pPr>
          </w:p>
        </w:tc>
        <w:tc>
          <w:tcPr>
            <w:tcW w:w="30" w:type="dxa"/>
            <w:vAlign w:val="bottom"/>
          </w:tcPr>
          <w:p w:rsidR="009C6608" w:rsidRPr="00F107DA" w:rsidRDefault="009C6608" w:rsidP="009C6608">
            <w:pPr>
              <w:rPr>
                <w:sz w:val="1"/>
                <w:szCs w:val="1"/>
              </w:rPr>
            </w:pPr>
          </w:p>
        </w:tc>
      </w:tr>
      <w:tr w:rsidR="009C6608" w:rsidRPr="00F107DA" w:rsidTr="009C6608">
        <w:trPr>
          <w:trHeight w:val="304"/>
        </w:trPr>
        <w:tc>
          <w:tcPr>
            <w:tcW w:w="630" w:type="dxa"/>
            <w:tcBorders>
              <w:right w:val="single" w:sz="8" w:space="0" w:color="auto"/>
            </w:tcBorders>
            <w:vAlign w:val="bottom"/>
          </w:tcPr>
          <w:p w:rsidR="009C6608" w:rsidRPr="00F107DA" w:rsidRDefault="009C6608" w:rsidP="009C6608">
            <w:pPr>
              <w:rPr>
                <w:sz w:val="24"/>
                <w:szCs w:val="24"/>
              </w:rPr>
            </w:pPr>
          </w:p>
        </w:tc>
        <w:tc>
          <w:tcPr>
            <w:tcW w:w="8340" w:type="dxa"/>
            <w:gridSpan w:val="3"/>
            <w:vAlign w:val="bottom"/>
          </w:tcPr>
          <w:p w:rsidR="009C6608" w:rsidRPr="00F107DA" w:rsidRDefault="009C6608" w:rsidP="009C6608">
            <w:pPr>
              <w:ind w:left="20"/>
              <w:rPr>
                <w:sz w:val="20"/>
                <w:szCs w:val="20"/>
              </w:rPr>
            </w:pPr>
            <w:r>
              <w:rPr>
                <w:sz w:val="24"/>
                <w:szCs w:val="24"/>
              </w:rPr>
              <w:t>Department Mission</w:t>
            </w:r>
          </w:p>
        </w:tc>
        <w:tc>
          <w:tcPr>
            <w:tcW w:w="320" w:type="dxa"/>
            <w:tcBorders>
              <w:right w:val="single" w:sz="8" w:space="0" w:color="auto"/>
            </w:tcBorders>
            <w:vAlign w:val="bottom"/>
          </w:tcPr>
          <w:p w:rsidR="009C6608" w:rsidRPr="00F107DA" w:rsidRDefault="009C6608" w:rsidP="009C6608">
            <w:pPr>
              <w:rPr>
                <w:sz w:val="24"/>
                <w:szCs w:val="24"/>
              </w:rPr>
            </w:pPr>
          </w:p>
        </w:tc>
        <w:tc>
          <w:tcPr>
            <w:tcW w:w="200" w:type="dxa"/>
            <w:vAlign w:val="bottom"/>
          </w:tcPr>
          <w:p w:rsidR="009C6608" w:rsidRPr="00F107DA" w:rsidRDefault="009C6608" w:rsidP="009C6608">
            <w:pPr>
              <w:rPr>
                <w:sz w:val="24"/>
                <w:szCs w:val="24"/>
              </w:rPr>
            </w:pPr>
          </w:p>
        </w:tc>
        <w:tc>
          <w:tcPr>
            <w:tcW w:w="1620" w:type="dxa"/>
            <w:tcBorders>
              <w:right w:val="single" w:sz="8" w:space="0" w:color="auto"/>
            </w:tcBorders>
            <w:vAlign w:val="bottom"/>
          </w:tcPr>
          <w:p w:rsidR="009C6608" w:rsidRPr="00F107DA" w:rsidRDefault="009C6608" w:rsidP="009C6608">
            <w:pPr>
              <w:ind w:left="380"/>
              <w:rPr>
                <w:sz w:val="20"/>
                <w:szCs w:val="20"/>
              </w:rPr>
            </w:pPr>
            <w:r>
              <w:rPr>
                <w:sz w:val="24"/>
                <w:szCs w:val="24"/>
              </w:rPr>
              <w:t>PEO’s</w:t>
            </w:r>
          </w:p>
        </w:tc>
        <w:tc>
          <w:tcPr>
            <w:tcW w:w="30" w:type="dxa"/>
            <w:vAlign w:val="bottom"/>
          </w:tcPr>
          <w:p w:rsidR="009C6608" w:rsidRPr="00F107DA" w:rsidRDefault="009C6608" w:rsidP="009C6608">
            <w:pPr>
              <w:rPr>
                <w:sz w:val="1"/>
                <w:szCs w:val="1"/>
              </w:rPr>
            </w:pPr>
          </w:p>
        </w:tc>
      </w:tr>
      <w:tr w:rsidR="009C6608" w:rsidRPr="00F107DA" w:rsidTr="009C6608">
        <w:trPr>
          <w:trHeight w:val="65"/>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tcBorders>
            <w:vAlign w:val="bottom"/>
          </w:tcPr>
          <w:p w:rsidR="009C6608" w:rsidRPr="00F107DA" w:rsidRDefault="009C6608" w:rsidP="009C6608">
            <w:pPr>
              <w:rPr>
                <w:sz w:val="5"/>
                <w:szCs w:val="5"/>
              </w:rPr>
            </w:pPr>
          </w:p>
        </w:tc>
        <w:tc>
          <w:tcPr>
            <w:tcW w:w="260" w:type="dxa"/>
            <w:tcBorders>
              <w:bottom w:val="single" w:sz="8" w:space="0" w:color="auto"/>
            </w:tcBorders>
            <w:vAlign w:val="bottom"/>
          </w:tcPr>
          <w:p w:rsidR="009C6608" w:rsidRPr="00F107DA" w:rsidRDefault="009C6608" w:rsidP="009C6608">
            <w:pPr>
              <w:rPr>
                <w:sz w:val="5"/>
                <w:szCs w:val="5"/>
              </w:rPr>
            </w:pPr>
          </w:p>
        </w:tc>
        <w:tc>
          <w:tcPr>
            <w:tcW w:w="7120" w:type="dxa"/>
            <w:gridSpan w:val="2"/>
            <w:tcBorders>
              <w:bottom w:val="single" w:sz="8" w:space="0" w:color="auto"/>
              <w:right w:val="single" w:sz="8" w:space="0" w:color="auto"/>
            </w:tcBorders>
            <w:vAlign w:val="bottom"/>
          </w:tcPr>
          <w:p w:rsidR="009C6608" w:rsidRPr="00F107DA" w:rsidRDefault="009C6608" w:rsidP="009C6608">
            <w:pPr>
              <w:rPr>
                <w:sz w:val="5"/>
                <w:szCs w:val="5"/>
              </w:rPr>
            </w:pPr>
          </w:p>
        </w:tc>
        <w:tc>
          <w:tcPr>
            <w:tcW w:w="200" w:type="dxa"/>
            <w:tcBorders>
              <w:bottom w:val="single" w:sz="8" w:space="0" w:color="auto"/>
            </w:tcBorders>
            <w:vAlign w:val="bottom"/>
          </w:tcPr>
          <w:p w:rsidR="009C6608" w:rsidRPr="00F107DA" w:rsidRDefault="009C6608" w:rsidP="009C6608">
            <w:pPr>
              <w:rPr>
                <w:sz w:val="5"/>
                <w:szCs w:val="5"/>
              </w:rPr>
            </w:pPr>
          </w:p>
        </w:tc>
        <w:tc>
          <w:tcPr>
            <w:tcW w:w="162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9C6608">
        <w:trPr>
          <w:trHeight w:val="301"/>
        </w:trPr>
        <w:tc>
          <w:tcPr>
            <w:tcW w:w="630" w:type="dxa"/>
            <w:tcBorders>
              <w:right w:val="single" w:sz="8" w:space="0" w:color="auto"/>
            </w:tcBorders>
            <w:vAlign w:val="bottom"/>
          </w:tcPr>
          <w:p w:rsidR="009C6608" w:rsidRPr="00F107DA" w:rsidRDefault="009C6608" w:rsidP="009C6608">
            <w:pPr>
              <w:rPr>
                <w:sz w:val="24"/>
                <w:szCs w:val="24"/>
              </w:rPr>
            </w:pPr>
          </w:p>
        </w:tc>
        <w:tc>
          <w:tcPr>
            <w:tcW w:w="8660" w:type="dxa"/>
            <w:gridSpan w:val="4"/>
            <w:tcBorders>
              <w:right w:val="single" w:sz="8" w:space="0" w:color="auto"/>
            </w:tcBorders>
            <w:vAlign w:val="bottom"/>
          </w:tcPr>
          <w:p w:rsidR="009C6608" w:rsidRPr="00F107DA" w:rsidRDefault="009C6608" w:rsidP="009C6608">
            <w:pPr>
              <w:ind w:left="20"/>
              <w:rPr>
                <w:sz w:val="20"/>
                <w:szCs w:val="20"/>
              </w:rPr>
            </w:pPr>
            <w:r>
              <w:rPr>
                <w:sz w:val="24"/>
                <w:szCs w:val="24"/>
              </w:rPr>
              <w:t xml:space="preserve">To impart education </w:t>
            </w:r>
            <w:r>
              <w:rPr>
                <w:i/>
                <w:iCs/>
                <w:sz w:val="24"/>
                <w:szCs w:val="24"/>
              </w:rPr>
              <w:t>with the virtues of</w:t>
            </w:r>
            <w:r>
              <w:rPr>
                <w:sz w:val="24"/>
                <w:szCs w:val="24"/>
              </w:rPr>
              <w:t xml:space="preserve"> ethical values, sense of equality and peace in</w:t>
            </w:r>
          </w:p>
        </w:tc>
        <w:tc>
          <w:tcPr>
            <w:tcW w:w="200" w:type="dxa"/>
            <w:vAlign w:val="bottom"/>
          </w:tcPr>
          <w:p w:rsidR="009C6608" w:rsidRPr="00F107DA" w:rsidRDefault="009C6608" w:rsidP="009C6608">
            <w:pPr>
              <w:rPr>
                <w:sz w:val="24"/>
                <w:szCs w:val="24"/>
              </w:rPr>
            </w:pPr>
          </w:p>
        </w:tc>
        <w:tc>
          <w:tcPr>
            <w:tcW w:w="1620" w:type="dxa"/>
            <w:tcBorders>
              <w:right w:val="single" w:sz="8" w:space="0" w:color="auto"/>
            </w:tcBorders>
            <w:vAlign w:val="bottom"/>
          </w:tcPr>
          <w:p w:rsidR="009C6608" w:rsidRPr="00F107DA" w:rsidRDefault="009C6608" w:rsidP="009C6608">
            <w:pPr>
              <w:ind w:right="142"/>
              <w:jc w:val="center"/>
              <w:rPr>
                <w:sz w:val="20"/>
                <w:szCs w:val="20"/>
              </w:rPr>
            </w:pPr>
            <w:r>
              <w:rPr>
                <w:sz w:val="24"/>
                <w:szCs w:val="24"/>
              </w:rPr>
              <w:t>PEO4.</w:t>
            </w:r>
          </w:p>
        </w:tc>
        <w:tc>
          <w:tcPr>
            <w:tcW w:w="30" w:type="dxa"/>
            <w:vAlign w:val="bottom"/>
          </w:tcPr>
          <w:p w:rsidR="009C6608" w:rsidRPr="00F107DA" w:rsidRDefault="009C6608" w:rsidP="009C6608">
            <w:pPr>
              <w:rPr>
                <w:sz w:val="1"/>
                <w:szCs w:val="1"/>
              </w:rPr>
            </w:pPr>
          </w:p>
        </w:tc>
      </w:tr>
      <w:tr w:rsidR="009C6608" w:rsidRPr="00F107DA" w:rsidTr="009C6608">
        <w:trPr>
          <w:trHeight w:val="276"/>
        </w:trPr>
        <w:tc>
          <w:tcPr>
            <w:tcW w:w="630" w:type="dxa"/>
            <w:tcBorders>
              <w:right w:val="single" w:sz="8" w:space="0" w:color="auto"/>
            </w:tcBorders>
            <w:vAlign w:val="bottom"/>
          </w:tcPr>
          <w:p w:rsidR="009C6608" w:rsidRPr="00F107DA" w:rsidRDefault="009C6608" w:rsidP="009C6608">
            <w:pPr>
              <w:rPr>
                <w:sz w:val="24"/>
                <w:szCs w:val="24"/>
              </w:rPr>
            </w:pPr>
          </w:p>
        </w:tc>
        <w:tc>
          <w:tcPr>
            <w:tcW w:w="8340" w:type="dxa"/>
            <w:gridSpan w:val="3"/>
            <w:vAlign w:val="bottom"/>
          </w:tcPr>
          <w:p w:rsidR="009C6608" w:rsidRPr="00F107DA" w:rsidRDefault="009C6608" w:rsidP="009C6608">
            <w:pPr>
              <w:ind w:left="20"/>
              <w:rPr>
                <w:sz w:val="20"/>
                <w:szCs w:val="20"/>
              </w:rPr>
            </w:pPr>
            <w:r>
              <w:rPr>
                <w:sz w:val="24"/>
                <w:szCs w:val="24"/>
              </w:rPr>
              <w:t>young minds</w:t>
            </w:r>
          </w:p>
        </w:tc>
        <w:tc>
          <w:tcPr>
            <w:tcW w:w="320" w:type="dxa"/>
            <w:tcBorders>
              <w:right w:val="single" w:sz="8" w:space="0" w:color="auto"/>
            </w:tcBorders>
            <w:vAlign w:val="bottom"/>
          </w:tcPr>
          <w:p w:rsidR="009C6608" w:rsidRPr="00F107DA" w:rsidRDefault="009C6608" w:rsidP="009C6608">
            <w:pPr>
              <w:rPr>
                <w:sz w:val="24"/>
                <w:szCs w:val="24"/>
              </w:rPr>
            </w:pPr>
          </w:p>
        </w:tc>
        <w:tc>
          <w:tcPr>
            <w:tcW w:w="200" w:type="dxa"/>
            <w:vAlign w:val="bottom"/>
          </w:tcPr>
          <w:p w:rsidR="009C6608" w:rsidRPr="00F107DA" w:rsidRDefault="009C6608" w:rsidP="009C6608">
            <w:pPr>
              <w:rPr>
                <w:sz w:val="24"/>
                <w:szCs w:val="24"/>
              </w:rPr>
            </w:pPr>
          </w:p>
        </w:tc>
        <w:tc>
          <w:tcPr>
            <w:tcW w:w="1620" w:type="dxa"/>
            <w:tcBorders>
              <w:right w:val="single" w:sz="8" w:space="0" w:color="auto"/>
            </w:tcBorders>
            <w:vAlign w:val="bottom"/>
          </w:tcPr>
          <w:p w:rsidR="009C6608" w:rsidRPr="00F107DA" w:rsidRDefault="009C6608" w:rsidP="009C6608">
            <w:pPr>
              <w:rPr>
                <w:sz w:val="24"/>
                <w:szCs w:val="24"/>
              </w:rPr>
            </w:pPr>
          </w:p>
        </w:tc>
        <w:tc>
          <w:tcPr>
            <w:tcW w:w="30" w:type="dxa"/>
            <w:vAlign w:val="bottom"/>
          </w:tcPr>
          <w:p w:rsidR="009C6608" w:rsidRPr="00F107DA" w:rsidRDefault="009C6608" w:rsidP="009C6608">
            <w:pPr>
              <w:rPr>
                <w:sz w:val="1"/>
                <w:szCs w:val="1"/>
              </w:rPr>
            </w:pPr>
          </w:p>
        </w:tc>
      </w:tr>
      <w:tr w:rsidR="009C6608" w:rsidRPr="00F107DA" w:rsidTr="009C6608">
        <w:trPr>
          <w:trHeight w:val="65"/>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tcBorders>
            <w:vAlign w:val="bottom"/>
          </w:tcPr>
          <w:p w:rsidR="009C6608" w:rsidRPr="00F107DA" w:rsidRDefault="009C6608" w:rsidP="009C6608">
            <w:pPr>
              <w:rPr>
                <w:sz w:val="5"/>
                <w:szCs w:val="5"/>
              </w:rPr>
            </w:pPr>
          </w:p>
        </w:tc>
        <w:tc>
          <w:tcPr>
            <w:tcW w:w="260" w:type="dxa"/>
            <w:tcBorders>
              <w:bottom w:val="single" w:sz="8" w:space="0" w:color="auto"/>
            </w:tcBorders>
            <w:vAlign w:val="bottom"/>
          </w:tcPr>
          <w:p w:rsidR="009C6608" w:rsidRPr="00F107DA" w:rsidRDefault="009C6608" w:rsidP="009C6608">
            <w:pPr>
              <w:rPr>
                <w:sz w:val="5"/>
                <w:szCs w:val="5"/>
              </w:rPr>
            </w:pPr>
          </w:p>
        </w:tc>
        <w:tc>
          <w:tcPr>
            <w:tcW w:w="7120" w:type="dxa"/>
            <w:gridSpan w:val="2"/>
            <w:tcBorders>
              <w:bottom w:val="single" w:sz="8" w:space="0" w:color="auto"/>
              <w:right w:val="single" w:sz="8" w:space="0" w:color="auto"/>
            </w:tcBorders>
            <w:vAlign w:val="bottom"/>
          </w:tcPr>
          <w:p w:rsidR="009C6608" w:rsidRPr="00F107DA" w:rsidRDefault="009C6608" w:rsidP="009C6608">
            <w:pPr>
              <w:rPr>
                <w:sz w:val="5"/>
                <w:szCs w:val="5"/>
              </w:rPr>
            </w:pPr>
          </w:p>
        </w:tc>
        <w:tc>
          <w:tcPr>
            <w:tcW w:w="200" w:type="dxa"/>
            <w:tcBorders>
              <w:bottom w:val="single" w:sz="8" w:space="0" w:color="auto"/>
            </w:tcBorders>
            <w:vAlign w:val="bottom"/>
          </w:tcPr>
          <w:p w:rsidR="009C6608" w:rsidRPr="00F107DA" w:rsidRDefault="009C6608" w:rsidP="009C6608">
            <w:pPr>
              <w:rPr>
                <w:sz w:val="5"/>
                <w:szCs w:val="5"/>
              </w:rPr>
            </w:pPr>
          </w:p>
        </w:tc>
        <w:tc>
          <w:tcPr>
            <w:tcW w:w="162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9C6608">
        <w:trPr>
          <w:trHeight w:val="301"/>
        </w:trPr>
        <w:tc>
          <w:tcPr>
            <w:tcW w:w="630" w:type="dxa"/>
            <w:tcBorders>
              <w:right w:val="single" w:sz="8" w:space="0" w:color="auto"/>
            </w:tcBorders>
            <w:vAlign w:val="bottom"/>
          </w:tcPr>
          <w:p w:rsidR="009C6608" w:rsidRPr="00F107DA" w:rsidRDefault="009C6608" w:rsidP="009C6608">
            <w:pPr>
              <w:rPr>
                <w:sz w:val="24"/>
                <w:szCs w:val="24"/>
              </w:rPr>
            </w:pPr>
          </w:p>
        </w:tc>
        <w:tc>
          <w:tcPr>
            <w:tcW w:w="8660" w:type="dxa"/>
            <w:gridSpan w:val="4"/>
            <w:tcBorders>
              <w:right w:val="single" w:sz="8" w:space="0" w:color="auto"/>
            </w:tcBorders>
            <w:vAlign w:val="bottom"/>
          </w:tcPr>
          <w:p w:rsidR="009C6608" w:rsidRPr="00F107DA" w:rsidRDefault="009C6608" w:rsidP="009C6608">
            <w:pPr>
              <w:ind w:left="20"/>
              <w:rPr>
                <w:sz w:val="20"/>
                <w:szCs w:val="20"/>
              </w:rPr>
            </w:pPr>
            <w:r>
              <w:rPr>
                <w:sz w:val="24"/>
                <w:szCs w:val="24"/>
              </w:rPr>
              <w:t>To enable them to reach intellectual maturity to become  inspired leaders nationally</w:t>
            </w:r>
          </w:p>
        </w:tc>
        <w:tc>
          <w:tcPr>
            <w:tcW w:w="200" w:type="dxa"/>
            <w:vAlign w:val="bottom"/>
          </w:tcPr>
          <w:p w:rsidR="009C6608" w:rsidRPr="00F107DA" w:rsidRDefault="009C6608" w:rsidP="009C6608">
            <w:pPr>
              <w:rPr>
                <w:sz w:val="24"/>
                <w:szCs w:val="24"/>
              </w:rPr>
            </w:pPr>
          </w:p>
        </w:tc>
        <w:tc>
          <w:tcPr>
            <w:tcW w:w="1620" w:type="dxa"/>
            <w:tcBorders>
              <w:right w:val="single" w:sz="8" w:space="0" w:color="auto"/>
            </w:tcBorders>
            <w:vAlign w:val="bottom"/>
          </w:tcPr>
          <w:p w:rsidR="009C6608" w:rsidRPr="00F107DA" w:rsidRDefault="009C6608" w:rsidP="009C6608">
            <w:pPr>
              <w:ind w:right="142"/>
              <w:jc w:val="center"/>
              <w:rPr>
                <w:sz w:val="20"/>
                <w:szCs w:val="20"/>
              </w:rPr>
            </w:pPr>
            <w:r>
              <w:rPr>
                <w:w w:val="99"/>
                <w:sz w:val="24"/>
                <w:szCs w:val="24"/>
              </w:rPr>
              <w:t>PEO4, PEO5.</w:t>
            </w:r>
          </w:p>
        </w:tc>
        <w:tc>
          <w:tcPr>
            <w:tcW w:w="30" w:type="dxa"/>
            <w:vAlign w:val="bottom"/>
          </w:tcPr>
          <w:p w:rsidR="009C6608" w:rsidRPr="00F107DA" w:rsidRDefault="009C6608" w:rsidP="009C6608">
            <w:pPr>
              <w:rPr>
                <w:sz w:val="1"/>
                <w:szCs w:val="1"/>
              </w:rPr>
            </w:pPr>
          </w:p>
        </w:tc>
      </w:tr>
      <w:tr w:rsidR="009C6608" w:rsidRPr="00F107DA" w:rsidTr="009C6608">
        <w:trPr>
          <w:trHeight w:val="276"/>
        </w:trPr>
        <w:tc>
          <w:tcPr>
            <w:tcW w:w="630" w:type="dxa"/>
            <w:tcBorders>
              <w:right w:val="single" w:sz="8" w:space="0" w:color="auto"/>
            </w:tcBorders>
            <w:vAlign w:val="bottom"/>
          </w:tcPr>
          <w:p w:rsidR="009C6608" w:rsidRPr="00F107DA" w:rsidRDefault="009C6608" w:rsidP="009C6608">
            <w:pPr>
              <w:rPr>
                <w:sz w:val="24"/>
                <w:szCs w:val="24"/>
              </w:rPr>
            </w:pPr>
          </w:p>
        </w:tc>
        <w:tc>
          <w:tcPr>
            <w:tcW w:w="8340" w:type="dxa"/>
            <w:gridSpan w:val="3"/>
            <w:vAlign w:val="bottom"/>
          </w:tcPr>
          <w:p w:rsidR="009C6608" w:rsidRPr="00F107DA" w:rsidRDefault="009C6608" w:rsidP="009C6608">
            <w:pPr>
              <w:ind w:left="20"/>
              <w:rPr>
                <w:sz w:val="20"/>
                <w:szCs w:val="20"/>
              </w:rPr>
            </w:pPr>
            <w:proofErr w:type="gramStart"/>
            <w:r>
              <w:rPr>
                <w:sz w:val="24"/>
                <w:szCs w:val="24"/>
              </w:rPr>
              <w:t>and</w:t>
            </w:r>
            <w:proofErr w:type="gramEnd"/>
            <w:r>
              <w:rPr>
                <w:sz w:val="24"/>
                <w:szCs w:val="24"/>
              </w:rPr>
              <w:t xml:space="preserve"> globally.</w:t>
            </w:r>
          </w:p>
        </w:tc>
        <w:tc>
          <w:tcPr>
            <w:tcW w:w="320" w:type="dxa"/>
            <w:tcBorders>
              <w:right w:val="single" w:sz="8" w:space="0" w:color="auto"/>
            </w:tcBorders>
            <w:vAlign w:val="bottom"/>
          </w:tcPr>
          <w:p w:rsidR="009C6608" w:rsidRPr="00F107DA" w:rsidRDefault="009C6608" w:rsidP="009C6608">
            <w:pPr>
              <w:rPr>
                <w:sz w:val="24"/>
                <w:szCs w:val="24"/>
              </w:rPr>
            </w:pPr>
          </w:p>
        </w:tc>
        <w:tc>
          <w:tcPr>
            <w:tcW w:w="200" w:type="dxa"/>
            <w:vAlign w:val="bottom"/>
          </w:tcPr>
          <w:p w:rsidR="009C6608" w:rsidRPr="00F107DA" w:rsidRDefault="009C6608" w:rsidP="009C6608">
            <w:pPr>
              <w:rPr>
                <w:sz w:val="24"/>
                <w:szCs w:val="24"/>
              </w:rPr>
            </w:pPr>
          </w:p>
        </w:tc>
        <w:tc>
          <w:tcPr>
            <w:tcW w:w="1620" w:type="dxa"/>
            <w:tcBorders>
              <w:right w:val="single" w:sz="8" w:space="0" w:color="auto"/>
            </w:tcBorders>
            <w:vAlign w:val="bottom"/>
          </w:tcPr>
          <w:p w:rsidR="009C6608" w:rsidRPr="00F107DA" w:rsidRDefault="009C6608" w:rsidP="009C6608">
            <w:pPr>
              <w:rPr>
                <w:sz w:val="24"/>
                <w:szCs w:val="24"/>
              </w:rPr>
            </w:pPr>
          </w:p>
        </w:tc>
        <w:tc>
          <w:tcPr>
            <w:tcW w:w="30" w:type="dxa"/>
            <w:vAlign w:val="bottom"/>
          </w:tcPr>
          <w:p w:rsidR="009C6608" w:rsidRPr="00F107DA" w:rsidRDefault="009C6608" w:rsidP="009C6608">
            <w:pPr>
              <w:rPr>
                <w:sz w:val="1"/>
                <w:szCs w:val="1"/>
              </w:rPr>
            </w:pPr>
          </w:p>
        </w:tc>
      </w:tr>
      <w:tr w:rsidR="009C6608" w:rsidRPr="00F107DA" w:rsidTr="009C6608">
        <w:trPr>
          <w:trHeight w:val="65"/>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tcBorders>
            <w:vAlign w:val="bottom"/>
          </w:tcPr>
          <w:p w:rsidR="009C6608" w:rsidRPr="00F107DA" w:rsidRDefault="009C6608" w:rsidP="009C6608">
            <w:pPr>
              <w:rPr>
                <w:sz w:val="5"/>
                <w:szCs w:val="5"/>
              </w:rPr>
            </w:pPr>
          </w:p>
        </w:tc>
        <w:tc>
          <w:tcPr>
            <w:tcW w:w="260" w:type="dxa"/>
            <w:tcBorders>
              <w:bottom w:val="single" w:sz="8" w:space="0" w:color="auto"/>
            </w:tcBorders>
            <w:vAlign w:val="bottom"/>
          </w:tcPr>
          <w:p w:rsidR="009C6608" w:rsidRPr="00F107DA" w:rsidRDefault="009C6608" w:rsidP="009C6608">
            <w:pPr>
              <w:rPr>
                <w:sz w:val="5"/>
                <w:szCs w:val="5"/>
              </w:rPr>
            </w:pPr>
          </w:p>
        </w:tc>
        <w:tc>
          <w:tcPr>
            <w:tcW w:w="6800" w:type="dxa"/>
            <w:tcBorders>
              <w:bottom w:val="single" w:sz="8" w:space="0" w:color="auto"/>
            </w:tcBorders>
            <w:vAlign w:val="bottom"/>
          </w:tcPr>
          <w:p w:rsidR="009C6608" w:rsidRPr="00F107DA" w:rsidRDefault="009C6608" w:rsidP="009C6608">
            <w:pPr>
              <w:rPr>
                <w:sz w:val="5"/>
                <w:szCs w:val="5"/>
              </w:rPr>
            </w:pPr>
          </w:p>
        </w:tc>
        <w:tc>
          <w:tcPr>
            <w:tcW w:w="32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200" w:type="dxa"/>
            <w:tcBorders>
              <w:bottom w:val="single" w:sz="8" w:space="0" w:color="auto"/>
            </w:tcBorders>
            <w:vAlign w:val="bottom"/>
          </w:tcPr>
          <w:p w:rsidR="009C6608" w:rsidRPr="00F107DA" w:rsidRDefault="009C6608" w:rsidP="009C6608">
            <w:pPr>
              <w:rPr>
                <w:sz w:val="5"/>
                <w:szCs w:val="5"/>
              </w:rPr>
            </w:pPr>
          </w:p>
        </w:tc>
        <w:tc>
          <w:tcPr>
            <w:tcW w:w="162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9C6608">
        <w:trPr>
          <w:trHeight w:val="529"/>
        </w:trPr>
        <w:tc>
          <w:tcPr>
            <w:tcW w:w="630" w:type="dxa"/>
            <w:vAlign w:val="bottom"/>
          </w:tcPr>
          <w:p w:rsidR="009C6608" w:rsidRPr="00F107DA" w:rsidRDefault="009C6608" w:rsidP="009C6608">
            <w:pPr>
              <w:rPr>
                <w:sz w:val="24"/>
                <w:szCs w:val="24"/>
              </w:rPr>
            </w:pPr>
          </w:p>
        </w:tc>
        <w:tc>
          <w:tcPr>
            <w:tcW w:w="8340" w:type="dxa"/>
            <w:gridSpan w:val="3"/>
            <w:vAlign w:val="bottom"/>
          </w:tcPr>
          <w:p w:rsidR="009C6608" w:rsidRPr="00F107DA" w:rsidRDefault="009C6608" w:rsidP="009C6608">
            <w:pPr>
              <w:rPr>
                <w:sz w:val="20"/>
                <w:szCs w:val="20"/>
              </w:rPr>
            </w:pPr>
            <w:r>
              <w:rPr>
                <w:b/>
                <w:bCs/>
                <w:sz w:val="24"/>
                <w:szCs w:val="24"/>
              </w:rPr>
              <w:t>Program Outcomes (PO):</w:t>
            </w:r>
          </w:p>
        </w:tc>
        <w:tc>
          <w:tcPr>
            <w:tcW w:w="320" w:type="dxa"/>
            <w:vAlign w:val="bottom"/>
          </w:tcPr>
          <w:p w:rsidR="009C6608" w:rsidRPr="00F107DA" w:rsidRDefault="009C6608" w:rsidP="009C6608">
            <w:pPr>
              <w:rPr>
                <w:sz w:val="24"/>
                <w:szCs w:val="24"/>
              </w:rPr>
            </w:pPr>
          </w:p>
        </w:tc>
        <w:tc>
          <w:tcPr>
            <w:tcW w:w="200" w:type="dxa"/>
            <w:vAlign w:val="bottom"/>
          </w:tcPr>
          <w:p w:rsidR="009C6608" w:rsidRPr="00F107DA" w:rsidRDefault="009C6608" w:rsidP="009C6608">
            <w:pPr>
              <w:rPr>
                <w:sz w:val="24"/>
                <w:szCs w:val="24"/>
              </w:rPr>
            </w:pPr>
          </w:p>
        </w:tc>
        <w:tc>
          <w:tcPr>
            <w:tcW w:w="1620" w:type="dxa"/>
            <w:vAlign w:val="bottom"/>
          </w:tcPr>
          <w:p w:rsidR="009C6608" w:rsidRPr="00F107DA" w:rsidRDefault="009C6608" w:rsidP="009C6608">
            <w:pPr>
              <w:rPr>
                <w:sz w:val="24"/>
                <w:szCs w:val="24"/>
              </w:rPr>
            </w:pPr>
          </w:p>
        </w:tc>
        <w:tc>
          <w:tcPr>
            <w:tcW w:w="30" w:type="dxa"/>
            <w:vAlign w:val="bottom"/>
          </w:tcPr>
          <w:p w:rsidR="009C6608" w:rsidRPr="00F107DA" w:rsidRDefault="009C6608" w:rsidP="009C6608">
            <w:pPr>
              <w:rPr>
                <w:sz w:val="1"/>
                <w:szCs w:val="1"/>
              </w:rPr>
            </w:pPr>
          </w:p>
        </w:tc>
      </w:tr>
      <w:tr w:rsidR="009C6608" w:rsidRPr="00F107DA" w:rsidTr="009C6608">
        <w:trPr>
          <w:trHeight w:val="281"/>
        </w:trPr>
        <w:tc>
          <w:tcPr>
            <w:tcW w:w="630" w:type="dxa"/>
            <w:vAlign w:val="bottom"/>
          </w:tcPr>
          <w:p w:rsidR="009C6608" w:rsidRPr="00F107DA" w:rsidRDefault="009C6608" w:rsidP="009C6608">
            <w:pPr>
              <w:rPr>
                <w:sz w:val="24"/>
                <w:szCs w:val="24"/>
              </w:rPr>
            </w:pPr>
          </w:p>
        </w:tc>
        <w:tc>
          <w:tcPr>
            <w:tcW w:w="1280" w:type="dxa"/>
            <w:tcBorders>
              <w:bottom w:val="single" w:sz="8" w:space="0" w:color="auto"/>
            </w:tcBorders>
            <w:vAlign w:val="bottom"/>
          </w:tcPr>
          <w:p w:rsidR="009C6608" w:rsidRPr="00F107DA" w:rsidRDefault="009C6608" w:rsidP="009C6608">
            <w:pPr>
              <w:rPr>
                <w:sz w:val="24"/>
                <w:szCs w:val="24"/>
              </w:rPr>
            </w:pPr>
          </w:p>
        </w:tc>
        <w:tc>
          <w:tcPr>
            <w:tcW w:w="260" w:type="dxa"/>
            <w:tcBorders>
              <w:bottom w:val="single" w:sz="8" w:space="0" w:color="auto"/>
            </w:tcBorders>
            <w:vAlign w:val="bottom"/>
          </w:tcPr>
          <w:p w:rsidR="009C6608" w:rsidRPr="00F107DA" w:rsidRDefault="009C6608" w:rsidP="009C6608">
            <w:pPr>
              <w:rPr>
                <w:sz w:val="24"/>
                <w:szCs w:val="24"/>
              </w:rPr>
            </w:pPr>
          </w:p>
        </w:tc>
        <w:tc>
          <w:tcPr>
            <w:tcW w:w="8940" w:type="dxa"/>
            <w:gridSpan w:val="4"/>
            <w:tcBorders>
              <w:bottom w:val="single" w:sz="8" w:space="0" w:color="auto"/>
            </w:tcBorders>
            <w:vAlign w:val="bottom"/>
          </w:tcPr>
          <w:p w:rsidR="009C6608" w:rsidRPr="00F107DA" w:rsidRDefault="009C6608" w:rsidP="009C6608">
            <w:pPr>
              <w:rPr>
                <w:sz w:val="24"/>
                <w:szCs w:val="24"/>
              </w:rPr>
            </w:pPr>
          </w:p>
        </w:tc>
        <w:tc>
          <w:tcPr>
            <w:tcW w:w="30" w:type="dxa"/>
            <w:vAlign w:val="bottom"/>
          </w:tcPr>
          <w:p w:rsidR="009C6608" w:rsidRPr="00F107DA" w:rsidRDefault="009C6608" w:rsidP="009C6608">
            <w:pPr>
              <w:rPr>
                <w:sz w:val="1"/>
                <w:szCs w:val="1"/>
              </w:rPr>
            </w:pPr>
          </w:p>
        </w:tc>
      </w:tr>
      <w:tr w:rsidR="009C6608" w:rsidRPr="00F107DA" w:rsidTr="009C6608">
        <w:trPr>
          <w:trHeight w:val="304"/>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vMerge w:val="restart"/>
            <w:tcBorders>
              <w:right w:val="single" w:sz="8" w:space="0" w:color="auto"/>
            </w:tcBorders>
            <w:vAlign w:val="bottom"/>
          </w:tcPr>
          <w:p w:rsidR="009C6608" w:rsidRPr="00F107DA" w:rsidRDefault="009C6608" w:rsidP="009C6608">
            <w:pPr>
              <w:jc w:val="center"/>
              <w:rPr>
                <w:sz w:val="20"/>
                <w:szCs w:val="20"/>
              </w:rPr>
            </w:pPr>
            <w:r>
              <w:rPr>
                <w:b/>
                <w:bCs/>
                <w:sz w:val="24"/>
                <w:szCs w:val="24"/>
              </w:rPr>
              <w:t>PO1</w:t>
            </w:r>
          </w:p>
        </w:tc>
        <w:tc>
          <w:tcPr>
            <w:tcW w:w="260" w:type="dxa"/>
            <w:vMerge w:val="restart"/>
            <w:tcBorders>
              <w:right w:val="single" w:sz="8" w:space="0" w:color="auto"/>
            </w:tcBorders>
            <w:vAlign w:val="bottom"/>
          </w:tcPr>
          <w:p w:rsidR="009C6608" w:rsidRPr="00F107DA" w:rsidRDefault="009C6608" w:rsidP="009C6608">
            <w:pPr>
              <w:jc w:val="right"/>
              <w:rPr>
                <w:sz w:val="20"/>
                <w:szCs w:val="20"/>
              </w:rPr>
            </w:pPr>
            <w:r>
              <w:rPr>
                <w:b/>
                <w:bCs/>
                <w:sz w:val="24"/>
                <w:szCs w:val="24"/>
              </w:rPr>
              <w:t>:</w:t>
            </w:r>
          </w:p>
        </w:tc>
        <w:tc>
          <w:tcPr>
            <w:tcW w:w="8940" w:type="dxa"/>
            <w:gridSpan w:val="4"/>
            <w:tcBorders>
              <w:right w:val="single" w:sz="8" w:space="0" w:color="auto"/>
            </w:tcBorders>
            <w:vAlign w:val="bottom"/>
          </w:tcPr>
          <w:p w:rsidR="009C6608" w:rsidRPr="00F107DA" w:rsidRDefault="001A781C" w:rsidP="009C6608">
            <w:pPr>
              <w:rPr>
                <w:sz w:val="20"/>
                <w:szCs w:val="20"/>
              </w:rPr>
            </w:pPr>
            <w:r w:rsidRPr="00FC7B25">
              <w:rPr>
                <w:sz w:val="24"/>
                <w:szCs w:val="24"/>
              </w:rPr>
              <w:t>Possess complete exposure to British Literature and World Literature</w:t>
            </w:r>
          </w:p>
        </w:tc>
        <w:tc>
          <w:tcPr>
            <w:tcW w:w="30" w:type="dxa"/>
            <w:vAlign w:val="bottom"/>
          </w:tcPr>
          <w:p w:rsidR="009C6608" w:rsidRPr="00F107DA" w:rsidRDefault="009C6608" w:rsidP="009C6608">
            <w:pPr>
              <w:rPr>
                <w:sz w:val="1"/>
                <w:szCs w:val="1"/>
              </w:rPr>
            </w:pPr>
          </w:p>
        </w:tc>
      </w:tr>
      <w:tr w:rsidR="009C6608" w:rsidRPr="00F107DA" w:rsidTr="009C6608">
        <w:trPr>
          <w:trHeight w:val="276"/>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vMerge/>
            <w:tcBorders>
              <w:right w:val="single" w:sz="8" w:space="0" w:color="auto"/>
            </w:tcBorders>
            <w:vAlign w:val="bottom"/>
          </w:tcPr>
          <w:p w:rsidR="009C6608" w:rsidRPr="00F107DA" w:rsidRDefault="009C6608" w:rsidP="009C6608">
            <w:pPr>
              <w:rPr>
                <w:sz w:val="24"/>
                <w:szCs w:val="24"/>
              </w:rPr>
            </w:pPr>
          </w:p>
        </w:tc>
        <w:tc>
          <w:tcPr>
            <w:tcW w:w="260" w:type="dxa"/>
            <w:vMerge/>
            <w:tcBorders>
              <w:right w:val="single" w:sz="8" w:space="0" w:color="auto"/>
            </w:tcBorders>
            <w:vAlign w:val="bottom"/>
          </w:tcPr>
          <w:p w:rsidR="009C6608" w:rsidRPr="00F107DA" w:rsidRDefault="009C6608" w:rsidP="009C6608">
            <w:pPr>
              <w:rPr>
                <w:sz w:val="24"/>
                <w:szCs w:val="24"/>
              </w:rPr>
            </w:pPr>
          </w:p>
        </w:tc>
        <w:tc>
          <w:tcPr>
            <w:tcW w:w="6800" w:type="dxa"/>
            <w:vAlign w:val="bottom"/>
          </w:tcPr>
          <w:p w:rsidR="009C6608" w:rsidRPr="00F107DA" w:rsidRDefault="009C6608" w:rsidP="009C6608">
            <w:pPr>
              <w:ind w:left="40"/>
              <w:rPr>
                <w:sz w:val="20"/>
                <w:szCs w:val="20"/>
              </w:rPr>
            </w:pPr>
          </w:p>
        </w:tc>
        <w:tc>
          <w:tcPr>
            <w:tcW w:w="320" w:type="dxa"/>
            <w:vAlign w:val="bottom"/>
          </w:tcPr>
          <w:p w:rsidR="009C6608" w:rsidRPr="00F107DA" w:rsidRDefault="009C6608" w:rsidP="009C6608">
            <w:pPr>
              <w:rPr>
                <w:sz w:val="24"/>
                <w:szCs w:val="24"/>
              </w:rPr>
            </w:pPr>
          </w:p>
        </w:tc>
        <w:tc>
          <w:tcPr>
            <w:tcW w:w="200" w:type="dxa"/>
            <w:vAlign w:val="bottom"/>
          </w:tcPr>
          <w:p w:rsidR="009C6608" w:rsidRPr="00F107DA" w:rsidRDefault="009C6608" w:rsidP="009C6608">
            <w:pPr>
              <w:rPr>
                <w:sz w:val="24"/>
                <w:szCs w:val="24"/>
              </w:rPr>
            </w:pPr>
          </w:p>
        </w:tc>
        <w:tc>
          <w:tcPr>
            <w:tcW w:w="1620" w:type="dxa"/>
            <w:tcBorders>
              <w:right w:val="single" w:sz="8" w:space="0" w:color="auto"/>
            </w:tcBorders>
            <w:vAlign w:val="bottom"/>
          </w:tcPr>
          <w:p w:rsidR="009C6608" w:rsidRPr="00F107DA" w:rsidRDefault="009C6608" w:rsidP="009C6608">
            <w:pPr>
              <w:rPr>
                <w:sz w:val="24"/>
                <w:szCs w:val="24"/>
              </w:rPr>
            </w:pPr>
          </w:p>
        </w:tc>
        <w:tc>
          <w:tcPr>
            <w:tcW w:w="30" w:type="dxa"/>
            <w:vAlign w:val="bottom"/>
          </w:tcPr>
          <w:p w:rsidR="009C6608" w:rsidRPr="00F107DA" w:rsidRDefault="009C6608" w:rsidP="009C6608">
            <w:pPr>
              <w:rPr>
                <w:sz w:val="1"/>
                <w:szCs w:val="1"/>
              </w:rPr>
            </w:pPr>
          </w:p>
        </w:tc>
      </w:tr>
      <w:tr w:rsidR="009C6608" w:rsidRPr="00F107DA" w:rsidTr="009C6608">
        <w:trPr>
          <w:trHeight w:val="63"/>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26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8940" w:type="dxa"/>
            <w:gridSpan w:val="4"/>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9C6608">
        <w:trPr>
          <w:trHeight w:val="302"/>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vMerge w:val="restart"/>
            <w:tcBorders>
              <w:right w:val="single" w:sz="8" w:space="0" w:color="auto"/>
            </w:tcBorders>
            <w:vAlign w:val="bottom"/>
          </w:tcPr>
          <w:p w:rsidR="009C6608" w:rsidRPr="00F107DA" w:rsidRDefault="009C6608" w:rsidP="009C6608">
            <w:pPr>
              <w:jc w:val="center"/>
              <w:rPr>
                <w:sz w:val="20"/>
                <w:szCs w:val="20"/>
              </w:rPr>
            </w:pPr>
            <w:r>
              <w:rPr>
                <w:b/>
                <w:bCs/>
                <w:sz w:val="24"/>
                <w:szCs w:val="24"/>
              </w:rPr>
              <w:t>PO2</w:t>
            </w:r>
          </w:p>
        </w:tc>
        <w:tc>
          <w:tcPr>
            <w:tcW w:w="260" w:type="dxa"/>
            <w:vMerge w:val="restart"/>
            <w:tcBorders>
              <w:right w:val="single" w:sz="8" w:space="0" w:color="auto"/>
            </w:tcBorders>
            <w:vAlign w:val="bottom"/>
          </w:tcPr>
          <w:p w:rsidR="009C6608" w:rsidRPr="00F107DA" w:rsidRDefault="009C6608" w:rsidP="009C6608">
            <w:pPr>
              <w:jc w:val="right"/>
              <w:rPr>
                <w:sz w:val="20"/>
                <w:szCs w:val="20"/>
              </w:rPr>
            </w:pPr>
            <w:r>
              <w:rPr>
                <w:b/>
                <w:bCs/>
                <w:sz w:val="24"/>
                <w:szCs w:val="24"/>
              </w:rPr>
              <w:t>:</w:t>
            </w:r>
          </w:p>
        </w:tc>
        <w:tc>
          <w:tcPr>
            <w:tcW w:w="8940" w:type="dxa"/>
            <w:gridSpan w:val="4"/>
            <w:tcBorders>
              <w:right w:val="single" w:sz="8" w:space="0" w:color="auto"/>
            </w:tcBorders>
            <w:vAlign w:val="bottom"/>
          </w:tcPr>
          <w:p w:rsidR="001A781C" w:rsidRPr="00FC7B25" w:rsidRDefault="001A781C" w:rsidP="001A781C">
            <w:pPr>
              <w:rPr>
                <w:sz w:val="24"/>
                <w:szCs w:val="24"/>
              </w:rPr>
            </w:pPr>
            <w:r w:rsidRPr="00FC7B25">
              <w:rPr>
                <w:sz w:val="24"/>
                <w:szCs w:val="24"/>
              </w:rPr>
              <w:t>Study and understand classical and modern literary theory for the practical application to         literature.</w:t>
            </w:r>
          </w:p>
          <w:p w:rsidR="009C6608" w:rsidRPr="00F107DA" w:rsidRDefault="009C6608" w:rsidP="009C6608">
            <w:pPr>
              <w:rPr>
                <w:sz w:val="20"/>
                <w:szCs w:val="20"/>
              </w:rPr>
            </w:pPr>
          </w:p>
        </w:tc>
        <w:tc>
          <w:tcPr>
            <w:tcW w:w="30" w:type="dxa"/>
            <w:vAlign w:val="bottom"/>
          </w:tcPr>
          <w:p w:rsidR="009C6608" w:rsidRPr="00F107DA" w:rsidRDefault="009C6608" w:rsidP="009C6608">
            <w:pPr>
              <w:rPr>
                <w:sz w:val="1"/>
                <w:szCs w:val="1"/>
              </w:rPr>
            </w:pPr>
          </w:p>
        </w:tc>
      </w:tr>
      <w:tr w:rsidR="009C6608" w:rsidRPr="00F107DA" w:rsidTr="009C6608">
        <w:trPr>
          <w:trHeight w:val="276"/>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vMerge/>
            <w:tcBorders>
              <w:right w:val="single" w:sz="8" w:space="0" w:color="auto"/>
            </w:tcBorders>
            <w:vAlign w:val="bottom"/>
          </w:tcPr>
          <w:p w:rsidR="009C6608" w:rsidRPr="00F107DA" w:rsidRDefault="009C6608" w:rsidP="009C6608">
            <w:pPr>
              <w:rPr>
                <w:sz w:val="24"/>
                <w:szCs w:val="24"/>
              </w:rPr>
            </w:pPr>
          </w:p>
        </w:tc>
        <w:tc>
          <w:tcPr>
            <w:tcW w:w="260" w:type="dxa"/>
            <w:vMerge/>
            <w:tcBorders>
              <w:right w:val="single" w:sz="8" w:space="0" w:color="auto"/>
            </w:tcBorders>
            <w:vAlign w:val="bottom"/>
          </w:tcPr>
          <w:p w:rsidR="009C6608" w:rsidRPr="00F107DA" w:rsidRDefault="009C6608" w:rsidP="009C6608">
            <w:pPr>
              <w:rPr>
                <w:sz w:val="24"/>
                <w:szCs w:val="24"/>
              </w:rPr>
            </w:pPr>
          </w:p>
        </w:tc>
        <w:tc>
          <w:tcPr>
            <w:tcW w:w="6800" w:type="dxa"/>
            <w:vAlign w:val="bottom"/>
          </w:tcPr>
          <w:p w:rsidR="009C6608" w:rsidRPr="00F107DA" w:rsidRDefault="009C6608" w:rsidP="009C6608">
            <w:pPr>
              <w:rPr>
                <w:sz w:val="20"/>
                <w:szCs w:val="20"/>
              </w:rPr>
            </w:pPr>
          </w:p>
        </w:tc>
        <w:tc>
          <w:tcPr>
            <w:tcW w:w="320" w:type="dxa"/>
            <w:vAlign w:val="bottom"/>
          </w:tcPr>
          <w:p w:rsidR="009C6608" w:rsidRPr="00F107DA" w:rsidRDefault="009C6608" w:rsidP="009C6608">
            <w:pPr>
              <w:rPr>
                <w:sz w:val="24"/>
                <w:szCs w:val="24"/>
              </w:rPr>
            </w:pPr>
          </w:p>
        </w:tc>
        <w:tc>
          <w:tcPr>
            <w:tcW w:w="200" w:type="dxa"/>
            <w:vAlign w:val="bottom"/>
          </w:tcPr>
          <w:p w:rsidR="009C6608" w:rsidRPr="00F107DA" w:rsidRDefault="009C6608" w:rsidP="009C6608">
            <w:pPr>
              <w:rPr>
                <w:sz w:val="24"/>
                <w:szCs w:val="24"/>
              </w:rPr>
            </w:pPr>
          </w:p>
        </w:tc>
        <w:tc>
          <w:tcPr>
            <w:tcW w:w="1620" w:type="dxa"/>
            <w:tcBorders>
              <w:right w:val="single" w:sz="8" w:space="0" w:color="auto"/>
            </w:tcBorders>
            <w:vAlign w:val="bottom"/>
          </w:tcPr>
          <w:p w:rsidR="009C6608" w:rsidRPr="00F107DA" w:rsidRDefault="009C6608" w:rsidP="009C6608">
            <w:pPr>
              <w:rPr>
                <w:sz w:val="24"/>
                <w:szCs w:val="24"/>
              </w:rPr>
            </w:pPr>
          </w:p>
        </w:tc>
        <w:tc>
          <w:tcPr>
            <w:tcW w:w="30" w:type="dxa"/>
            <w:vAlign w:val="bottom"/>
          </w:tcPr>
          <w:p w:rsidR="009C6608" w:rsidRPr="00F107DA" w:rsidRDefault="009C6608" w:rsidP="009C6608">
            <w:pPr>
              <w:rPr>
                <w:sz w:val="1"/>
                <w:szCs w:val="1"/>
              </w:rPr>
            </w:pPr>
          </w:p>
        </w:tc>
      </w:tr>
      <w:tr w:rsidR="009C6608" w:rsidRPr="00F107DA" w:rsidTr="009C6608">
        <w:trPr>
          <w:trHeight w:val="65"/>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26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8940" w:type="dxa"/>
            <w:gridSpan w:val="4"/>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9C6608">
        <w:trPr>
          <w:trHeight w:val="301"/>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tcBorders>
              <w:right w:val="single" w:sz="8" w:space="0" w:color="auto"/>
            </w:tcBorders>
            <w:vAlign w:val="bottom"/>
          </w:tcPr>
          <w:p w:rsidR="009C6608" w:rsidRPr="00F107DA" w:rsidRDefault="009C6608" w:rsidP="009C6608">
            <w:pPr>
              <w:rPr>
                <w:sz w:val="24"/>
                <w:szCs w:val="24"/>
              </w:rPr>
            </w:pPr>
          </w:p>
        </w:tc>
        <w:tc>
          <w:tcPr>
            <w:tcW w:w="260" w:type="dxa"/>
            <w:tcBorders>
              <w:right w:val="single" w:sz="8" w:space="0" w:color="auto"/>
            </w:tcBorders>
            <w:vAlign w:val="bottom"/>
          </w:tcPr>
          <w:p w:rsidR="009C6608" w:rsidRPr="00F107DA" w:rsidRDefault="009C6608" w:rsidP="009C6608">
            <w:pPr>
              <w:rPr>
                <w:sz w:val="24"/>
                <w:szCs w:val="24"/>
              </w:rPr>
            </w:pPr>
          </w:p>
        </w:tc>
        <w:tc>
          <w:tcPr>
            <w:tcW w:w="8940" w:type="dxa"/>
            <w:gridSpan w:val="4"/>
            <w:tcBorders>
              <w:right w:val="single" w:sz="8" w:space="0" w:color="auto"/>
            </w:tcBorders>
            <w:vAlign w:val="bottom"/>
          </w:tcPr>
          <w:p w:rsidR="009C6608" w:rsidRPr="00F107DA" w:rsidRDefault="009C6608" w:rsidP="009C6608">
            <w:pPr>
              <w:rPr>
                <w:sz w:val="20"/>
                <w:szCs w:val="20"/>
              </w:rPr>
            </w:pPr>
          </w:p>
        </w:tc>
        <w:tc>
          <w:tcPr>
            <w:tcW w:w="30" w:type="dxa"/>
            <w:vAlign w:val="bottom"/>
          </w:tcPr>
          <w:p w:rsidR="009C6608" w:rsidRPr="00F107DA" w:rsidRDefault="009C6608" w:rsidP="009C6608">
            <w:pPr>
              <w:rPr>
                <w:sz w:val="1"/>
                <w:szCs w:val="1"/>
              </w:rPr>
            </w:pPr>
          </w:p>
        </w:tc>
      </w:tr>
      <w:tr w:rsidR="009C6608" w:rsidRPr="00F107DA" w:rsidTr="009C6608">
        <w:trPr>
          <w:trHeight w:val="281"/>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tcBorders>
              <w:right w:val="single" w:sz="8" w:space="0" w:color="auto"/>
            </w:tcBorders>
            <w:vAlign w:val="bottom"/>
          </w:tcPr>
          <w:p w:rsidR="009C6608" w:rsidRPr="00F107DA" w:rsidRDefault="009C6608" w:rsidP="009C6608">
            <w:pPr>
              <w:jc w:val="center"/>
              <w:rPr>
                <w:sz w:val="20"/>
                <w:szCs w:val="20"/>
              </w:rPr>
            </w:pPr>
            <w:r>
              <w:rPr>
                <w:b/>
                <w:bCs/>
                <w:sz w:val="24"/>
                <w:szCs w:val="24"/>
              </w:rPr>
              <w:t>PO3</w:t>
            </w:r>
          </w:p>
        </w:tc>
        <w:tc>
          <w:tcPr>
            <w:tcW w:w="260" w:type="dxa"/>
            <w:tcBorders>
              <w:right w:val="single" w:sz="8" w:space="0" w:color="auto"/>
            </w:tcBorders>
            <w:vAlign w:val="bottom"/>
          </w:tcPr>
          <w:p w:rsidR="009C6608" w:rsidRPr="00F107DA" w:rsidRDefault="009C6608" w:rsidP="009C6608">
            <w:pPr>
              <w:jc w:val="right"/>
              <w:rPr>
                <w:sz w:val="20"/>
                <w:szCs w:val="20"/>
              </w:rPr>
            </w:pPr>
            <w:r>
              <w:rPr>
                <w:b/>
                <w:bCs/>
                <w:sz w:val="24"/>
                <w:szCs w:val="24"/>
              </w:rPr>
              <w:t>:</w:t>
            </w:r>
          </w:p>
        </w:tc>
        <w:tc>
          <w:tcPr>
            <w:tcW w:w="8940" w:type="dxa"/>
            <w:gridSpan w:val="4"/>
            <w:tcBorders>
              <w:right w:val="single" w:sz="8" w:space="0" w:color="auto"/>
            </w:tcBorders>
            <w:vAlign w:val="bottom"/>
          </w:tcPr>
          <w:p w:rsidR="009C6608" w:rsidRPr="008E753B" w:rsidRDefault="001A781C" w:rsidP="00934AC7">
            <w:pPr>
              <w:rPr>
                <w:sz w:val="24"/>
                <w:szCs w:val="24"/>
              </w:rPr>
            </w:pPr>
            <w:r w:rsidRPr="00FC7B25">
              <w:rPr>
                <w:sz w:val="24"/>
                <w:szCs w:val="24"/>
              </w:rPr>
              <w:t>Develop</w:t>
            </w:r>
            <w:r w:rsidR="00934AC7">
              <w:rPr>
                <w:sz w:val="24"/>
                <w:szCs w:val="24"/>
              </w:rPr>
              <w:t xml:space="preserve"> an </w:t>
            </w:r>
            <w:r w:rsidRPr="00FC7B25">
              <w:rPr>
                <w:sz w:val="24"/>
                <w:szCs w:val="24"/>
              </w:rPr>
              <w:t>aesthetic sense</w:t>
            </w:r>
            <w:r w:rsidR="00934AC7">
              <w:rPr>
                <w:sz w:val="24"/>
                <w:szCs w:val="24"/>
              </w:rPr>
              <w:t xml:space="preserve"> for English Language and literature </w:t>
            </w:r>
          </w:p>
        </w:tc>
        <w:tc>
          <w:tcPr>
            <w:tcW w:w="30" w:type="dxa"/>
            <w:vAlign w:val="bottom"/>
          </w:tcPr>
          <w:p w:rsidR="009C6608" w:rsidRPr="00F107DA" w:rsidRDefault="009C6608" w:rsidP="009C6608">
            <w:pPr>
              <w:rPr>
                <w:sz w:val="1"/>
                <w:szCs w:val="1"/>
              </w:rPr>
            </w:pPr>
          </w:p>
        </w:tc>
      </w:tr>
      <w:tr w:rsidR="009C6608" w:rsidRPr="00F107DA" w:rsidTr="009C6608">
        <w:trPr>
          <w:trHeight w:val="271"/>
        </w:trPr>
        <w:tc>
          <w:tcPr>
            <w:tcW w:w="630" w:type="dxa"/>
            <w:tcBorders>
              <w:right w:val="single" w:sz="8" w:space="0" w:color="auto"/>
            </w:tcBorders>
            <w:vAlign w:val="bottom"/>
          </w:tcPr>
          <w:p w:rsidR="009C6608" w:rsidRPr="00F107DA" w:rsidRDefault="009C6608" w:rsidP="009C6608">
            <w:pPr>
              <w:rPr>
                <w:sz w:val="23"/>
                <w:szCs w:val="23"/>
              </w:rPr>
            </w:pPr>
          </w:p>
        </w:tc>
        <w:tc>
          <w:tcPr>
            <w:tcW w:w="1280" w:type="dxa"/>
            <w:tcBorders>
              <w:right w:val="single" w:sz="8" w:space="0" w:color="auto"/>
            </w:tcBorders>
            <w:vAlign w:val="bottom"/>
          </w:tcPr>
          <w:p w:rsidR="009C6608" w:rsidRPr="00F107DA" w:rsidRDefault="009C6608" w:rsidP="009C6608">
            <w:pPr>
              <w:rPr>
                <w:sz w:val="23"/>
                <w:szCs w:val="23"/>
              </w:rPr>
            </w:pPr>
          </w:p>
        </w:tc>
        <w:tc>
          <w:tcPr>
            <w:tcW w:w="260" w:type="dxa"/>
            <w:tcBorders>
              <w:right w:val="single" w:sz="8" w:space="0" w:color="auto"/>
            </w:tcBorders>
            <w:vAlign w:val="bottom"/>
          </w:tcPr>
          <w:p w:rsidR="009C6608" w:rsidRPr="00F107DA" w:rsidRDefault="009C6608" w:rsidP="009C6608">
            <w:pPr>
              <w:rPr>
                <w:sz w:val="23"/>
                <w:szCs w:val="23"/>
              </w:rPr>
            </w:pPr>
          </w:p>
        </w:tc>
        <w:tc>
          <w:tcPr>
            <w:tcW w:w="6800" w:type="dxa"/>
            <w:vAlign w:val="bottom"/>
          </w:tcPr>
          <w:p w:rsidR="009C6608" w:rsidRPr="00F107DA" w:rsidRDefault="009C6608" w:rsidP="009C6608">
            <w:pPr>
              <w:spacing w:line="271" w:lineRule="exact"/>
              <w:rPr>
                <w:sz w:val="20"/>
                <w:szCs w:val="20"/>
              </w:rPr>
            </w:pPr>
          </w:p>
        </w:tc>
        <w:tc>
          <w:tcPr>
            <w:tcW w:w="320" w:type="dxa"/>
            <w:vAlign w:val="bottom"/>
          </w:tcPr>
          <w:p w:rsidR="009C6608" w:rsidRPr="00F107DA" w:rsidRDefault="009C6608" w:rsidP="009C6608">
            <w:pPr>
              <w:rPr>
                <w:sz w:val="23"/>
                <w:szCs w:val="23"/>
              </w:rPr>
            </w:pPr>
          </w:p>
        </w:tc>
        <w:tc>
          <w:tcPr>
            <w:tcW w:w="200" w:type="dxa"/>
            <w:vAlign w:val="bottom"/>
          </w:tcPr>
          <w:p w:rsidR="009C6608" w:rsidRPr="00F107DA" w:rsidRDefault="009C6608" w:rsidP="009C6608">
            <w:pPr>
              <w:rPr>
                <w:sz w:val="23"/>
                <w:szCs w:val="23"/>
              </w:rPr>
            </w:pPr>
          </w:p>
        </w:tc>
        <w:tc>
          <w:tcPr>
            <w:tcW w:w="1620" w:type="dxa"/>
            <w:tcBorders>
              <w:right w:val="single" w:sz="8" w:space="0" w:color="auto"/>
            </w:tcBorders>
            <w:vAlign w:val="bottom"/>
          </w:tcPr>
          <w:p w:rsidR="009C6608" w:rsidRPr="00F107DA" w:rsidRDefault="009C6608" w:rsidP="009C6608">
            <w:pPr>
              <w:rPr>
                <w:sz w:val="23"/>
                <w:szCs w:val="23"/>
              </w:rPr>
            </w:pPr>
          </w:p>
        </w:tc>
        <w:tc>
          <w:tcPr>
            <w:tcW w:w="30" w:type="dxa"/>
            <w:vAlign w:val="bottom"/>
          </w:tcPr>
          <w:p w:rsidR="009C6608" w:rsidRPr="00F107DA" w:rsidRDefault="009C6608" w:rsidP="009C6608">
            <w:pPr>
              <w:rPr>
                <w:sz w:val="1"/>
                <w:szCs w:val="1"/>
              </w:rPr>
            </w:pPr>
          </w:p>
        </w:tc>
      </w:tr>
      <w:tr w:rsidR="009C6608" w:rsidRPr="00F107DA" w:rsidTr="009C6608">
        <w:trPr>
          <w:trHeight w:val="80"/>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26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8940" w:type="dxa"/>
            <w:gridSpan w:val="4"/>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9C6608">
        <w:trPr>
          <w:trHeight w:val="306"/>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tcBorders>
              <w:right w:val="single" w:sz="8" w:space="0" w:color="auto"/>
            </w:tcBorders>
            <w:vAlign w:val="bottom"/>
          </w:tcPr>
          <w:p w:rsidR="009C6608" w:rsidRPr="00F107DA" w:rsidRDefault="009C6608" w:rsidP="009C6608">
            <w:pPr>
              <w:jc w:val="center"/>
              <w:rPr>
                <w:sz w:val="20"/>
                <w:szCs w:val="20"/>
              </w:rPr>
            </w:pPr>
            <w:r>
              <w:rPr>
                <w:b/>
                <w:bCs/>
                <w:sz w:val="24"/>
                <w:szCs w:val="24"/>
              </w:rPr>
              <w:t>PO4</w:t>
            </w:r>
          </w:p>
        </w:tc>
        <w:tc>
          <w:tcPr>
            <w:tcW w:w="260" w:type="dxa"/>
            <w:tcBorders>
              <w:right w:val="single" w:sz="8" w:space="0" w:color="auto"/>
            </w:tcBorders>
            <w:vAlign w:val="bottom"/>
          </w:tcPr>
          <w:p w:rsidR="009C6608" w:rsidRPr="00F107DA" w:rsidRDefault="009C6608" w:rsidP="009C6608">
            <w:pPr>
              <w:jc w:val="right"/>
              <w:rPr>
                <w:sz w:val="20"/>
                <w:szCs w:val="20"/>
              </w:rPr>
            </w:pPr>
            <w:r>
              <w:rPr>
                <w:b/>
                <w:bCs/>
                <w:sz w:val="24"/>
                <w:szCs w:val="24"/>
              </w:rPr>
              <w:t>:</w:t>
            </w:r>
          </w:p>
        </w:tc>
        <w:tc>
          <w:tcPr>
            <w:tcW w:w="8940" w:type="dxa"/>
            <w:gridSpan w:val="4"/>
            <w:tcBorders>
              <w:right w:val="single" w:sz="8" w:space="0" w:color="auto"/>
            </w:tcBorders>
            <w:vAlign w:val="bottom"/>
          </w:tcPr>
          <w:p w:rsidR="009C6608" w:rsidRPr="00F107DA" w:rsidRDefault="001A781C" w:rsidP="009C6608">
            <w:pPr>
              <w:rPr>
                <w:sz w:val="20"/>
                <w:szCs w:val="20"/>
              </w:rPr>
            </w:pPr>
            <w:r w:rsidRPr="00FC7B25">
              <w:rPr>
                <w:sz w:val="24"/>
                <w:szCs w:val="24"/>
              </w:rPr>
              <w:t>Acquire a thorough knowledge on the emerging trends of literary criticism and theories.</w:t>
            </w:r>
          </w:p>
        </w:tc>
        <w:tc>
          <w:tcPr>
            <w:tcW w:w="30" w:type="dxa"/>
            <w:vAlign w:val="bottom"/>
          </w:tcPr>
          <w:p w:rsidR="009C6608" w:rsidRPr="00F107DA" w:rsidRDefault="009C6608" w:rsidP="009C6608">
            <w:pPr>
              <w:rPr>
                <w:sz w:val="1"/>
                <w:szCs w:val="1"/>
              </w:rPr>
            </w:pPr>
          </w:p>
        </w:tc>
      </w:tr>
      <w:tr w:rsidR="009C6608" w:rsidRPr="00F107DA" w:rsidTr="009C6608">
        <w:trPr>
          <w:trHeight w:val="60"/>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26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7320" w:type="dxa"/>
            <w:gridSpan w:val="3"/>
            <w:tcBorders>
              <w:bottom w:val="single" w:sz="8" w:space="0" w:color="auto"/>
            </w:tcBorders>
            <w:vAlign w:val="bottom"/>
          </w:tcPr>
          <w:p w:rsidR="009C6608" w:rsidRPr="00F107DA" w:rsidRDefault="009C6608" w:rsidP="009C6608">
            <w:pPr>
              <w:rPr>
                <w:sz w:val="20"/>
                <w:szCs w:val="20"/>
              </w:rPr>
            </w:pPr>
          </w:p>
        </w:tc>
        <w:tc>
          <w:tcPr>
            <w:tcW w:w="162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9C6608">
        <w:trPr>
          <w:trHeight w:val="301"/>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tcBorders>
              <w:right w:val="single" w:sz="8" w:space="0" w:color="auto"/>
            </w:tcBorders>
            <w:vAlign w:val="bottom"/>
          </w:tcPr>
          <w:p w:rsidR="009C6608" w:rsidRPr="00F107DA" w:rsidRDefault="009C6608" w:rsidP="009C6608">
            <w:pPr>
              <w:rPr>
                <w:sz w:val="24"/>
                <w:szCs w:val="24"/>
              </w:rPr>
            </w:pPr>
          </w:p>
        </w:tc>
        <w:tc>
          <w:tcPr>
            <w:tcW w:w="260" w:type="dxa"/>
            <w:tcBorders>
              <w:right w:val="single" w:sz="8" w:space="0" w:color="auto"/>
            </w:tcBorders>
            <w:vAlign w:val="bottom"/>
          </w:tcPr>
          <w:p w:rsidR="009C6608" w:rsidRPr="00F107DA" w:rsidRDefault="009C6608" w:rsidP="009C6608">
            <w:pPr>
              <w:rPr>
                <w:sz w:val="24"/>
                <w:szCs w:val="24"/>
              </w:rPr>
            </w:pPr>
          </w:p>
        </w:tc>
        <w:tc>
          <w:tcPr>
            <w:tcW w:w="7320" w:type="dxa"/>
            <w:gridSpan w:val="3"/>
            <w:vAlign w:val="bottom"/>
          </w:tcPr>
          <w:p w:rsidR="009C6608" w:rsidRPr="00F107DA" w:rsidRDefault="009C6608" w:rsidP="009C6608">
            <w:pPr>
              <w:rPr>
                <w:sz w:val="20"/>
                <w:szCs w:val="20"/>
              </w:rPr>
            </w:pPr>
          </w:p>
        </w:tc>
        <w:tc>
          <w:tcPr>
            <w:tcW w:w="1620" w:type="dxa"/>
            <w:tcBorders>
              <w:right w:val="single" w:sz="8" w:space="0" w:color="auto"/>
            </w:tcBorders>
            <w:vAlign w:val="bottom"/>
          </w:tcPr>
          <w:p w:rsidR="009C6608" w:rsidRPr="00F107DA" w:rsidRDefault="009C6608" w:rsidP="009C6608">
            <w:pPr>
              <w:rPr>
                <w:sz w:val="24"/>
                <w:szCs w:val="24"/>
              </w:rPr>
            </w:pPr>
          </w:p>
        </w:tc>
        <w:tc>
          <w:tcPr>
            <w:tcW w:w="30" w:type="dxa"/>
            <w:vAlign w:val="bottom"/>
          </w:tcPr>
          <w:p w:rsidR="009C6608" w:rsidRPr="00F107DA" w:rsidRDefault="009C6608" w:rsidP="009C6608">
            <w:pPr>
              <w:rPr>
                <w:sz w:val="1"/>
                <w:szCs w:val="1"/>
              </w:rPr>
            </w:pPr>
          </w:p>
        </w:tc>
      </w:tr>
      <w:tr w:rsidR="009C6608" w:rsidRPr="00F107DA" w:rsidTr="009C6608">
        <w:trPr>
          <w:trHeight w:val="281"/>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tcBorders>
              <w:right w:val="single" w:sz="8" w:space="0" w:color="auto"/>
            </w:tcBorders>
            <w:vAlign w:val="bottom"/>
          </w:tcPr>
          <w:p w:rsidR="009C6608" w:rsidRPr="00F107DA" w:rsidRDefault="009C6608" w:rsidP="009C6608">
            <w:pPr>
              <w:jc w:val="center"/>
              <w:rPr>
                <w:sz w:val="20"/>
                <w:szCs w:val="20"/>
              </w:rPr>
            </w:pPr>
            <w:r>
              <w:rPr>
                <w:b/>
                <w:bCs/>
                <w:sz w:val="24"/>
                <w:szCs w:val="24"/>
              </w:rPr>
              <w:t>PO5</w:t>
            </w:r>
          </w:p>
        </w:tc>
        <w:tc>
          <w:tcPr>
            <w:tcW w:w="260" w:type="dxa"/>
            <w:tcBorders>
              <w:right w:val="single" w:sz="8" w:space="0" w:color="auto"/>
            </w:tcBorders>
            <w:vAlign w:val="bottom"/>
          </w:tcPr>
          <w:p w:rsidR="009C6608" w:rsidRPr="00F107DA" w:rsidRDefault="009C6608" w:rsidP="009C6608">
            <w:pPr>
              <w:jc w:val="right"/>
              <w:rPr>
                <w:sz w:val="20"/>
                <w:szCs w:val="20"/>
              </w:rPr>
            </w:pPr>
            <w:r>
              <w:rPr>
                <w:b/>
                <w:bCs/>
                <w:sz w:val="24"/>
                <w:szCs w:val="24"/>
              </w:rPr>
              <w:t>:</w:t>
            </w:r>
          </w:p>
        </w:tc>
        <w:tc>
          <w:tcPr>
            <w:tcW w:w="8940" w:type="dxa"/>
            <w:gridSpan w:val="4"/>
            <w:tcBorders>
              <w:right w:val="single" w:sz="8" w:space="0" w:color="auto"/>
            </w:tcBorders>
            <w:vAlign w:val="bottom"/>
          </w:tcPr>
          <w:p w:rsidR="001A781C" w:rsidRPr="00FC7B25" w:rsidRDefault="001120E3" w:rsidP="001A781C">
            <w:pPr>
              <w:rPr>
                <w:sz w:val="24"/>
                <w:szCs w:val="24"/>
              </w:rPr>
            </w:pPr>
            <w:r>
              <w:rPr>
                <w:sz w:val="24"/>
                <w:szCs w:val="24"/>
              </w:rPr>
              <w:t>Comprehend and interpret</w:t>
            </w:r>
            <w:r w:rsidR="001A781C" w:rsidRPr="00FC7B25">
              <w:rPr>
                <w:sz w:val="24"/>
                <w:szCs w:val="24"/>
              </w:rPr>
              <w:t xml:space="preserve"> </w:t>
            </w:r>
            <w:r>
              <w:rPr>
                <w:sz w:val="24"/>
                <w:szCs w:val="24"/>
              </w:rPr>
              <w:t>lingui</w:t>
            </w:r>
            <w:r w:rsidR="00696A7A">
              <w:rPr>
                <w:sz w:val="24"/>
                <w:szCs w:val="24"/>
              </w:rPr>
              <w:t>stic analysis of literary works</w:t>
            </w:r>
          </w:p>
          <w:p w:rsidR="009C6608" w:rsidRPr="00F107DA" w:rsidRDefault="009C6608" w:rsidP="009C6608">
            <w:pPr>
              <w:rPr>
                <w:sz w:val="20"/>
                <w:szCs w:val="20"/>
              </w:rPr>
            </w:pPr>
          </w:p>
        </w:tc>
        <w:tc>
          <w:tcPr>
            <w:tcW w:w="30" w:type="dxa"/>
            <w:vAlign w:val="bottom"/>
          </w:tcPr>
          <w:p w:rsidR="009C6608" w:rsidRPr="00F107DA" w:rsidRDefault="009C6608" w:rsidP="009C6608">
            <w:pPr>
              <w:rPr>
                <w:sz w:val="1"/>
                <w:szCs w:val="1"/>
              </w:rPr>
            </w:pPr>
          </w:p>
        </w:tc>
      </w:tr>
      <w:tr w:rsidR="009C6608" w:rsidRPr="00F107DA" w:rsidTr="009C6608">
        <w:trPr>
          <w:trHeight w:val="271"/>
        </w:trPr>
        <w:tc>
          <w:tcPr>
            <w:tcW w:w="630" w:type="dxa"/>
            <w:tcBorders>
              <w:right w:val="single" w:sz="8" w:space="0" w:color="auto"/>
            </w:tcBorders>
            <w:vAlign w:val="bottom"/>
          </w:tcPr>
          <w:p w:rsidR="009C6608" w:rsidRPr="00F107DA" w:rsidRDefault="009C6608" w:rsidP="009C6608">
            <w:pPr>
              <w:rPr>
                <w:sz w:val="23"/>
                <w:szCs w:val="23"/>
              </w:rPr>
            </w:pPr>
          </w:p>
        </w:tc>
        <w:tc>
          <w:tcPr>
            <w:tcW w:w="1280" w:type="dxa"/>
            <w:tcBorders>
              <w:right w:val="single" w:sz="8" w:space="0" w:color="auto"/>
            </w:tcBorders>
            <w:vAlign w:val="bottom"/>
          </w:tcPr>
          <w:p w:rsidR="009C6608" w:rsidRPr="00F107DA" w:rsidRDefault="009C6608" w:rsidP="009C6608">
            <w:pPr>
              <w:rPr>
                <w:sz w:val="23"/>
                <w:szCs w:val="23"/>
              </w:rPr>
            </w:pPr>
          </w:p>
        </w:tc>
        <w:tc>
          <w:tcPr>
            <w:tcW w:w="260" w:type="dxa"/>
            <w:tcBorders>
              <w:right w:val="single" w:sz="8" w:space="0" w:color="auto"/>
            </w:tcBorders>
            <w:vAlign w:val="bottom"/>
          </w:tcPr>
          <w:p w:rsidR="009C6608" w:rsidRPr="00F107DA" w:rsidRDefault="009C6608" w:rsidP="009C6608">
            <w:pPr>
              <w:rPr>
                <w:sz w:val="23"/>
                <w:szCs w:val="23"/>
              </w:rPr>
            </w:pPr>
          </w:p>
        </w:tc>
        <w:tc>
          <w:tcPr>
            <w:tcW w:w="6800" w:type="dxa"/>
            <w:vAlign w:val="bottom"/>
          </w:tcPr>
          <w:p w:rsidR="009C6608" w:rsidRPr="00F107DA" w:rsidRDefault="009C6608" w:rsidP="009C6608">
            <w:pPr>
              <w:spacing w:line="271" w:lineRule="exact"/>
              <w:rPr>
                <w:sz w:val="20"/>
                <w:szCs w:val="20"/>
              </w:rPr>
            </w:pPr>
          </w:p>
        </w:tc>
        <w:tc>
          <w:tcPr>
            <w:tcW w:w="320" w:type="dxa"/>
            <w:vAlign w:val="bottom"/>
          </w:tcPr>
          <w:p w:rsidR="009C6608" w:rsidRPr="00F107DA" w:rsidRDefault="009C6608" w:rsidP="009C6608">
            <w:pPr>
              <w:rPr>
                <w:sz w:val="23"/>
                <w:szCs w:val="23"/>
              </w:rPr>
            </w:pPr>
          </w:p>
        </w:tc>
        <w:tc>
          <w:tcPr>
            <w:tcW w:w="200" w:type="dxa"/>
            <w:vAlign w:val="bottom"/>
          </w:tcPr>
          <w:p w:rsidR="009C6608" w:rsidRPr="00F107DA" w:rsidRDefault="009C6608" w:rsidP="009C6608">
            <w:pPr>
              <w:rPr>
                <w:sz w:val="23"/>
                <w:szCs w:val="23"/>
              </w:rPr>
            </w:pPr>
          </w:p>
        </w:tc>
        <w:tc>
          <w:tcPr>
            <w:tcW w:w="1620" w:type="dxa"/>
            <w:tcBorders>
              <w:right w:val="single" w:sz="8" w:space="0" w:color="auto"/>
            </w:tcBorders>
            <w:vAlign w:val="bottom"/>
          </w:tcPr>
          <w:p w:rsidR="009C6608" w:rsidRPr="00F107DA" w:rsidRDefault="009C6608" w:rsidP="009C6608">
            <w:pPr>
              <w:rPr>
                <w:sz w:val="23"/>
                <w:szCs w:val="23"/>
              </w:rPr>
            </w:pPr>
          </w:p>
        </w:tc>
        <w:tc>
          <w:tcPr>
            <w:tcW w:w="30" w:type="dxa"/>
            <w:vAlign w:val="bottom"/>
          </w:tcPr>
          <w:p w:rsidR="009C6608" w:rsidRPr="00F107DA" w:rsidRDefault="009C6608" w:rsidP="009C6608">
            <w:pPr>
              <w:rPr>
                <w:sz w:val="1"/>
                <w:szCs w:val="1"/>
              </w:rPr>
            </w:pPr>
          </w:p>
        </w:tc>
      </w:tr>
      <w:tr w:rsidR="009C6608" w:rsidRPr="00F107DA" w:rsidTr="009C6608">
        <w:trPr>
          <w:trHeight w:val="65"/>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26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8940" w:type="dxa"/>
            <w:gridSpan w:val="4"/>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9C6608">
        <w:trPr>
          <w:trHeight w:val="301"/>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vMerge w:val="restart"/>
            <w:tcBorders>
              <w:right w:val="single" w:sz="8" w:space="0" w:color="auto"/>
            </w:tcBorders>
            <w:vAlign w:val="bottom"/>
          </w:tcPr>
          <w:p w:rsidR="009C6608" w:rsidRPr="00F107DA" w:rsidRDefault="009C6608" w:rsidP="009C6608">
            <w:pPr>
              <w:jc w:val="center"/>
              <w:rPr>
                <w:sz w:val="20"/>
                <w:szCs w:val="20"/>
              </w:rPr>
            </w:pPr>
            <w:r>
              <w:rPr>
                <w:b/>
                <w:bCs/>
                <w:sz w:val="24"/>
                <w:szCs w:val="24"/>
              </w:rPr>
              <w:t>PO6</w:t>
            </w:r>
          </w:p>
        </w:tc>
        <w:tc>
          <w:tcPr>
            <w:tcW w:w="260" w:type="dxa"/>
            <w:vMerge w:val="restart"/>
            <w:tcBorders>
              <w:right w:val="single" w:sz="8" w:space="0" w:color="auto"/>
            </w:tcBorders>
            <w:vAlign w:val="bottom"/>
          </w:tcPr>
          <w:p w:rsidR="009C6608" w:rsidRPr="00F107DA" w:rsidRDefault="009C6608" w:rsidP="009C6608">
            <w:pPr>
              <w:jc w:val="right"/>
              <w:rPr>
                <w:sz w:val="20"/>
                <w:szCs w:val="20"/>
              </w:rPr>
            </w:pPr>
            <w:r>
              <w:rPr>
                <w:b/>
                <w:bCs/>
                <w:sz w:val="24"/>
                <w:szCs w:val="24"/>
              </w:rPr>
              <w:t>:</w:t>
            </w:r>
          </w:p>
        </w:tc>
        <w:tc>
          <w:tcPr>
            <w:tcW w:w="8940" w:type="dxa"/>
            <w:gridSpan w:val="4"/>
            <w:tcBorders>
              <w:right w:val="single" w:sz="8" w:space="0" w:color="auto"/>
            </w:tcBorders>
            <w:vAlign w:val="bottom"/>
          </w:tcPr>
          <w:p w:rsidR="009C6608" w:rsidRPr="00A10FB4" w:rsidRDefault="001A781C" w:rsidP="00A10FB4">
            <w:pPr>
              <w:pStyle w:val="NormalWeb"/>
              <w:shd w:val="clear" w:color="auto" w:fill="FFFFFF"/>
              <w:spacing w:before="0" w:beforeAutospacing="0" w:after="404" w:afterAutospacing="0"/>
            </w:pPr>
            <w:r w:rsidRPr="00FC7B25">
              <w:t>Learn various concepts of English language and literature teaching.</w:t>
            </w:r>
          </w:p>
        </w:tc>
        <w:tc>
          <w:tcPr>
            <w:tcW w:w="30" w:type="dxa"/>
            <w:vAlign w:val="bottom"/>
          </w:tcPr>
          <w:p w:rsidR="009C6608" w:rsidRPr="00F107DA" w:rsidRDefault="009C6608" w:rsidP="009C6608">
            <w:pPr>
              <w:rPr>
                <w:sz w:val="1"/>
                <w:szCs w:val="1"/>
              </w:rPr>
            </w:pPr>
          </w:p>
        </w:tc>
      </w:tr>
      <w:tr w:rsidR="009C6608" w:rsidRPr="00F107DA" w:rsidTr="009C6608">
        <w:trPr>
          <w:trHeight w:val="276"/>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vMerge/>
            <w:tcBorders>
              <w:right w:val="single" w:sz="8" w:space="0" w:color="auto"/>
            </w:tcBorders>
            <w:vAlign w:val="bottom"/>
          </w:tcPr>
          <w:p w:rsidR="009C6608" w:rsidRPr="00F107DA" w:rsidRDefault="009C6608" w:rsidP="009C6608">
            <w:pPr>
              <w:rPr>
                <w:sz w:val="24"/>
                <w:szCs w:val="24"/>
              </w:rPr>
            </w:pPr>
          </w:p>
        </w:tc>
        <w:tc>
          <w:tcPr>
            <w:tcW w:w="260" w:type="dxa"/>
            <w:vMerge/>
            <w:tcBorders>
              <w:right w:val="single" w:sz="8" w:space="0" w:color="auto"/>
            </w:tcBorders>
            <w:vAlign w:val="bottom"/>
          </w:tcPr>
          <w:p w:rsidR="009C6608" w:rsidRPr="00F107DA" w:rsidRDefault="009C6608" w:rsidP="009C6608">
            <w:pPr>
              <w:rPr>
                <w:sz w:val="24"/>
                <w:szCs w:val="24"/>
              </w:rPr>
            </w:pPr>
          </w:p>
        </w:tc>
        <w:tc>
          <w:tcPr>
            <w:tcW w:w="6800" w:type="dxa"/>
            <w:vAlign w:val="bottom"/>
          </w:tcPr>
          <w:p w:rsidR="009C6608" w:rsidRPr="00F107DA" w:rsidRDefault="009C6608" w:rsidP="009C6608">
            <w:pPr>
              <w:rPr>
                <w:sz w:val="20"/>
                <w:szCs w:val="20"/>
              </w:rPr>
            </w:pPr>
          </w:p>
        </w:tc>
        <w:tc>
          <w:tcPr>
            <w:tcW w:w="320" w:type="dxa"/>
            <w:vAlign w:val="bottom"/>
          </w:tcPr>
          <w:p w:rsidR="009C6608" w:rsidRPr="00F107DA" w:rsidRDefault="009C6608" w:rsidP="009C6608">
            <w:pPr>
              <w:rPr>
                <w:sz w:val="24"/>
                <w:szCs w:val="24"/>
              </w:rPr>
            </w:pPr>
          </w:p>
        </w:tc>
        <w:tc>
          <w:tcPr>
            <w:tcW w:w="200" w:type="dxa"/>
            <w:vAlign w:val="bottom"/>
          </w:tcPr>
          <w:p w:rsidR="009C6608" w:rsidRPr="00F107DA" w:rsidRDefault="009C6608" w:rsidP="009C6608">
            <w:pPr>
              <w:rPr>
                <w:sz w:val="24"/>
                <w:szCs w:val="24"/>
              </w:rPr>
            </w:pPr>
          </w:p>
        </w:tc>
        <w:tc>
          <w:tcPr>
            <w:tcW w:w="1620" w:type="dxa"/>
            <w:tcBorders>
              <w:right w:val="single" w:sz="8" w:space="0" w:color="auto"/>
            </w:tcBorders>
            <w:vAlign w:val="bottom"/>
          </w:tcPr>
          <w:p w:rsidR="009C6608" w:rsidRPr="00F107DA" w:rsidRDefault="009C6608" w:rsidP="009C6608">
            <w:pPr>
              <w:rPr>
                <w:sz w:val="24"/>
                <w:szCs w:val="24"/>
              </w:rPr>
            </w:pPr>
          </w:p>
        </w:tc>
        <w:tc>
          <w:tcPr>
            <w:tcW w:w="30" w:type="dxa"/>
            <w:vAlign w:val="bottom"/>
          </w:tcPr>
          <w:p w:rsidR="009C6608" w:rsidRPr="00F107DA" w:rsidRDefault="009C6608" w:rsidP="009C6608">
            <w:pPr>
              <w:rPr>
                <w:sz w:val="1"/>
                <w:szCs w:val="1"/>
              </w:rPr>
            </w:pPr>
          </w:p>
        </w:tc>
      </w:tr>
      <w:tr w:rsidR="009C6608" w:rsidRPr="00F107DA" w:rsidTr="009C6608">
        <w:trPr>
          <w:trHeight w:val="66"/>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26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8940" w:type="dxa"/>
            <w:gridSpan w:val="4"/>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9C6608">
        <w:trPr>
          <w:trHeight w:val="299"/>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vMerge w:val="restart"/>
            <w:tcBorders>
              <w:right w:val="single" w:sz="8" w:space="0" w:color="auto"/>
            </w:tcBorders>
            <w:vAlign w:val="bottom"/>
          </w:tcPr>
          <w:p w:rsidR="009C6608" w:rsidRPr="00F107DA" w:rsidRDefault="009C6608" w:rsidP="009C6608">
            <w:pPr>
              <w:jc w:val="center"/>
              <w:rPr>
                <w:sz w:val="20"/>
                <w:szCs w:val="20"/>
              </w:rPr>
            </w:pPr>
            <w:r>
              <w:rPr>
                <w:b/>
                <w:bCs/>
                <w:sz w:val="24"/>
                <w:szCs w:val="24"/>
              </w:rPr>
              <w:t>PO7</w:t>
            </w:r>
          </w:p>
        </w:tc>
        <w:tc>
          <w:tcPr>
            <w:tcW w:w="260" w:type="dxa"/>
            <w:vMerge w:val="restart"/>
            <w:tcBorders>
              <w:right w:val="single" w:sz="8" w:space="0" w:color="auto"/>
            </w:tcBorders>
            <w:vAlign w:val="bottom"/>
          </w:tcPr>
          <w:p w:rsidR="009C6608" w:rsidRPr="00F107DA" w:rsidRDefault="009C6608" w:rsidP="009C6608">
            <w:pPr>
              <w:jc w:val="right"/>
              <w:rPr>
                <w:sz w:val="20"/>
                <w:szCs w:val="20"/>
              </w:rPr>
            </w:pPr>
            <w:r>
              <w:rPr>
                <w:b/>
                <w:bCs/>
                <w:sz w:val="24"/>
                <w:szCs w:val="24"/>
              </w:rPr>
              <w:t>:</w:t>
            </w:r>
          </w:p>
        </w:tc>
        <w:tc>
          <w:tcPr>
            <w:tcW w:w="8940" w:type="dxa"/>
            <w:gridSpan w:val="4"/>
            <w:tcBorders>
              <w:right w:val="single" w:sz="8" w:space="0" w:color="auto"/>
            </w:tcBorders>
            <w:vAlign w:val="bottom"/>
          </w:tcPr>
          <w:p w:rsidR="009C6608" w:rsidRPr="00F107DA" w:rsidRDefault="009C6608" w:rsidP="009C6608">
            <w:pPr>
              <w:rPr>
                <w:sz w:val="20"/>
                <w:szCs w:val="20"/>
              </w:rPr>
            </w:pPr>
          </w:p>
        </w:tc>
        <w:tc>
          <w:tcPr>
            <w:tcW w:w="30" w:type="dxa"/>
            <w:vAlign w:val="bottom"/>
          </w:tcPr>
          <w:p w:rsidR="009C6608" w:rsidRPr="00F107DA" w:rsidRDefault="009C6608" w:rsidP="009C6608">
            <w:pPr>
              <w:rPr>
                <w:sz w:val="1"/>
                <w:szCs w:val="1"/>
              </w:rPr>
            </w:pPr>
          </w:p>
        </w:tc>
      </w:tr>
      <w:tr w:rsidR="009C6608" w:rsidRPr="00F107DA" w:rsidTr="009C6608">
        <w:trPr>
          <w:trHeight w:val="276"/>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vMerge/>
            <w:tcBorders>
              <w:right w:val="single" w:sz="8" w:space="0" w:color="auto"/>
            </w:tcBorders>
            <w:vAlign w:val="bottom"/>
          </w:tcPr>
          <w:p w:rsidR="009C6608" w:rsidRPr="00F107DA" w:rsidRDefault="009C6608" w:rsidP="009C6608">
            <w:pPr>
              <w:rPr>
                <w:sz w:val="24"/>
                <w:szCs w:val="24"/>
              </w:rPr>
            </w:pPr>
          </w:p>
        </w:tc>
        <w:tc>
          <w:tcPr>
            <w:tcW w:w="260" w:type="dxa"/>
            <w:vMerge/>
            <w:tcBorders>
              <w:right w:val="single" w:sz="8" w:space="0" w:color="auto"/>
            </w:tcBorders>
            <w:vAlign w:val="bottom"/>
          </w:tcPr>
          <w:p w:rsidR="009C6608" w:rsidRPr="00F107DA" w:rsidRDefault="009C6608" w:rsidP="009C6608">
            <w:pPr>
              <w:rPr>
                <w:sz w:val="24"/>
                <w:szCs w:val="24"/>
              </w:rPr>
            </w:pPr>
          </w:p>
        </w:tc>
        <w:tc>
          <w:tcPr>
            <w:tcW w:w="6800" w:type="dxa"/>
            <w:vAlign w:val="bottom"/>
          </w:tcPr>
          <w:p w:rsidR="009C6608" w:rsidRPr="00F107DA" w:rsidRDefault="002666F5" w:rsidP="009C6608">
            <w:pPr>
              <w:rPr>
                <w:sz w:val="20"/>
                <w:szCs w:val="20"/>
              </w:rPr>
            </w:pPr>
            <w:r>
              <w:t xml:space="preserve">Understand </w:t>
            </w:r>
            <w:r w:rsidRPr="00FC7B25">
              <w:t>practical</w:t>
            </w:r>
            <w:r w:rsidR="001A781C" w:rsidRPr="00FC7B25">
              <w:t xml:space="preserve"> application of literary terms and figures of speech in their writing.</w:t>
            </w:r>
          </w:p>
        </w:tc>
        <w:tc>
          <w:tcPr>
            <w:tcW w:w="320" w:type="dxa"/>
            <w:vAlign w:val="bottom"/>
          </w:tcPr>
          <w:p w:rsidR="009C6608" w:rsidRPr="00F107DA" w:rsidRDefault="009C6608" w:rsidP="009C6608">
            <w:pPr>
              <w:rPr>
                <w:sz w:val="24"/>
                <w:szCs w:val="24"/>
              </w:rPr>
            </w:pPr>
          </w:p>
        </w:tc>
        <w:tc>
          <w:tcPr>
            <w:tcW w:w="200" w:type="dxa"/>
            <w:vAlign w:val="bottom"/>
          </w:tcPr>
          <w:p w:rsidR="009C6608" w:rsidRPr="00F107DA" w:rsidRDefault="009C6608" w:rsidP="009C6608">
            <w:pPr>
              <w:rPr>
                <w:sz w:val="24"/>
                <w:szCs w:val="24"/>
              </w:rPr>
            </w:pPr>
          </w:p>
        </w:tc>
        <w:tc>
          <w:tcPr>
            <w:tcW w:w="1620" w:type="dxa"/>
            <w:tcBorders>
              <w:right w:val="single" w:sz="8" w:space="0" w:color="auto"/>
            </w:tcBorders>
            <w:vAlign w:val="bottom"/>
          </w:tcPr>
          <w:p w:rsidR="009C6608" w:rsidRPr="00F107DA" w:rsidRDefault="009C6608" w:rsidP="009C6608">
            <w:pPr>
              <w:rPr>
                <w:sz w:val="24"/>
                <w:szCs w:val="24"/>
              </w:rPr>
            </w:pPr>
          </w:p>
        </w:tc>
        <w:tc>
          <w:tcPr>
            <w:tcW w:w="30" w:type="dxa"/>
            <w:vAlign w:val="bottom"/>
          </w:tcPr>
          <w:p w:rsidR="009C6608" w:rsidRPr="00F107DA" w:rsidRDefault="009C6608" w:rsidP="009C6608">
            <w:pPr>
              <w:rPr>
                <w:sz w:val="1"/>
                <w:szCs w:val="1"/>
              </w:rPr>
            </w:pPr>
          </w:p>
        </w:tc>
      </w:tr>
      <w:tr w:rsidR="009C6608" w:rsidRPr="00F107DA" w:rsidTr="009C6608">
        <w:trPr>
          <w:trHeight w:val="65"/>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26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8940" w:type="dxa"/>
            <w:gridSpan w:val="4"/>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9C6608">
        <w:trPr>
          <w:trHeight w:val="301"/>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vMerge w:val="restart"/>
            <w:tcBorders>
              <w:right w:val="single" w:sz="8" w:space="0" w:color="auto"/>
            </w:tcBorders>
            <w:vAlign w:val="bottom"/>
          </w:tcPr>
          <w:p w:rsidR="009C6608" w:rsidRPr="009537F1" w:rsidRDefault="009C6608" w:rsidP="009C6608">
            <w:pPr>
              <w:jc w:val="center"/>
              <w:rPr>
                <w:b/>
                <w:bCs/>
                <w:sz w:val="24"/>
                <w:szCs w:val="24"/>
              </w:rPr>
            </w:pPr>
            <w:r>
              <w:rPr>
                <w:b/>
                <w:bCs/>
                <w:sz w:val="24"/>
                <w:szCs w:val="24"/>
              </w:rPr>
              <w:t>PO8</w:t>
            </w:r>
          </w:p>
        </w:tc>
        <w:tc>
          <w:tcPr>
            <w:tcW w:w="260" w:type="dxa"/>
            <w:vMerge w:val="restart"/>
            <w:tcBorders>
              <w:right w:val="single" w:sz="8" w:space="0" w:color="auto"/>
            </w:tcBorders>
            <w:vAlign w:val="bottom"/>
          </w:tcPr>
          <w:p w:rsidR="009C6608" w:rsidRPr="00F107DA" w:rsidRDefault="009C6608" w:rsidP="009C6608">
            <w:pPr>
              <w:jc w:val="right"/>
              <w:rPr>
                <w:sz w:val="20"/>
                <w:szCs w:val="20"/>
              </w:rPr>
            </w:pPr>
            <w:r>
              <w:rPr>
                <w:b/>
                <w:bCs/>
                <w:sz w:val="24"/>
                <w:szCs w:val="24"/>
              </w:rPr>
              <w:t>:</w:t>
            </w:r>
          </w:p>
        </w:tc>
        <w:tc>
          <w:tcPr>
            <w:tcW w:w="8940" w:type="dxa"/>
            <w:gridSpan w:val="4"/>
            <w:tcBorders>
              <w:right w:val="single" w:sz="8" w:space="0" w:color="auto"/>
            </w:tcBorders>
            <w:vAlign w:val="bottom"/>
          </w:tcPr>
          <w:p w:rsidR="009C6608" w:rsidRPr="00F107DA" w:rsidRDefault="001A781C" w:rsidP="009C6608">
            <w:pPr>
              <w:rPr>
                <w:sz w:val="20"/>
                <w:szCs w:val="20"/>
              </w:rPr>
            </w:pPr>
            <w:r w:rsidRPr="00FC7B25">
              <w:rPr>
                <w:sz w:val="24"/>
                <w:szCs w:val="24"/>
              </w:rPr>
              <w:t>Gain an insight into research and research methodology.</w:t>
            </w:r>
          </w:p>
        </w:tc>
        <w:tc>
          <w:tcPr>
            <w:tcW w:w="30" w:type="dxa"/>
            <w:vAlign w:val="bottom"/>
          </w:tcPr>
          <w:p w:rsidR="009C6608" w:rsidRPr="00F107DA" w:rsidRDefault="009C6608" w:rsidP="009C6608">
            <w:pPr>
              <w:rPr>
                <w:sz w:val="1"/>
                <w:szCs w:val="1"/>
              </w:rPr>
            </w:pPr>
          </w:p>
        </w:tc>
      </w:tr>
      <w:tr w:rsidR="009C6608" w:rsidRPr="00F107DA" w:rsidTr="009C6608">
        <w:trPr>
          <w:trHeight w:val="276"/>
        </w:trPr>
        <w:tc>
          <w:tcPr>
            <w:tcW w:w="630" w:type="dxa"/>
            <w:tcBorders>
              <w:right w:val="single" w:sz="8" w:space="0" w:color="auto"/>
            </w:tcBorders>
            <w:vAlign w:val="bottom"/>
          </w:tcPr>
          <w:p w:rsidR="009C6608" w:rsidRPr="00F107DA" w:rsidRDefault="009C6608" w:rsidP="009C6608">
            <w:pPr>
              <w:rPr>
                <w:sz w:val="24"/>
                <w:szCs w:val="24"/>
              </w:rPr>
            </w:pPr>
          </w:p>
        </w:tc>
        <w:tc>
          <w:tcPr>
            <w:tcW w:w="1280" w:type="dxa"/>
            <w:vMerge/>
            <w:tcBorders>
              <w:right w:val="single" w:sz="8" w:space="0" w:color="auto"/>
            </w:tcBorders>
            <w:vAlign w:val="bottom"/>
          </w:tcPr>
          <w:p w:rsidR="009C6608" w:rsidRPr="00F107DA" w:rsidRDefault="009C6608" w:rsidP="009C6608">
            <w:pPr>
              <w:rPr>
                <w:sz w:val="24"/>
                <w:szCs w:val="24"/>
              </w:rPr>
            </w:pPr>
          </w:p>
        </w:tc>
        <w:tc>
          <w:tcPr>
            <w:tcW w:w="260" w:type="dxa"/>
            <w:vMerge/>
            <w:tcBorders>
              <w:right w:val="single" w:sz="8" w:space="0" w:color="auto"/>
            </w:tcBorders>
            <w:vAlign w:val="bottom"/>
          </w:tcPr>
          <w:p w:rsidR="009C6608" w:rsidRPr="00F107DA" w:rsidRDefault="009C6608" w:rsidP="009C6608">
            <w:pPr>
              <w:rPr>
                <w:sz w:val="24"/>
                <w:szCs w:val="24"/>
              </w:rPr>
            </w:pPr>
          </w:p>
        </w:tc>
        <w:tc>
          <w:tcPr>
            <w:tcW w:w="8940" w:type="dxa"/>
            <w:gridSpan w:val="4"/>
            <w:tcBorders>
              <w:right w:val="single" w:sz="8" w:space="0" w:color="auto"/>
            </w:tcBorders>
            <w:vAlign w:val="bottom"/>
          </w:tcPr>
          <w:p w:rsidR="009C6608" w:rsidRPr="00F107DA" w:rsidRDefault="009C6608" w:rsidP="009C6608">
            <w:pPr>
              <w:ind w:left="40"/>
              <w:rPr>
                <w:sz w:val="20"/>
                <w:szCs w:val="20"/>
              </w:rPr>
            </w:pPr>
          </w:p>
        </w:tc>
        <w:tc>
          <w:tcPr>
            <w:tcW w:w="30" w:type="dxa"/>
            <w:vAlign w:val="bottom"/>
          </w:tcPr>
          <w:p w:rsidR="009C6608" w:rsidRPr="00F107DA" w:rsidRDefault="009C6608" w:rsidP="009C6608">
            <w:pPr>
              <w:rPr>
                <w:sz w:val="1"/>
                <w:szCs w:val="1"/>
              </w:rPr>
            </w:pPr>
          </w:p>
        </w:tc>
      </w:tr>
      <w:tr w:rsidR="009C6608" w:rsidRPr="00F107DA" w:rsidTr="009C6608">
        <w:trPr>
          <w:trHeight w:val="65"/>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26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8940" w:type="dxa"/>
            <w:gridSpan w:val="4"/>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2B0464">
        <w:trPr>
          <w:trHeight w:val="462"/>
        </w:trPr>
        <w:tc>
          <w:tcPr>
            <w:tcW w:w="630" w:type="dxa"/>
            <w:tcBorders>
              <w:right w:val="single" w:sz="8" w:space="0" w:color="auto"/>
            </w:tcBorders>
            <w:vAlign w:val="bottom"/>
          </w:tcPr>
          <w:p w:rsidR="009C6608" w:rsidRPr="00F107DA" w:rsidRDefault="009C6608" w:rsidP="009C6608">
            <w:pPr>
              <w:rPr>
                <w:sz w:val="5"/>
                <w:szCs w:val="5"/>
              </w:rPr>
            </w:pPr>
          </w:p>
        </w:tc>
        <w:tc>
          <w:tcPr>
            <w:tcW w:w="1280" w:type="dxa"/>
            <w:tcBorders>
              <w:bottom w:val="single" w:sz="8" w:space="0" w:color="auto"/>
              <w:right w:val="single" w:sz="8" w:space="0" w:color="auto"/>
            </w:tcBorders>
            <w:vAlign w:val="bottom"/>
          </w:tcPr>
          <w:p w:rsidR="009C6608" w:rsidRPr="008A48EF" w:rsidRDefault="009C6608" w:rsidP="009C6608">
            <w:pPr>
              <w:rPr>
                <w:sz w:val="24"/>
                <w:szCs w:val="24"/>
              </w:rPr>
            </w:pPr>
            <w:r>
              <w:rPr>
                <w:sz w:val="24"/>
                <w:szCs w:val="24"/>
              </w:rPr>
              <w:t xml:space="preserve">  PO9</w:t>
            </w:r>
          </w:p>
        </w:tc>
        <w:tc>
          <w:tcPr>
            <w:tcW w:w="260" w:type="dxa"/>
            <w:tcBorders>
              <w:bottom w:val="single" w:sz="8" w:space="0" w:color="auto"/>
              <w:right w:val="single" w:sz="8" w:space="0" w:color="auto"/>
            </w:tcBorders>
            <w:vAlign w:val="bottom"/>
          </w:tcPr>
          <w:p w:rsidR="009C6608" w:rsidRPr="008A48EF" w:rsidRDefault="009C6608" w:rsidP="009C6608">
            <w:pPr>
              <w:rPr>
                <w:sz w:val="24"/>
                <w:szCs w:val="24"/>
              </w:rPr>
            </w:pPr>
            <w:r>
              <w:rPr>
                <w:sz w:val="5"/>
                <w:szCs w:val="5"/>
              </w:rPr>
              <w:t>:</w:t>
            </w:r>
            <w:r>
              <w:rPr>
                <w:sz w:val="24"/>
                <w:szCs w:val="24"/>
              </w:rPr>
              <w:t>:</w:t>
            </w:r>
          </w:p>
        </w:tc>
        <w:tc>
          <w:tcPr>
            <w:tcW w:w="6800" w:type="dxa"/>
            <w:tcBorders>
              <w:bottom w:val="single" w:sz="8" w:space="0" w:color="auto"/>
            </w:tcBorders>
            <w:vAlign w:val="bottom"/>
          </w:tcPr>
          <w:p w:rsidR="009C6608" w:rsidRPr="008A48EF" w:rsidRDefault="002666F5" w:rsidP="00A10FB4">
            <w:pPr>
              <w:pStyle w:val="NormalWeb"/>
              <w:shd w:val="clear" w:color="auto" w:fill="FFFFFF"/>
              <w:spacing w:before="0" w:beforeAutospacing="0" w:after="404" w:afterAutospacing="0"/>
            </w:pPr>
            <w:r>
              <w:t xml:space="preserve"> </w:t>
            </w:r>
            <w:r w:rsidR="00DA5DC1">
              <w:t xml:space="preserve">Acquaint </w:t>
            </w:r>
            <w:r w:rsidR="00DA5DC1" w:rsidRPr="00FC7B25">
              <w:t>the</w:t>
            </w:r>
            <w:r w:rsidR="00A10FB4" w:rsidRPr="00FC7B25">
              <w:t xml:space="preserve"> life and culture of various nations through the works of art</w:t>
            </w:r>
            <w:r w:rsidR="00A10FB4">
              <w:t>.</w:t>
            </w:r>
          </w:p>
        </w:tc>
        <w:tc>
          <w:tcPr>
            <w:tcW w:w="320" w:type="dxa"/>
            <w:tcBorders>
              <w:bottom w:val="single" w:sz="8" w:space="0" w:color="auto"/>
            </w:tcBorders>
            <w:vAlign w:val="bottom"/>
          </w:tcPr>
          <w:p w:rsidR="009C6608" w:rsidRPr="00F107DA" w:rsidRDefault="009C6608" w:rsidP="009C6608">
            <w:pPr>
              <w:rPr>
                <w:sz w:val="5"/>
                <w:szCs w:val="5"/>
              </w:rPr>
            </w:pPr>
          </w:p>
        </w:tc>
        <w:tc>
          <w:tcPr>
            <w:tcW w:w="200" w:type="dxa"/>
            <w:tcBorders>
              <w:bottom w:val="single" w:sz="8" w:space="0" w:color="auto"/>
            </w:tcBorders>
            <w:vAlign w:val="bottom"/>
          </w:tcPr>
          <w:p w:rsidR="009C6608" w:rsidRPr="00F107DA" w:rsidRDefault="009C6608" w:rsidP="009C6608">
            <w:pPr>
              <w:rPr>
                <w:sz w:val="5"/>
                <w:szCs w:val="5"/>
              </w:rPr>
            </w:pPr>
          </w:p>
        </w:tc>
        <w:tc>
          <w:tcPr>
            <w:tcW w:w="1620" w:type="dxa"/>
            <w:tcBorders>
              <w:bottom w:val="single" w:sz="8" w:space="0" w:color="auto"/>
              <w:right w:val="single" w:sz="8" w:space="0" w:color="auto"/>
            </w:tcBorders>
            <w:vAlign w:val="bottom"/>
          </w:tcPr>
          <w:p w:rsidR="009C6608" w:rsidRPr="00F107DA" w:rsidRDefault="009C6608" w:rsidP="009C6608">
            <w:pPr>
              <w:rPr>
                <w:sz w:val="5"/>
                <w:szCs w:val="5"/>
              </w:rPr>
            </w:pPr>
          </w:p>
        </w:tc>
        <w:tc>
          <w:tcPr>
            <w:tcW w:w="30" w:type="dxa"/>
            <w:vAlign w:val="bottom"/>
          </w:tcPr>
          <w:p w:rsidR="009C6608" w:rsidRPr="00F107DA" w:rsidRDefault="009C6608" w:rsidP="009C6608">
            <w:pPr>
              <w:rPr>
                <w:sz w:val="1"/>
                <w:szCs w:val="1"/>
              </w:rPr>
            </w:pPr>
          </w:p>
        </w:tc>
      </w:tr>
      <w:tr w:rsidR="009C6608" w:rsidRPr="00F107DA" w:rsidTr="009C6608">
        <w:trPr>
          <w:trHeight w:val="530"/>
        </w:trPr>
        <w:tc>
          <w:tcPr>
            <w:tcW w:w="630" w:type="dxa"/>
            <w:vAlign w:val="bottom"/>
          </w:tcPr>
          <w:p w:rsidR="009C6608" w:rsidRPr="00F107DA" w:rsidRDefault="009C6608" w:rsidP="009C6608">
            <w:pPr>
              <w:rPr>
                <w:sz w:val="24"/>
                <w:szCs w:val="24"/>
              </w:rPr>
            </w:pPr>
          </w:p>
        </w:tc>
        <w:tc>
          <w:tcPr>
            <w:tcW w:w="8340" w:type="dxa"/>
            <w:gridSpan w:val="3"/>
            <w:vAlign w:val="bottom"/>
          </w:tcPr>
          <w:p w:rsidR="009C6608" w:rsidRPr="00F107DA" w:rsidRDefault="009C6608" w:rsidP="009C6608">
            <w:pPr>
              <w:rPr>
                <w:sz w:val="20"/>
                <w:szCs w:val="20"/>
              </w:rPr>
            </w:pPr>
          </w:p>
        </w:tc>
        <w:tc>
          <w:tcPr>
            <w:tcW w:w="320" w:type="dxa"/>
            <w:vAlign w:val="bottom"/>
          </w:tcPr>
          <w:p w:rsidR="009C6608" w:rsidRPr="00F107DA" w:rsidRDefault="009C6608" w:rsidP="009C6608">
            <w:pPr>
              <w:rPr>
                <w:sz w:val="24"/>
                <w:szCs w:val="24"/>
              </w:rPr>
            </w:pPr>
          </w:p>
        </w:tc>
        <w:tc>
          <w:tcPr>
            <w:tcW w:w="200" w:type="dxa"/>
            <w:vAlign w:val="bottom"/>
          </w:tcPr>
          <w:p w:rsidR="009C6608" w:rsidRPr="00F107DA" w:rsidRDefault="009C6608" w:rsidP="009C6608">
            <w:pPr>
              <w:rPr>
                <w:sz w:val="24"/>
                <w:szCs w:val="24"/>
              </w:rPr>
            </w:pPr>
          </w:p>
        </w:tc>
        <w:tc>
          <w:tcPr>
            <w:tcW w:w="1620" w:type="dxa"/>
            <w:vAlign w:val="bottom"/>
          </w:tcPr>
          <w:p w:rsidR="009C6608" w:rsidRPr="00F107DA" w:rsidRDefault="009C6608" w:rsidP="009C6608">
            <w:pPr>
              <w:rPr>
                <w:sz w:val="24"/>
                <w:szCs w:val="24"/>
              </w:rPr>
            </w:pPr>
          </w:p>
        </w:tc>
        <w:tc>
          <w:tcPr>
            <w:tcW w:w="30" w:type="dxa"/>
            <w:vAlign w:val="bottom"/>
          </w:tcPr>
          <w:p w:rsidR="009C6608" w:rsidRPr="00F107DA" w:rsidRDefault="009C6608" w:rsidP="009C6608">
            <w:pPr>
              <w:rPr>
                <w:sz w:val="1"/>
                <w:szCs w:val="1"/>
              </w:rPr>
            </w:pPr>
          </w:p>
        </w:tc>
      </w:tr>
    </w:tbl>
    <w:p w:rsidR="005C7AF0" w:rsidRDefault="005C7AF0" w:rsidP="005C7AF0">
      <w:pPr>
        <w:spacing w:line="146" w:lineRule="exact"/>
        <w:rPr>
          <w:sz w:val="20"/>
          <w:szCs w:val="20"/>
        </w:rPr>
      </w:pPr>
    </w:p>
    <w:p w:rsidR="005C7AF0" w:rsidRDefault="00A66705" w:rsidP="005C7AF0">
      <w:pPr>
        <w:spacing w:line="20" w:lineRule="exact"/>
        <w:rPr>
          <w:sz w:val="20"/>
          <w:szCs w:val="20"/>
        </w:rPr>
      </w:pPr>
      <w:r>
        <w:rPr>
          <w:sz w:val="20"/>
          <w:szCs w:val="20"/>
        </w:rPr>
        <w:lastRenderedPageBreak/>
        <w:pict>
          <v:rect id="Shape 2" o:spid="_x0000_s1029" style="position:absolute;margin-left:503.35pt;margin-top:-27.75pt;width:1pt;height:1pt;z-index:-251653120;visibility:visible;mso-wrap-distance-left:0;mso-wrap-distance-right:0" o:allowincell="f" fillcolor="black" stroked="f"/>
        </w:pict>
      </w:r>
    </w:p>
    <w:p w:rsidR="005C7AF0" w:rsidRDefault="005C7AF0" w:rsidP="005C7AF0">
      <w:pPr>
        <w:sectPr w:rsidR="005C7AF0">
          <w:pgSz w:w="12240" w:h="15840"/>
          <w:pgMar w:top="1440" w:right="1260" w:bottom="568" w:left="1040" w:header="0" w:footer="0" w:gutter="0"/>
          <w:cols w:num="2" w:space="720" w:equalWidth="0">
            <w:col w:w="7400" w:space="720"/>
            <w:col w:w="1820"/>
          </w:cols>
        </w:sectPr>
      </w:pPr>
      <w:bookmarkStart w:id="3" w:name="page4"/>
      <w:bookmarkEnd w:id="3"/>
    </w:p>
    <w:tbl>
      <w:tblPr>
        <w:tblpPr w:leftFromText="180" w:rightFromText="180" w:vertAnchor="text" w:tblpY="1"/>
        <w:tblOverlap w:val="never"/>
        <w:tblW w:w="0" w:type="auto"/>
        <w:tblInd w:w="110" w:type="dxa"/>
        <w:tblLayout w:type="fixed"/>
        <w:tblCellMar>
          <w:left w:w="0" w:type="dxa"/>
          <w:right w:w="0" w:type="dxa"/>
        </w:tblCellMar>
        <w:tblLook w:val="04A0"/>
      </w:tblPr>
      <w:tblGrid>
        <w:gridCol w:w="1640"/>
        <w:gridCol w:w="180"/>
        <w:gridCol w:w="1160"/>
        <w:gridCol w:w="1180"/>
        <w:gridCol w:w="1160"/>
        <w:gridCol w:w="1160"/>
        <w:gridCol w:w="1180"/>
        <w:gridCol w:w="30"/>
      </w:tblGrid>
      <w:tr w:rsidR="005C7AF0" w:rsidRPr="00F107DA" w:rsidTr="009537F1">
        <w:trPr>
          <w:trHeight w:val="60"/>
        </w:trPr>
        <w:tc>
          <w:tcPr>
            <w:tcW w:w="1640" w:type="dxa"/>
            <w:tcBorders>
              <w:top w:val="single" w:sz="8" w:space="0" w:color="auto"/>
              <w:left w:val="single" w:sz="8" w:space="0" w:color="auto"/>
              <w:right w:val="single" w:sz="8" w:space="0" w:color="auto"/>
            </w:tcBorders>
            <w:vAlign w:val="bottom"/>
          </w:tcPr>
          <w:p w:rsidR="005C7AF0" w:rsidRPr="00F107DA" w:rsidRDefault="005C7AF0" w:rsidP="009537F1">
            <w:pPr>
              <w:jc w:val="center"/>
              <w:rPr>
                <w:sz w:val="20"/>
                <w:szCs w:val="20"/>
              </w:rPr>
            </w:pPr>
            <w:r>
              <w:rPr>
                <w:b/>
                <w:bCs/>
                <w:w w:val="97"/>
                <w:sz w:val="24"/>
                <w:szCs w:val="24"/>
              </w:rPr>
              <w:t>Program</w:t>
            </w:r>
          </w:p>
        </w:tc>
        <w:tc>
          <w:tcPr>
            <w:tcW w:w="180" w:type="dxa"/>
            <w:tcBorders>
              <w:top w:val="single" w:sz="8" w:space="0" w:color="auto"/>
              <w:right w:val="single" w:sz="8" w:space="0" w:color="auto"/>
            </w:tcBorders>
            <w:vAlign w:val="bottom"/>
          </w:tcPr>
          <w:p w:rsidR="005C7AF0" w:rsidRPr="00F107DA" w:rsidRDefault="005C7AF0" w:rsidP="009537F1">
            <w:pPr>
              <w:rPr>
                <w:sz w:val="24"/>
                <w:szCs w:val="24"/>
              </w:rPr>
            </w:pPr>
          </w:p>
        </w:tc>
        <w:tc>
          <w:tcPr>
            <w:tcW w:w="1160" w:type="dxa"/>
            <w:vMerge w:val="restart"/>
            <w:tcBorders>
              <w:top w:val="single" w:sz="8" w:space="0" w:color="auto"/>
              <w:right w:val="single" w:sz="8" w:space="0" w:color="auto"/>
            </w:tcBorders>
            <w:vAlign w:val="bottom"/>
          </w:tcPr>
          <w:p w:rsidR="005C7AF0" w:rsidRPr="00F107DA" w:rsidRDefault="005C7AF0" w:rsidP="009537F1">
            <w:pPr>
              <w:ind w:left="260"/>
              <w:rPr>
                <w:sz w:val="20"/>
                <w:szCs w:val="20"/>
              </w:rPr>
            </w:pPr>
            <w:r>
              <w:rPr>
                <w:b/>
                <w:bCs/>
                <w:sz w:val="24"/>
                <w:szCs w:val="24"/>
              </w:rPr>
              <w:t>PEO1</w:t>
            </w:r>
          </w:p>
        </w:tc>
        <w:tc>
          <w:tcPr>
            <w:tcW w:w="1180" w:type="dxa"/>
            <w:vMerge w:val="restart"/>
            <w:tcBorders>
              <w:top w:val="single" w:sz="8" w:space="0" w:color="auto"/>
              <w:right w:val="single" w:sz="8" w:space="0" w:color="auto"/>
            </w:tcBorders>
            <w:vAlign w:val="bottom"/>
          </w:tcPr>
          <w:p w:rsidR="005C7AF0" w:rsidRPr="00F107DA" w:rsidRDefault="005C7AF0" w:rsidP="009537F1">
            <w:pPr>
              <w:ind w:left="260"/>
              <w:rPr>
                <w:sz w:val="20"/>
                <w:szCs w:val="20"/>
              </w:rPr>
            </w:pPr>
            <w:r>
              <w:rPr>
                <w:b/>
                <w:bCs/>
                <w:sz w:val="24"/>
                <w:szCs w:val="24"/>
              </w:rPr>
              <w:t>PEO2</w:t>
            </w:r>
          </w:p>
        </w:tc>
        <w:tc>
          <w:tcPr>
            <w:tcW w:w="1160" w:type="dxa"/>
            <w:vMerge w:val="restart"/>
            <w:tcBorders>
              <w:top w:val="single" w:sz="8" w:space="0" w:color="auto"/>
              <w:right w:val="single" w:sz="8" w:space="0" w:color="auto"/>
            </w:tcBorders>
            <w:vAlign w:val="bottom"/>
          </w:tcPr>
          <w:p w:rsidR="005C7AF0" w:rsidRPr="00F107DA" w:rsidRDefault="005C7AF0" w:rsidP="009537F1">
            <w:pPr>
              <w:ind w:left="240"/>
              <w:rPr>
                <w:sz w:val="20"/>
                <w:szCs w:val="20"/>
              </w:rPr>
            </w:pPr>
            <w:r>
              <w:rPr>
                <w:b/>
                <w:bCs/>
                <w:sz w:val="24"/>
                <w:szCs w:val="24"/>
              </w:rPr>
              <w:t>PEO3</w:t>
            </w:r>
          </w:p>
        </w:tc>
        <w:tc>
          <w:tcPr>
            <w:tcW w:w="1160" w:type="dxa"/>
            <w:vMerge w:val="restart"/>
            <w:tcBorders>
              <w:top w:val="single" w:sz="8" w:space="0" w:color="auto"/>
              <w:right w:val="single" w:sz="8" w:space="0" w:color="auto"/>
            </w:tcBorders>
            <w:vAlign w:val="bottom"/>
          </w:tcPr>
          <w:p w:rsidR="005C7AF0" w:rsidRPr="00F107DA" w:rsidRDefault="005C7AF0" w:rsidP="009537F1">
            <w:pPr>
              <w:ind w:left="260"/>
              <w:rPr>
                <w:sz w:val="20"/>
                <w:szCs w:val="20"/>
              </w:rPr>
            </w:pPr>
            <w:r>
              <w:rPr>
                <w:b/>
                <w:bCs/>
                <w:sz w:val="24"/>
                <w:szCs w:val="24"/>
              </w:rPr>
              <w:t>PEO4</w:t>
            </w:r>
          </w:p>
        </w:tc>
        <w:tc>
          <w:tcPr>
            <w:tcW w:w="1180" w:type="dxa"/>
            <w:vMerge w:val="restart"/>
            <w:tcBorders>
              <w:top w:val="single" w:sz="8" w:space="0" w:color="auto"/>
              <w:right w:val="single" w:sz="8" w:space="0" w:color="auto"/>
            </w:tcBorders>
            <w:vAlign w:val="bottom"/>
          </w:tcPr>
          <w:p w:rsidR="005C7AF0" w:rsidRPr="00F107DA" w:rsidRDefault="005C7AF0" w:rsidP="009537F1">
            <w:pPr>
              <w:ind w:left="280"/>
              <w:rPr>
                <w:sz w:val="20"/>
                <w:szCs w:val="20"/>
              </w:rPr>
            </w:pPr>
            <w:r>
              <w:rPr>
                <w:b/>
                <w:bCs/>
                <w:sz w:val="24"/>
                <w:szCs w:val="24"/>
              </w:rPr>
              <w:t>PEO5</w:t>
            </w:r>
          </w:p>
        </w:tc>
        <w:tc>
          <w:tcPr>
            <w:tcW w:w="30" w:type="dxa"/>
            <w:vAlign w:val="bottom"/>
          </w:tcPr>
          <w:p w:rsidR="005C7AF0" w:rsidRPr="00F107DA" w:rsidRDefault="005C7AF0" w:rsidP="009537F1">
            <w:pPr>
              <w:rPr>
                <w:sz w:val="1"/>
                <w:szCs w:val="1"/>
              </w:rPr>
            </w:pPr>
          </w:p>
        </w:tc>
      </w:tr>
      <w:tr w:rsidR="005C7AF0" w:rsidRPr="00F107DA" w:rsidTr="009537F1">
        <w:trPr>
          <w:trHeight w:val="139"/>
        </w:trPr>
        <w:tc>
          <w:tcPr>
            <w:tcW w:w="1640" w:type="dxa"/>
            <w:vMerge w:val="restart"/>
            <w:tcBorders>
              <w:left w:val="single" w:sz="8" w:space="0" w:color="auto"/>
              <w:right w:val="single" w:sz="8" w:space="0" w:color="auto"/>
            </w:tcBorders>
            <w:vAlign w:val="bottom"/>
          </w:tcPr>
          <w:p w:rsidR="005C7AF0" w:rsidRPr="00F107DA" w:rsidRDefault="005C7AF0" w:rsidP="009537F1">
            <w:pPr>
              <w:jc w:val="center"/>
              <w:rPr>
                <w:sz w:val="20"/>
                <w:szCs w:val="20"/>
              </w:rPr>
            </w:pPr>
            <w:r>
              <w:rPr>
                <w:b/>
                <w:bCs/>
                <w:w w:val="99"/>
                <w:sz w:val="24"/>
                <w:szCs w:val="24"/>
              </w:rPr>
              <w:t>Outcomes</w:t>
            </w:r>
          </w:p>
        </w:tc>
        <w:tc>
          <w:tcPr>
            <w:tcW w:w="180" w:type="dxa"/>
            <w:tcBorders>
              <w:right w:val="single" w:sz="8" w:space="0" w:color="auto"/>
            </w:tcBorders>
            <w:vAlign w:val="bottom"/>
          </w:tcPr>
          <w:p w:rsidR="005C7AF0" w:rsidRPr="00F107DA" w:rsidRDefault="005C7AF0" w:rsidP="009537F1">
            <w:pPr>
              <w:rPr>
                <w:sz w:val="12"/>
                <w:szCs w:val="12"/>
              </w:rPr>
            </w:pPr>
          </w:p>
        </w:tc>
        <w:tc>
          <w:tcPr>
            <w:tcW w:w="1160" w:type="dxa"/>
            <w:vMerge/>
            <w:tcBorders>
              <w:right w:val="single" w:sz="8" w:space="0" w:color="auto"/>
            </w:tcBorders>
            <w:vAlign w:val="bottom"/>
          </w:tcPr>
          <w:p w:rsidR="005C7AF0" w:rsidRPr="00F107DA" w:rsidRDefault="005C7AF0" w:rsidP="009537F1">
            <w:pPr>
              <w:rPr>
                <w:sz w:val="12"/>
                <w:szCs w:val="12"/>
              </w:rPr>
            </w:pPr>
          </w:p>
        </w:tc>
        <w:tc>
          <w:tcPr>
            <w:tcW w:w="1180" w:type="dxa"/>
            <w:vMerge/>
            <w:tcBorders>
              <w:right w:val="single" w:sz="8" w:space="0" w:color="auto"/>
            </w:tcBorders>
            <w:vAlign w:val="bottom"/>
          </w:tcPr>
          <w:p w:rsidR="005C7AF0" w:rsidRPr="00F107DA" w:rsidRDefault="005C7AF0" w:rsidP="009537F1">
            <w:pPr>
              <w:rPr>
                <w:sz w:val="12"/>
                <w:szCs w:val="12"/>
              </w:rPr>
            </w:pPr>
          </w:p>
        </w:tc>
        <w:tc>
          <w:tcPr>
            <w:tcW w:w="1160" w:type="dxa"/>
            <w:vMerge/>
            <w:tcBorders>
              <w:right w:val="single" w:sz="8" w:space="0" w:color="auto"/>
            </w:tcBorders>
            <w:vAlign w:val="bottom"/>
          </w:tcPr>
          <w:p w:rsidR="005C7AF0" w:rsidRPr="00F107DA" w:rsidRDefault="005C7AF0" w:rsidP="009537F1">
            <w:pPr>
              <w:rPr>
                <w:sz w:val="12"/>
                <w:szCs w:val="12"/>
              </w:rPr>
            </w:pPr>
          </w:p>
        </w:tc>
        <w:tc>
          <w:tcPr>
            <w:tcW w:w="1160" w:type="dxa"/>
            <w:vMerge/>
            <w:tcBorders>
              <w:right w:val="single" w:sz="8" w:space="0" w:color="auto"/>
            </w:tcBorders>
            <w:vAlign w:val="bottom"/>
          </w:tcPr>
          <w:p w:rsidR="005C7AF0" w:rsidRPr="00F107DA" w:rsidRDefault="005C7AF0" w:rsidP="009537F1">
            <w:pPr>
              <w:rPr>
                <w:sz w:val="12"/>
                <w:szCs w:val="12"/>
              </w:rPr>
            </w:pPr>
          </w:p>
        </w:tc>
        <w:tc>
          <w:tcPr>
            <w:tcW w:w="1180" w:type="dxa"/>
            <w:vMerge/>
            <w:tcBorders>
              <w:right w:val="single" w:sz="8" w:space="0" w:color="auto"/>
            </w:tcBorders>
            <w:vAlign w:val="bottom"/>
          </w:tcPr>
          <w:p w:rsidR="005C7AF0" w:rsidRPr="00F107DA" w:rsidRDefault="005C7AF0" w:rsidP="009537F1">
            <w:pPr>
              <w:rPr>
                <w:sz w:val="12"/>
                <w:szCs w:val="12"/>
              </w:rPr>
            </w:pPr>
          </w:p>
        </w:tc>
        <w:tc>
          <w:tcPr>
            <w:tcW w:w="30" w:type="dxa"/>
            <w:vAlign w:val="bottom"/>
          </w:tcPr>
          <w:p w:rsidR="005C7AF0" w:rsidRPr="00F107DA" w:rsidRDefault="005C7AF0" w:rsidP="009537F1">
            <w:pPr>
              <w:rPr>
                <w:sz w:val="1"/>
                <w:szCs w:val="1"/>
              </w:rPr>
            </w:pPr>
          </w:p>
        </w:tc>
      </w:tr>
      <w:tr w:rsidR="005C7AF0" w:rsidRPr="00F107DA" w:rsidTr="009537F1">
        <w:trPr>
          <w:trHeight w:val="137"/>
        </w:trPr>
        <w:tc>
          <w:tcPr>
            <w:tcW w:w="1640" w:type="dxa"/>
            <w:vMerge/>
            <w:tcBorders>
              <w:left w:val="single" w:sz="8" w:space="0" w:color="auto"/>
              <w:right w:val="single" w:sz="8" w:space="0" w:color="auto"/>
            </w:tcBorders>
            <w:vAlign w:val="bottom"/>
          </w:tcPr>
          <w:p w:rsidR="005C7AF0" w:rsidRPr="00F107DA" w:rsidRDefault="005C7AF0" w:rsidP="009537F1">
            <w:pPr>
              <w:rPr>
                <w:sz w:val="11"/>
                <w:szCs w:val="11"/>
              </w:rPr>
            </w:pPr>
          </w:p>
        </w:tc>
        <w:tc>
          <w:tcPr>
            <w:tcW w:w="180" w:type="dxa"/>
            <w:tcBorders>
              <w:right w:val="single" w:sz="8" w:space="0" w:color="auto"/>
            </w:tcBorders>
            <w:vAlign w:val="bottom"/>
          </w:tcPr>
          <w:p w:rsidR="005C7AF0" w:rsidRPr="00F107DA" w:rsidRDefault="005C7AF0" w:rsidP="009537F1">
            <w:pPr>
              <w:rPr>
                <w:sz w:val="11"/>
                <w:szCs w:val="11"/>
              </w:rPr>
            </w:pPr>
          </w:p>
        </w:tc>
        <w:tc>
          <w:tcPr>
            <w:tcW w:w="1160" w:type="dxa"/>
            <w:tcBorders>
              <w:right w:val="single" w:sz="8" w:space="0" w:color="auto"/>
            </w:tcBorders>
            <w:vAlign w:val="bottom"/>
          </w:tcPr>
          <w:p w:rsidR="005C7AF0" w:rsidRPr="00F107DA" w:rsidRDefault="005C7AF0" w:rsidP="009537F1">
            <w:pPr>
              <w:rPr>
                <w:sz w:val="11"/>
                <w:szCs w:val="11"/>
              </w:rPr>
            </w:pPr>
          </w:p>
        </w:tc>
        <w:tc>
          <w:tcPr>
            <w:tcW w:w="1180" w:type="dxa"/>
            <w:tcBorders>
              <w:right w:val="single" w:sz="8" w:space="0" w:color="auto"/>
            </w:tcBorders>
            <w:vAlign w:val="bottom"/>
          </w:tcPr>
          <w:p w:rsidR="005C7AF0" w:rsidRPr="00F107DA" w:rsidRDefault="005C7AF0" w:rsidP="009537F1">
            <w:pPr>
              <w:rPr>
                <w:sz w:val="11"/>
                <w:szCs w:val="11"/>
              </w:rPr>
            </w:pPr>
          </w:p>
        </w:tc>
        <w:tc>
          <w:tcPr>
            <w:tcW w:w="1160" w:type="dxa"/>
            <w:tcBorders>
              <w:right w:val="single" w:sz="8" w:space="0" w:color="auto"/>
            </w:tcBorders>
            <w:vAlign w:val="bottom"/>
          </w:tcPr>
          <w:p w:rsidR="005C7AF0" w:rsidRPr="00F107DA" w:rsidRDefault="005C7AF0" w:rsidP="009537F1">
            <w:pPr>
              <w:rPr>
                <w:sz w:val="11"/>
                <w:szCs w:val="11"/>
              </w:rPr>
            </w:pPr>
          </w:p>
        </w:tc>
        <w:tc>
          <w:tcPr>
            <w:tcW w:w="1160" w:type="dxa"/>
            <w:tcBorders>
              <w:right w:val="single" w:sz="8" w:space="0" w:color="auto"/>
            </w:tcBorders>
            <w:vAlign w:val="bottom"/>
          </w:tcPr>
          <w:p w:rsidR="005C7AF0" w:rsidRPr="00F107DA" w:rsidRDefault="005C7AF0" w:rsidP="009537F1">
            <w:pPr>
              <w:rPr>
                <w:sz w:val="11"/>
                <w:szCs w:val="11"/>
              </w:rPr>
            </w:pPr>
          </w:p>
        </w:tc>
        <w:tc>
          <w:tcPr>
            <w:tcW w:w="1180" w:type="dxa"/>
            <w:tcBorders>
              <w:right w:val="single" w:sz="8" w:space="0" w:color="auto"/>
            </w:tcBorders>
            <w:vAlign w:val="bottom"/>
          </w:tcPr>
          <w:p w:rsidR="005C7AF0" w:rsidRPr="00F107DA" w:rsidRDefault="005C7AF0" w:rsidP="009537F1">
            <w:pPr>
              <w:rPr>
                <w:sz w:val="11"/>
                <w:szCs w:val="11"/>
              </w:rPr>
            </w:pPr>
          </w:p>
        </w:tc>
        <w:tc>
          <w:tcPr>
            <w:tcW w:w="30" w:type="dxa"/>
            <w:vAlign w:val="bottom"/>
          </w:tcPr>
          <w:p w:rsidR="005C7AF0" w:rsidRPr="00F107DA" w:rsidRDefault="005C7AF0" w:rsidP="009537F1">
            <w:pPr>
              <w:rPr>
                <w:sz w:val="1"/>
                <w:szCs w:val="1"/>
              </w:rPr>
            </w:pPr>
          </w:p>
        </w:tc>
      </w:tr>
      <w:tr w:rsidR="005C7AF0" w:rsidRPr="00F107DA" w:rsidTr="009537F1">
        <w:trPr>
          <w:trHeight w:val="60"/>
        </w:trPr>
        <w:tc>
          <w:tcPr>
            <w:tcW w:w="1640" w:type="dxa"/>
            <w:tcBorders>
              <w:left w:val="single" w:sz="8" w:space="0" w:color="auto"/>
              <w:bottom w:val="single" w:sz="8" w:space="0" w:color="auto"/>
              <w:right w:val="single" w:sz="8" w:space="0" w:color="auto"/>
            </w:tcBorders>
            <w:vAlign w:val="bottom"/>
          </w:tcPr>
          <w:p w:rsidR="005C7AF0" w:rsidRPr="00F107DA" w:rsidRDefault="005C7AF0" w:rsidP="009537F1">
            <w:pPr>
              <w:rPr>
                <w:sz w:val="5"/>
                <w:szCs w:val="5"/>
              </w:rPr>
            </w:pPr>
          </w:p>
        </w:tc>
        <w:tc>
          <w:tcPr>
            <w:tcW w:w="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30" w:type="dxa"/>
            <w:vAlign w:val="bottom"/>
          </w:tcPr>
          <w:p w:rsidR="005C7AF0" w:rsidRPr="00F107DA" w:rsidRDefault="005C7AF0" w:rsidP="009537F1">
            <w:pPr>
              <w:rPr>
                <w:sz w:val="1"/>
                <w:szCs w:val="1"/>
              </w:rPr>
            </w:pPr>
          </w:p>
        </w:tc>
      </w:tr>
      <w:tr w:rsidR="005C7AF0" w:rsidRPr="00F107DA" w:rsidTr="009537F1">
        <w:trPr>
          <w:trHeight w:val="306"/>
        </w:trPr>
        <w:tc>
          <w:tcPr>
            <w:tcW w:w="1640" w:type="dxa"/>
            <w:tcBorders>
              <w:left w:val="single" w:sz="8" w:space="0" w:color="auto"/>
              <w:right w:val="single" w:sz="8" w:space="0" w:color="auto"/>
            </w:tcBorders>
            <w:vAlign w:val="bottom"/>
          </w:tcPr>
          <w:p w:rsidR="005C7AF0" w:rsidRPr="00F107DA" w:rsidRDefault="005C7AF0" w:rsidP="009537F1">
            <w:pPr>
              <w:jc w:val="center"/>
              <w:rPr>
                <w:sz w:val="20"/>
                <w:szCs w:val="20"/>
              </w:rPr>
            </w:pPr>
            <w:r>
              <w:rPr>
                <w:b/>
                <w:bCs/>
                <w:w w:val="96"/>
                <w:sz w:val="24"/>
                <w:szCs w:val="24"/>
              </w:rPr>
              <w:t>PO1</w:t>
            </w:r>
          </w:p>
        </w:tc>
        <w:tc>
          <w:tcPr>
            <w:tcW w:w="180" w:type="dxa"/>
            <w:tcBorders>
              <w:right w:val="single" w:sz="8" w:space="0" w:color="auto"/>
            </w:tcBorders>
            <w:vAlign w:val="bottom"/>
          </w:tcPr>
          <w:p w:rsidR="005C7AF0" w:rsidRPr="00F107DA" w:rsidRDefault="005C7AF0" w:rsidP="009537F1">
            <w:pPr>
              <w:jc w:val="right"/>
              <w:rPr>
                <w:sz w:val="20"/>
                <w:szCs w:val="20"/>
              </w:rPr>
            </w:pPr>
            <w:r>
              <w:rPr>
                <w:sz w:val="24"/>
                <w:szCs w:val="24"/>
              </w:rPr>
              <w:t>:</w:t>
            </w:r>
          </w:p>
        </w:tc>
        <w:tc>
          <w:tcPr>
            <w:tcW w:w="1160" w:type="dxa"/>
            <w:tcBorders>
              <w:right w:val="single" w:sz="8" w:space="0" w:color="auto"/>
            </w:tcBorders>
            <w:vAlign w:val="bottom"/>
          </w:tcPr>
          <w:p w:rsidR="005C7AF0" w:rsidRPr="00F107DA" w:rsidRDefault="005C7AF0" w:rsidP="009537F1">
            <w:pPr>
              <w:rPr>
                <w:sz w:val="24"/>
                <w:szCs w:val="24"/>
              </w:rPr>
            </w:pPr>
          </w:p>
        </w:tc>
        <w:tc>
          <w:tcPr>
            <w:tcW w:w="1180" w:type="dxa"/>
            <w:tcBorders>
              <w:right w:val="single" w:sz="8" w:space="0" w:color="auto"/>
            </w:tcBorders>
            <w:vAlign w:val="bottom"/>
          </w:tcPr>
          <w:p w:rsidR="005C7AF0" w:rsidRPr="00F107DA" w:rsidRDefault="005C7AF0" w:rsidP="009537F1">
            <w:pPr>
              <w:rPr>
                <w:sz w:val="24"/>
                <w:szCs w:val="24"/>
              </w:rPr>
            </w:pPr>
          </w:p>
        </w:tc>
        <w:tc>
          <w:tcPr>
            <w:tcW w:w="1160" w:type="dxa"/>
            <w:tcBorders>
              <w:right w:val="single" w:sz="8" w:space="0" w:color="auto"/>
            </w:tcBorders>
            <w:vAlign w:val="bottom"/>
          </w:tcPr>
          <w:p w:rsidR="005C7AF0" w:rsidRPr="00F107DA" w:rsidRDefault="005C7AF0" w:rsidP="009537F1">
            <w:pPr>
              <w:rPr>
                <w:sz w:val="24"/>
                <w:szCs w:val="24"/>
              </w:rPr>
            </w:pPr>
          </w:p>
        </w:tc>
        <w:tc>
          <w:tcPr>
            <w:tcW w:w="116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118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30" w:type="dxa"/>
            <w:vAlign w:val="bottom"/>
          </w:tcPr>
          <w:p w:rsidR="005C7AF0" w:rsidRPr="00F107DA" w:rsidRDefault="005C7AF0" w:rsidP="009537F1">
            <w:pPr>
              <w:rPr>
                <w:sz w:val="1"/>
                <w:szCs w:val="1"/>
              </w:rPr>
            </w:pPr>
          </w:p>
        </w:tc>
      </w:tr>
      <w:tr w:rsidR="005C7AF0" w:rsidRPr="00F107DA" w:rsidTr="009537F1">
        <w:trPr>
          <w:trHeight w:val="60"/>
        </w:trPr>
        <w:tc>
          <w:tcPr>
            <w:tcW w:w="1640" w:type="dxa"/>
            <w:tcBorders>
              <w:left w:val="single" w:sz="8" w:space="0" w:color="auto"/>
              <w:bottom w:val="single" w:sz="8" w:space="0" w:color="auto"/>
              <w:right w:val="single" w:sz="8" w:space="0" w:color="auto"/>
            </w:tcBorders>
            <w:vAlign w:val="bottom"/>
          </w:tcPr>
          <w:p w:rsidR="005C7AF0" w:rsidRPr="00F107DA" w:rsidRDefault="005C7AF0" w:rsidP="009537F1">
            <w:pPr>
              <w:rPr>
                <w:sz w:val="5"/>
                <w:szCs w:val="5"/>
              </w:rPr>
            </w:pPr>
          </w:p>
        </w:tc>
        <w:tc>
          <w:tcPr>
            <w:tcW w:w="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30" w:type="dxa"/>
            <w:vAlign w:val="bottom"/>
          </w:tcPr>
          <w:p w:rsidR="005C7AF0" w:rsidRPr="00F107DA" w:rsidRDefault="005C7AF0" w:rsidP="009537F1">
            <w:pPr>
              <w:rPr>
                <w:sz w:val="1"/>
                <w:szCs w:val="1"/>
              </w:rPr>
            </w:pPr>
          </w:p>
        </w:tc>
      </w:tr>
      <w:tr w:rsidR="005C7AF0" w:rsidRPr="00F107DA" w:rsidTr="009537F1">
        <w:trPr>
          <w:trHeight w:val="306"/>
        </w:trPr>
        <w:tc>
          <w:tcPr>
            <w:tcW w:w="1640" w:type="dxa"/>
            <w:tcBorders>
              <w:left w:val="single" w:sz="8" w:space="0" w:color="auto"/>
              <w:right w:val="single" w:sz="8" w:space="0" w:color="auto"/>
            </w:tcBorders>
            <w:vAlign w:val="bottom"/>
          </w:tcPr>
          <w:p w:rsidR="005C7AF0" w:rsidRPr="00F107DA" w:rsidRDefault="005C7AF0" w:rsidP="009537F1">
            <w:pPr>
              <w:jc w:val="center"/>
              <w:rPr>
                <w:sz w:val="20"/>
                <w:szCs w:val="20"/>
              </w:rPr>
            </w:pPr>
            <w:r>
              <w:rPr>
                <w:b/>
                <w:bCs/>
                <w:w w:val="96"/>
                <w:sz w:val="24"/>
                <w:szCs w:val="24"/>
              </w:rPr>
              <w:t>PO2</w:t>
            </w:r>
          </w:p>
        </w:tc>
        <w:tc>
          <w:tcPr>
            <w:tcW w:w="180" w:type="dxa"/>
            <w:tcBorders>
              <w:right w:val="single" w:sz="8" w:space="0" w:color="auto"/>
            </w:tcBorders>
            <w:vAlign w:val="bottom"/>
          </w:tcPr>
          <w:p w:rsidR="005C7AF0" w:rsidRPr="00F107DA" w:rsidRDefault="005C7AF0" w:rsidP="009537F1">
            <w:pPr>
              <w:jc w:val="right"/>
              <w:rPr>
                <w:sz w:val="20"/>
                <w:szCs w:val="20"/>
              </w:rPr>
            </w:pPr>
            <w:r>
              <w:rPr>
                <w:sz w:val="24"/>
                <w:szCs w:val="24"/>
              </w:rPr>
              <w:t>:</w:t>
            </w:r>
          </w:p>
        </w:tc>
        <w:tc>
          <w:tcPr>
            <w:tcW w:w="1160" w:type="dxa"/>
            <w:tcBorders>
              <w:right w:val="single" w:sz="8" w:space="0" w:color="auto"/>
            </w:tcBorders>
            <w:vAlign w:val="bottom"/>
          </w:tcPr>
          <w:p w:rsidR="005C7AF0" w:rsidRPr="00F107DA" w:rsidRDefault="005C7AF0" w:rsidP="009537F1">
            <w:pPr>
              <w:rPr>
                <w:sz w:val="24"/>
                <w:szCs w:val="24"/>
              </w:rPr>
            </w:pPr>
          </w:p>
        </w:tc>
        <w:tc>
          <w:tcPr>
            <w:tcW w:w="118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1160" w:type="dxa"/>
            <w:tcBorders>
              <w:right w:val="single" w:sz="8" w:space="0" w:color="auto"/>
            </w:tcBorders>
            <w:vAlign w:val="bottom"/>
          </w:tcPr>
          <w:p w:rsidR="005C7AF0" w:rsidRPr="00F107DA" w:rsidRDefault="005C7AF0" w:rsidP="009537F1">
            <w:pPr>
              <w:spacing w:line="204" w:lineRule="exact"/>
              <w:ind w:left="380"/>
              <w:rPr>
                <w:sz w:val="20"/>
                <w:szCs w:val="20"/>
              </w:rPr>
            </w:pPr>
            <w:r>
              <w:rPr>
                <w:rFonts w:ascii="Wingdings" w:eastAsia="Wingdings" w:hAnsi="Wingdings" w:cs="Wingdings"/>
                <w:sz w:val="24"/>
                <w:szCs w:val="24"/>
              </w:rPr>
              <w:t></w:t>
            </w:r>
          </w:p>
        </w:tc>
        <w:tc>
          <w:tcPr>
            <w:tcW w:w="116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118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30" w:type="dxa"/>
            <w:vAlign w:val="bottom"/>
          </w:tcPr>
          <w:p w:rsidR="005C7AF0" w:rsidRPr="00F107DA" w:rsidRDefault="005C7AF0" w:rsidP="009537F1">
            <w:pPr>
              <w:rPr>
                <w:sz w:val="1"/>
                <w:szCs w:val="1"/>
              </w:rPr>
            </w:pPr>
          </w:p>
        </w:tc>
      </w:tr>
      <w:tr w:rsidR="005C7AF0" w:rsidRPr="00F107DA" w:rsidTr="009537F1">
        <w:trPr>
          <w:trHeight w:val="60"/>
        </w:trPr>
        <w:tc>
          <w:tcPr>
            <w:tcW w:w="1640" w:type="dxa"/>
            <w:tcBorders>
              <w:left w:val="single" w:sz="8" w:space="0" w:color="auto"/>
              <w:bottom w:val="single" w:sz="8" w:space="0" w:color="auto"/>
              <w:right w:val="single" w:sz="8" w:space="0" w:color="auto"/>
            </w:tcBorders>
            <w:vAlign w:val="bottom"/>
          </w:tcPr>
          <w:p w:rsidR="005C7AF0" w:rsidRPr="00F107DA" w:rsidRDefault="005C7AF0" w:rsidP="009537F1">
            <w:pPr>
              <w:rPr>
                <w:sz w:val="5"/>
                <w:szCs w:val="5"/>
              </w:rPr>
            </w:pPr>
          </w:p>
        </w:tc>
        <w:tc>
          <w:tcPr>
            <w:tcW w:w="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30" w:type="dxa"/>
            <w:vAlign w:val="bottom"/>
          </w:tcPr>
          <w:p w:rsidR="005C7AF0" w:rsidRPr="00F107DA" w:rsidRDefault="005C7AF0" w:rsidP="009537F1">
            <w:pPr>
              <w:rPr>
                <w:sz w:val="1"/>
                <w:szCs w:val="1"/>
              </w:rPr>
            </w:pPr>
          </w:p>
        </w:tc>
      </w:tr>
      <w:tr w:rsidR="005C7AF0" w:rsidRPr="00F107DA" w:rsidTr="009537F1">
        <w:trPr>
          <w:trHeight w:val="306"/>
        </w:trPr>
        <w:tc>
          <w:tcPr>
            <w:tcW w:w="1640" w:type="dxa"/>
            <w:tcBorders>
              <w:left w:val="single" w:sz="8" w:space="0" w:color="auto"/>
              <w:right w:val="single" w:sz="8" w:space="0" w:color="auto"/>
            </w:tcBorders>
            <w:vAlign w:val="bottom"/>
          </w:tcPr>
          <w:p w:rsidR="005C7AF0" w:rsidRPr="00F107DA" w:rsidRDefault="005C7AF0" w:rsidP="009537F1">
            <w:pPr>
              <w:jc w:val="center"/>
              <w:rPr>
                <w:sz w:val="20"/>
                <w:szCs w:val="20"/>
              </w:rPr>
            </w:pPr>
            <w:r>
              <w:rPr>
                <w:b/>
                <w:bCs/>
                <w:sz w:val="24"/>
                <w:szCs w:val="24"/>
              </w:rPr>
              <w:t>PO3</w:t>
            </w:r>
          </w:p>
        </w:tc>
        <w:tc>
          <w:tcPr>
            <w:tcW w:w="180" w:type="dxa"/>
            <w:tcBorders>
              <w:right w:val="single" w:sz="8" w:space="0" w:color="auto"/>
            </w:tcBorders>
            <w:vAlign w:val="bottom"/>
          </w:tcPr>
          <w:p w:rsidR="005C7AF0" w:rsidRPr="00F107DA" w:rsidRDefault="005C7AF0" w:rsidP="009537F1">
            <w:pPr>
              <w:jc w:val="right"/>
              <w:rPr>
                <w:sz w:val="20"/>
                <w:szCs w:val="20"/>
              </w:rPr>
            </w:pPr>
            <w:r>
              <w:rPr>
                <w:sz w:val="24"/>
                <w:szCs w:val="24"/>
              </w:rPr>
              <w:t>:</w:t>
            </w:r>
          </w:p>
        </w:tc>
        <w:tc>
          <w:tcPr>
            <w:tcW w:w="1160" w:type="dxa"/>
            <w:tcBorders>
              <w:right w:val="single" w:sz="8" w:space="0" w:color="auto"/>
            </w:tcBorders>
            <w:vAlign w:val="bottom"/>
          </w:tcPr>
          <w:p w:rsidR="005C7AF0" w:rsidRPr="00F107DA" w:rsidRDefault="005C7AF0" w:rsidP="009537F1">
            <w:pPr>
              <w:rPr>
                <w:sz w:val="24"/>
                <w:szCs w:val="24"/>
              </w:rPr>
            </w:pPr>
          </w:p>
        </w:tc>
        <w:tc>
          <w:tcPr>
            <w:tcW w:w="118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1160" w:type="dxa"/>
            <w:tcBorders>
              <w:right w:val="single" w:sz="8" w:space="0" w:color="auto"/>
            </w:tcBorders>
            <w:vAlign w:val="bottom"/>
          </w:tcPr>
          <w:p w:rsidR="005C7AF0" w:rsidRPr="00F107DA" w:rsidRDefault="005C7AF0" w:rsidP="009537F1">
            <w:pPr>
              <w:rPr>
                <w:sz w:val="24"/>
                <w:szCs w:val="24"/>
              </w:rPr>
            </w:pPr>
          </w:p>
        </w:tc>
        <w:tc>
          <w:tcPr>
            <w:tcW w:w="116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118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30" w:type="dxa"/>
            <w:vAlign w:val="bottom"/>
          </w:tcPr>
          <w:p w:rsidR="005C7AF0" w:rsidRPr="00F107DA" w:rsidRDefault="005C7AF0" w:rsidP="009537F1">
            <w:pPr>
              <w:rPr>
                <w:sz w:val="1"/>
                <w:szCs w:val="1"/>
              </w:rPr>
            </w:pPr>
          </w:p>
        </w:tc>
      </w:tr>
      <w:tr w:rsidR="005C7AF0" w:rsidRPr="00F107DA" w:rsidTr="009537F1">
        <w:trPr>
          <w:trHeight w:val="60"/>
        </w:trPr>
        <w:tc>
          <w:tcPr>
            <w:tcW w:w="1640" w:type="dxa"/>
            <w:tcBorders>
              <w:left w:val="single" w:sz="8" w:space="0" w:color="auto"/>
              <w:bottom w:val="single" w:sz="8" w:space="0" w:color="auto"/>
              <w:right w:val="single" w:sz="8" w:space="0" w:color="auto"/>
            </w:tcBorders>
            <w:vAlign w:val="bottom"/>
          </w:tcPr>
          <w:p w:rsidR="005C7AF0" w:rsidRPr="00F107DA" w:rsidRDefault="005C7AF0" w:rsidP="009537F1">
            <w:pPr>
              <w:rPr>
                <w:sz w:val="5"/>
                <w:szCs w:val="5"/>
              </w:rPr>
            </w:pPr>
          </w:p>
        </w:tc>
        <w:tc>
          <w:tcPr>
            <w:tcW w:w="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30" w:type="dxa"/>
            <w:vAlign w:val="bottom"/>
          </w:tcPr>
          <w:p w:rsidR="005C7AF0" w:rsidRPr="00F107DA" w:rsidRDefault="005C7AF0" w:rsidP="009537F1">
            <w:pPr>
              <w:rPr>
                <w:sz w:val="1"/>
                <w:szCs w:val="1"/>
              </w:rPr>
            </w:pPr>
          </w:p>
        </w:tc>
      </w:tr>
      <w:tr w:rsidR="005C7AF0" w:rsidRPr="00F107DA" w:rsidTr="009537F1">
        <w:trPr>
          <w:trHeight w:val="304"/>
        </w:trPr>
        <w:tc>
          <w:tcPr>
            <w:tcW w:w="1640" w:type="dxa"/>
            <w:tcBorders>
              <w:left w:val="single" w:sz="8" w:space="0" w:color="auto"/>
              <w:right w:val="single" w:sz="8" w:space="0" w:color="auto"/>
            </w:tcBorders>
            <w:vAlign w:val="bottom"/>
          </w:tcPr>
          <w:p w:rsidR="005C7AF0" w:rsidRPr="00F107DA" w:rsidRDefault="005C7AF0" w:rsidP="009537F1">
            <w:pPr>
              <w:jc w:val="center"/>
              <w:rPr>
                <w:sz w:val="20"/>
                <w:szCs w:val="20"/>
              </w:rPr>
            </w:pPr>
            <w:r>
              <w:rPr>
                <w:b/>
                <w:bCs/>
                <w:w w:val="96"/>
                <w:sz w:val="24"/>
                <w:szCs w:val="24"/>
              </w:rPr>
              <w:t>PO4</w:t>
            </w:r>
          </w:p>
        </w:tc>
        <w:tc>
          <w:tcPr>
            <w:tcW w:w="180" w:type="dxa"/>
            <w:tcBorders>
              <w:right w:val="single" w:sz="8" w:space="0" w:color="auto"/>
            </w:tcBorders>
            <w:vAlign w:val="bottom"/>
          </w:tcPr>
          <w:p w:rsidR="005C7AF0" w:rsidRPr="00F107DA" w:rsidRDefault="005C7AF0" w:rsidP="009537F1">
            <w:pPr>
              <w:jc w:val="right"/>
              <w:rPr>
                <w:sz w:val="20"/>
                <w:szCs w:val="20"/>
              </w:rPr>
            </w:pPr>
            <w:r>
              <w:rPr>
                <w:sz w:val="24"/>
                <w:szCs w:val="24"/>
              </w:rPr>
              <w:t>:</w:t>
            </w:r>
          </w:p>
        </w:tc>
        <w:tc>
          <w:tcPr>
            <w:tcW w:w="1160" w:type="dxa"/>
            <w:tcBorders>
              <w:right w:val="single" w:sz="8" w:space="0" w:color="auto"/>
            </w:tcBorders>
            <w:vAlign w:val="bottom"/>
          </w:tcPr>
          <w:p w:rsidR="005C7AF0" w:rsidRPr="00F107DA" w:rsidRDefault="005C7AF0" w:rsidP="009537F1">
            <w:pPr>
              <w:spacing w:line="200" w:lineRule="exact"/>
              <w:ind w:left="400"/>
              <w:rPr>
                <w:sz w:val="20"/>
                <w:szCs w:val="20"/>
              </w:rPr>
            </w:pPr>
            <w:r>
              <w:rPr>
                <w:rFonts w:ascii="Wingdings" w:eastAsia="Wingdings" w:hAnsi="Wingdings" w:cs="Wingdings"/>
                <w:sz w:val="24"/>
                <w:szCs w:val="24"/>
              </w:rPr>
              <w:t></w:t>
            </w:r>
          </w:p>
        </w:tc>
        <w:tc>
          <w:tcPr>
            <w:tcW w:w="1180" w:type="dxa"/>
            <w:tcBorders>
              <w:right w:val="single" w:sz="8" w:space="0" w:color="auto"/>
            </w:tcBorders>
            <w:vAlign w:val="bottom"/>
          </w:tcPr>
          <w:p w:rsidR="005C7AF0" w:rsidRPr="00F107DA" w:rsidRDefault="005C7AF0" w:rsidP="009537F1">
            <w:pPr>
              <w:spacing w:line="200" w:lineRule="exact"/>
              <w:ind w:left="400"/>
              <w:rPr>
                <w:sz w:val="20"/>
                <w:szCs w:val="20"/>
              </w:rPr>
            </w:pPr>
            <w:r>
              <w:rPr>
                <w:rFonts w:ascii="Wingdings" w:eastAsia="Wingdings" w:hAnsi="Wingdings" w:cs="Wingdings"/>
                <w:sz w:val="24"/>
                <w:szCs w:val="24"/>
              </w:rPr>
              <w:t></w:t>
            </w:r>
          </w:p>
        </w:tc>
        <w:tc>
          <w:tcPr>
            <w:tcW w:w="1160" w:type="dxa"/>
            <w:tcBorders>
              <w:right w:val="single" w:sz="8" w:space="0" w:color="auto"/>
            </w:tcBorders>
            <w:vAlign w:val="bottom"/>
          </w:tcPr>
          <w:p w:rsidR="005C7AF0" w:rsidRPr="00F107DA" w:rsidRDefault="005C7AF0" w:rsidP="009537F1">
            <w:pPr>
              <w:rPr>
                <w:sz w:val="24"/>
                <w:szCs w:val="24"/>
              </w:rPr>
            </w:pPr>
          </w:p>
        </w:tc>
        <w:tc>
          <w:tcPr>
            <w:tcW w:w="1160" w:type="dxa"/>
            <w:tcBorders>
              <w:right w:val="single" w:sz="8" w:space="0" w:color="auto"/>
            </w:tcBorders>
            <w:vAlign w:val="bottom"/>
          </w:tcPr>
          <w:p w:rsidR="005C7AF0" w:rsidRPr="00F107DA" w:rsidRDefault="005C7AF0" w:rsidP="009537F1">
            <w:pPr>
              <w:rPr>
                <w:sz w:val="24"/>
                <w:szCs w:val="24"/>
              </w:rPr>
            </w:pPr>
          </w:p>
        </w:tc>
        <w:tc>
          <w:tcPr>
            <w:tcW w:w="1180" w:type="dxa"/>
            <w:tcBorders>
              <w:right w:val="single" w:sz="8" w:space="0" w:color="auto"/>
            </w:tcBorders>
            <w:vAlign w:val="bottom"/>
          </w:tcPr>
          <w:p w:rsidR="005C7AF0" w:rsidRPr="00F107DA" w:rsidRDefault="005C7AF0" w:rsidP="009537F1">
            <w:pPr>
              <w:rPr>
                <w:sz w:val="24"/>
                <w:szCs w:val="24"/>
              </w:rPr>
            </w:pPr>
          </w:p>
        </w:tc>
        <w:tc>
          <w:tcPr>
            <w:tcW w:w="30" w:type="dxa"/>
            <w:vAlign w:val="bottom"/>
          </w:tcPr>
          <w:p w:rsidR="005C7AF0" w:rsidRPr="00F107DA" w:rsidRDefault="005C7AF0" w:rsidP="009537F1">
            <w:pPr>
              <w:rPr>
                <w:sz w:val="1"/>
                <w:szCs w:val="1"/>
              </w:rPr>
            </w:pPr>
          </w:p>
        </w:tc>
      </w:tr>
      <w:tr w:rsidR="005C7AF0" w:rsidRPr="00F107DA" w:rsidTr="009537F1">
        <w:trPr>
          <w:trHeight w:val="60"/>
        </w:trPr>
        <w:tc>
          <w:tcPr>
            <w:tcW w:w="1640" w:type="dxa"/>
            <w:tcBorders>
              <w:left w:val="single" w:sz="8" w:space="0" w:color="auto"/>
              <w:bottom w:val="single" w:sz="8" w:space="0" w:color="auto"/>
              <w:right w:val="single" w:sz="8" w:space="0" w:color="auto"/>
            </w:tcBorders>
            <w:vAlign w:val="bottom"/>
          </w:tcPr>
          <w:p w:rsidR="005C7AF0" w:rsidRPr="00F107DA" w:rsidRDefault="005C7AF0" w:rsidP="009537F1">
            <w:pPr>
              <w:rPr>
                <w:sz w:val="5"/>
                <w:szCs w:val="5"/>
              </w:rPr>
            </w:pPr>
          </w:p>
        </w:tc>
        <w:tc>
          <w:tcPr>
            <w:tcW w:w="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30" w:type="dxa"/>
            <w:vAlign w:val="bottom"/>
          </w:tcPr>
          <w:p w:rsidR="005C7AF0" w:rsidRPr="00F107DA" w:rsidRDefault="005C7AF0" w:rsidP="009537F1">
            <w:pPr>
              <w:rPr>
                <w:sz w:val="1"/>
                <w:szCs w:val="1"/>
              </w:rPr>
            </w:pPr>
          </w:p>
        </w:tc>
      </w:tr>
      <w:tr w:rsidR="005C7AF0" w:rsidRPr="00F107DA" w:rsidTr="009537F1">
        <w:trPr>
          <w:trHeight w:val="306"/>
        </w:trPr>
        <w:tc>
          <w:tcPr>
            <w:tcW w:w="1640" w:type="dxa"/>
            <w:tcBorders>
              <w:left w:val="single" w:sz="8" w:space="0" w:color="auto"/>
              <w:right w:val="single" w:sz="8" w:space="0" w:color="auto"/>
            </w:tcBorders>
            <w:vAlign w:val="bottom"/>
          </w:tcPr>
          <w:p w:rsidR="005C7AF0" w:rsidRPr="00F107DA" w:rsidRDefault="005C7AF0" w:rsidP="009537F1">
            <w:pPr>
              <w:jc w:val="center"/>
              <w:rPr>
                <w:sz w:val="20"/>
                <w:szCs w:val="20"/>
              </w:rPr>
            </w:pPr>
            <w:r>
              <w:rPr>
                <w:b/>
                <w:bCs/>
                <w:w w:val="96"/>
                <w:sz w:val="24"/>
                <w:szCs w:val="24"/>
              </w:rPr>
              <w:t>PO5</w:t>
            </w:r>
          </w:p>
        </w:tc>
        <w:tc>
          <w:tcPr>
            <w:tcW w:w="180" w:type="dxa"/>
            <w:tcBorders>
              <w:right w:val="single" w:sz="8" w:space="0" w:color="auto"/>
            </w:tcBorders>
            <w:vAlign w:val="bottom"/>
          </w:tcPr>
          <w:p w:rsidR="005C7AF0" w:rsidRPr="00F107DA" w:rsidRDefault="005C7AF0" w:rsidP="009537F1">
            <w:pPr>
              <w:jc w:val="right"/>
              <w:rPr>
                <w:sz w:val="20"/>
                <w:szCs w:val="20"/>
              </w:rPr>
            </w:pPr>
            <w:r>
              <w:rPr>
                <w:sz w:val="24"/>
                <w:szCs w:val="24"/>
              </w:rPr>
              <w:t>:</w:t>
            </w:r>
          </w:p>
        </w:tc>
        <w:tc>
          <w:tcPr>
            <w:tcW w:w="1160" w:type="dxa"/>
            <w:tcBorders>
              <w:right w:val="single" w:sz="8" w:space="0" w:color="auto"/>
            </w:tcBorders>
            <w:vAlign w:val="bottom"/>
          </w:tcPr>
          <w:p w:rsidR="005C7AF0" w:rsidRPr="00F107DA" w:rsidRDefault="005C7AF0" w:rsidP="009537F1">
            <w:pPr>
              <w:rPr>
                <w:sz w:val="24"/>
                <w:szCs w:val="24"/>
              </w:rPr>
            </w:pPr>
          </w:p>
        </w:tc>
        <w:tc>
          <w:tcPr>
            <w:tcW w:w="118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1160" w:type="dxa"/>
            <w:tcBorders>
              <w:right w:val="single" w:sz="8" w:space="0" w:color="auto"/>
            </w:tcBorders>
            <w:vAlign w:val="bottom"/>
          </w:tcPr>
          <w:p w:rsidR="005C7AF0" w:rsidRPr="00F107DA" w:rsidRDefault="005C7AF0" w:rsidP="009537F1">
            <w:pPr>
              <w:spacing w:line="204" w:lineRule="exact"/>
              <w:ind w:left="380"/>
              <w:rPr>
                <w:sz w:val="20"/>
                <w:szCs w:val="20"/>
              </w:rPr>
            </w:pPr>
            <w:r>
              <w:rPr>
                <w:rFonts w:ascii="Wingdings" w:eastAsia="Wingdings" w:hAnsi="Wingdings" w:cs="Wingdings"/>
                <w:sz w:val="24"/>
                <w:szCs w:val="24"/>
              </w:rPr>
              <w:t></w:t>
            </w:r>
          </w:p>
        </w:tc>
        <w:tc>
          <w:tcPr>
            <w:tcW w:w="116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118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30" w:type="dxa"/>
            <w:vAlign w:val="bottom"/>
          </w:tcPr>
          <w:p w:rsidR="005C7AF0" w:rsidRPr="00F107DA" w:rsidRDefault="005C7AF0" w:rsidP="009537F1">
            <w:pPr>
              <w:rPr>
                <w:sz w:val="1"/>
                <w:szCs w:val="1"/>
              </w:rPr>
            </w:pPr>
          </w:p>
        </w:tc>
      </w:tr>
      <w:tr w:rsidR="005C7AF0" w:rsidRPr="00F107DA" w:rsidTr="009537F1">
        <w:trPr>
          <w:trHeight w:val="60"/>
        </w:trPr>
        <w:tc>
          <w:tcPr>
            <w:tcW w:w="1640" w:type="dxa"/>
            <w:tcBorders>
              <w:left w:val="single" w:sz="8" w:space="0" w:color="auto"/>
              <w:bottom w:val="single" w:sz="8" w:space="0" w:color="auto"/>
              <w:right w:val="single" w:sz="8" w:space="0" w:color="auto"/>
            </w:tcBorders>
            <w:vAlign w:val="bottom"/>
          </w:tcPr>
          <w:p w:rsidR="005C7AF0" w:rsidRPr="00F107DA" w:rsidRDefault="005C7AF0" w:rsidP="009537F1">
            <w:pPr>
              <w:rPr>
                <w:sz w:val="5"/>
                <w:szCs w:val="5"/>
              </w:rPr>
            </w:pPr>
          </w:p>
        </w:tc>
        <w:tc>
          <w:tcPr>
            <w:tcW w:w="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30" w:type="dxa"/>
            <w:vAlign w:val="bottom"/>
          </w:tcPr>
          <w:p w:rsidR="005C7AF0" w:rsidRPr="00F107DA" w:rsidRDefault="005C7AF0" w:rsidP="009537F1">
            <w:pPr>
              <w:rPr>
                <w:sz w:val="1"/>
                <w:szCs w:val="1"/>
              </w:rPr>
            </w:pPr>
          </w:p>
        </w:tc>
      </w:tr>
      <w:tr w:rsidR="005C7AF0" w:rsidRPr="00F107DA" w:rsidTr="009537F1">
        <w:trPr>
          <w:trHeight w:val="306"/>
        </w:trPr>
        <w:tc>
          <w:tcPr>
            <w:tcW w:w="1640" w:type="dxa"/>
            <w:tcBorders>
              <w:left w:val="single" w:sz="8" w:space="0" w:color="auto"/>
              <w:right w:val="single" w:sz="8" w:space="0" w:color="auto"/>
            </w:tcBorders>
            <w:vAlign w:val="bottom"/>
          </w:tcPr>
          <w:p w:rsidR="005C7AF0" w:rsidRPr="00F107DA" w:rsidRDefault="005C7AF0" w:rsidP="009537F1">
            <w:pPr>
              <w:jc w:val="center"/>
              <w:rPr>
                <w:sz w:val="20"/>
                <w:szCs w:val="20"/>
              </w:rPr>
            </w:pPr>
            <w:r>
              <w:rPr>
                <w:b/>
                <w:bCs/>
                <w:w w:val="96"/>
                <w:sz w:val="24"/>
                <w:szCs w:val="24"/>
              </w:rPr>
              <w:t>PO6</w:t>
            </w:r>
          </w:p>
        </w:tc>
        <w:tc>
          <w:tcPr>
            <w:tcW w:w="180" w:type="dxa"/>
            <w:tcBorders>
              <w:right w:val="single" w:sz="8" w:space="0" w:color="auto"/>
            </w:tcBorders>
            <w:vAlign w:val="bottom"/>
          </w:tcPr>
          <w:p w:rsidR="005C7AF0" w:rsidRPr="00F107DA" w:rsidRDefault="005C7AF0" w:rsidP="009537F1">
            <w:pPr>
              <w:jc w:val="right"/>
              <w:rPr>
                <w:sz w:val="20"/>
                <w:szCs w:val="20"/>
              </w:rPr>
            </w:pPr>
            <w:r>
              <w:rPr>
                <w:sz w:val="24"/>
                <w:szCs w:val="24"/>
              </w:rPr>
              <w:t>:</w:t>
            </w:r>
          </w:p>
        </w:tc>
        <w:tc>
          <w:tcPr>
            <w:tcW w:w="116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1180" w:type="dxa"/>
            <w:tcBorders>
              <w:right w:val="single" w:sz="8" w:space="0" w:color="auto"/>
            </w:tcBorders>
            <w:vAlign w:val="bottom"/>
          </w:tcPr>
          <w:p w:rsidR="005C7AF0" w:rsidRPr="00F107DA" w:rsidRDefault="005C7AF0" w:rsidP="009537F1">
            <w:pPr>
              <w:rPr>
                <w:sz w:val="24"/>
                <w:szCs w:val="24"/>
              </w:rPr>
            </w:pPr>
          </w:p>
        </w:tc>
        <w:tc>
          <w:tcPr>
            <w:tcW w:w="1160" w:type="dxa"/>
            <w:tcBorders>
              <w:right w:val="single" w:sz="8" w:space="0" w:color="auto"/>
            </w:tcBorders>
            <w:vAlign w:val="bottom"/>
          </w:tcPr>
          <w:p w:rsidR="005C7AF0" w:rsidRPr="00F107DA" w:rsidRDefault="005C7AF0" w:rsidP="009537F1">
            <w:pPr>
              <w:spacing w:line="204" w:lineRule="exact"/>
              <w:ind w:left="380"/>
              <w:rPr>
                <w:sz w:val="20"/>
                <w:szCs w:val="20"/>
              </w:rPr>
            </w:pPr>
            <w:r>
              <w:rPr>
                <w:rFonts w:ascii="Wingdings" w:eastAsia="Wingdings" w:hAnsi="Wingdings" w:cs="Wingdings"/>
                <w:sz w:val="24"/>
                <w:szCs w:val="24"/>
              </w:rPr>
              <w:t></w:t>
            </w:r>
          </w:p>
        </w:tc>
        <w:tc>
          <w:tcPr>
            <w:tcW w:w="1160" w:type="dxa"/>
            <w:tcBorders>
              <w:right w:val="single" w:sz="8" w:space="0" w:color="auto"/>
            </w:tcBorders>
            <w:vAlign w:val="bottom"/>
          </w:tcPr>
          <w:p w:rsidR="005C7AF0" w:rsidRPr="00F107DA" w:rsidRDefault="005C7AF0" w:rsidP="009537F1">
            <w:pPr>
              <w:rPr>
                <w:sz w:val="24"/>
                <w:szCs w:val="24"/>
              </w:rPr>
            </w:pPr>
          </w:p>
        </w:tc>
        <w:tc>
          <w:tcPr>
            <w:tcW w:w="1180" w:type="dxa"/>
            <w:tcBorders>
              <w:right w:val="single" w:sz="8" w:space="0" w:color="auto"/>
            </w:tcBorders>
            <w:vAlign w:val="bottom"/>
          </w:tcPr>
          <w:p w:rsidR="005C7AF0" w:rsidRPr="00F107DA" w:rsidRDefault="005C7AF0" w:rsidP="009537F1">
            <w:pPr>
              <w:rPr>
                <w:sz w:val="24"/>
                <w:szCs w:val="24"/>
              </w:rPr>
            </w:pPr>
          </w:p>
        </w:tc>
        <w:tc>
          <w:tcPr>
            <w:tcW w:w="30" w:type="dxa"/>
            <w:vAlign w:val="bottom"/>
          </w:tcPr>
          <w:p w:rsidR="005C7AF0" w:rsidRPr="00F107DA" w:rsidRDefault="005C7AF0" w:rsidP="009537F1">
            <w:pPr>
              <w:rPr>
                <w:sz w:val="1"/>
                <w:szCs w:val="1"/>
              </w:rPr>
            </w:pPr>
          </w:p>
        </w:tc>
      </w:tr>
      <w:tr w:rsidR="005C7AF0" w:rsidRPr="00F107DA" w:rsidTr="009537F1">
        <w:trPr>
          <w:trHeight w:val="60"/>
        </w:trPr>
        <w:tc>
          <w:tcPr>
            <w:tcW w:w="1640" w:type="dxa"/>
            <w:tcBorders>
              <w:left w:val="single" w:sz="8" w:space="0" w:color="auto"/>
              <w:bottom w:val="single" w:sz="8" w:space="0" w:color="auto"/>
              <w:right w:val="single" w:sz="8" w:space="0" w:color="auto"/>
            </w:tcBorders>
            <w:vAlign w:val="bottom"/>
          </w:tcPr>
          <w:p w:rsidR="005C7AF0" w:rsidRPr="00F107DA" w:rsidRDefault="005C7AF0" w:rsidP="009537F1">
            <w:pPr>
              <w:rPr>
                <w:sz w:val="5"/>
                <w:szCs w:val="5"/>
              </w:rPr>
            </w:pPr>
          </w:p>
        </w:tc>
        <w:tc>
          <w:tcPr>
            <w:tcW w:w="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30" w:type="dxa"/>
            <w:vAlign w:val="bottom"/>
          </w:tcPr>
          <w:p w:rsidR="005C7AF0" w:rsidRPr="00F107DA" w:rsidRDefault="005C7AF0" w:rsidP="009537F1">
            <w:pPr>
              <w:rPr>
                <w:sz w:val="1"/>
                <w:szCs w:val="1"/>
              </w:rPr>
            </w:pPr>
          </w:p>
        </w:tc>
      </w:tr>
      <w:tr w:rsidR="005C7AF0" w:rsidRPr="00F107DA" w:rsidTr="009537F1">
        <w:trPr>
          <w:trHeight w:val="306"/>
        </w:trPr>
        <w:tc>
          <w:tcPr>
            <w:tcW w:w="1640" w:type="dxa"/>
            <w:tcBorders>
              <w:left w:val="single" w:sz="8" w:space="0" w:color="auto"/>
              <w:right w:val="single" w:sz="8" w:space="0" w:color="auto"/>
            </w:tcBorders>
            <w:vAlign w:val="bottom"/>
          </w:tcPr>
          <w:p w:rsidR="005C7AF0" w:rsidRPr="00F107DA" w:rsidRDefault="005C7AF0" w:rsidP="009537F1">
            <w:pPr>
              <w:jc w:val="center"/>
              <w:rPr>
                <w:sz w:val="20"/>
                <w:szCs w:val="20"/>
              </w:rPr>
            </w:pPr>
            <w:r>
              <w:rPr>
                <w:b/>
                <w:bCs/>
                <w:w w:val="96"/>
                <w:sz w:val="24"/>
                <w:szCs w:val="24"/>
              </w:rPr>
              <w:t>PO7</w:t>
            </w:r>
          </w:p>
        </w:tc>
        <w:tc>
          <w:tcPr>
            <w:tcW w:w="180" w:type="dxa"/>
            <w:tcBorders>
              <w:right w:val="single" w:sz="8" w:space="0" w:color="auto"/>
            </w:tcBorders>
            <w:vAlign w:val="bottom"/>
          </w:tcPr>
          <w:p w:rsidR="005C7AF0" w:rsidRPr="00F107DA" w:rsidRDefault="005C7AF0" w:rsidP="009537F1">
            <w:pPr>
              <w:jc w:val="right"/>
              <w:rPr>
                <w:sz w:val="20"/>
                <w:szCs w:val="20"/>
              </w:rPr>
            </w:pPr>
            <w:r>
              <w:rPr>
                <w:sz w:val="24"/>
                <w:szCs w:val="24"/>
              </w:rPr>
              <w:t>:</w:t>
            </w:r>
          </w:p>
        </w:tc>
        <w:tc>
          <w:tcPr>
            <w:tcW w:w="1160" w:type="dxa"/>
            <w:tcBorders>
              <w:right w:val="single" w:sz="8" w:space="0" w:color="auto"/>
            </w:tcBorders>
            <w:vAlign w:val="bottom"/>
          </w:tcPr>
          <w:p w:rsidR="005C7AF0" w:rsidRPr="00F107DA" w:rsidRDefault="005C7AF0" w:rsidP="009537F1">
            <w:pPr>
              <w:rPr>
                <w:sz w:val="24"/>
                <w:szCs w:val="24"/>
              </w:rPr>
            </w:pPr>
          </w:p>
        </w:tc>
        <w:tc>
          <w:tcPr>
            <w:tcW w:w="1180" w:type="dxa"/>
            <w:tcBorders>
              <w:right w:val="single" w:sz="8" w:space="0" w:color="auto"/>
            </w:tcBorders>
            <w:vAlign w:val="bottom"/>
          </w:tcPr>
          <w:p w:rsidR="005C7AF0" w:rsidRPr="00F107DA" w:rsidRDefault="005C7AF0" w:rsidP="009537F1">
            <w:pPr>
              <w:rPr>
                <w:sz w:val="24"/>
                <w:szCs w:val="24"/>
              </w:rPr>
            </w:pPr>
          </w:p>
        </w:tc>
        <w:tc>
          <w:tcPr>
            <w:tcW w:w="1160" w:type="dxa"/>
            <w:tcBorders>
              <w:right w:val="single" w:sz="8" w:space="0" w:color="auto"/>
            </w:tcBorders>
            <w:vAlign w:val="bottom"/>
          </w:tcPr>
          <w:p w:rsidR="005C7AF0" w:rsidRPr="00F107DA" w:rsidRDefault="005C7AF0" w:rsidP="009537F1">
            <w:pPr>
              <w:rPr>
                <w:sz w:val="24"/>
                <w:szCs w:val="24"/>
              </w:rPr>
            </w:pPr>
          </w:p>
        </w:tc>
        <w:tc>
          <w:tcPr>
            <w:tcW w:w="116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118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30" w:type="dxa"/>
            <w:vAlign w:val="bottom"/>
          </w:tcPr>
          <w:p w:rsidR="005C7AF0" w:rsidRPr="00F107DA" w:rsidRDefault="005C7AF0" w:rsidP="009537F1">
            <w:pPr>
              <w:rPr>
                <w:sz w:val="1"/>
                <w:szCs w:val="1"/>
              </w:rPr>
            </w:pPr>
          </w:p>
        </w:tc>
      </w:tr>
      <w:tr w:rsidR="005C7AF0" w:rsidRPr="00F107DA" w:rsidTr="009537F1">
        <w:trPr>
          <w:trHeight w:val="60"/>
        </w:trPr>
        <w:tc>
          <w:tcPr>
            <w:tcW w:w="1640" w:type="dxa"/>
            <w:tcBorders>
              <w:left w:val="single" w:sz="8" w:space="0" w:color="auto"/>
              <w:bottom w:val="single" w:sz="8" w:space="0" w:color="auto"/>
              <w:right w:val="single" w:sz="8" w:space="0" w:color="auto"/>
            </w:tcBorders>
            <w:vAlign w:val="bottom"/>
          </w:tcPr>
          <w:p w:rsidR="005C7AF0" w:rsidRPr="00F107DA" w:rsidRDefault="005C7AF0" w:rsidP="009537F1">
            <w:pPr>
              <w:rPr>
                <w:sz w:val="5"/>
                <w:szCs w:val="5"/>
              </w:rPr>
            </w:pPr>
          </w:p>
        </w:tc>
        <w:tc>
          <w:tcPr>
            <w:tcW w:w="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30" w:type="dxa"/>
            <w:vAlign w:val="bottom"/>
          </w:tcPr>
          <w:p w:rsidR="005C7AF0" w:rsidRPr="00F107DA" w:rsidRDefault="005C7AF0" w:rsidP="009537F1">
            <w:pPr>
              <w:rPr>
                <w:sz w:val="1"/>
                <w:szCs w:val="1"/>
              </w:rPr>
            </w:pPr>
          </w:p>
        </w:tc>
      </w:tr>
      <w:tr w:rsidR="005C7AF0" w:rsidRPr="00F107DA" w:rsidTr="009537F1">
        <w:trPr>
          <w:trHeight w:val="306"/>
        </w:trPr>
        <w:tc>
          <w:tcPr>
            <w:tcW w:w="1640" w:type="dxa"/>
            <w:tcBorders>
              <w:left w:val="single" w:sz="8" w:space="0" w:color="auto"/>
              <w:right w:val="single" w:sz="8" w:space="0" w:color="auto"/>
            </w:tcBorders>
            <w:vAlign w:val="bottom"/>
          </w:tcPr>
          <w:p w:rsidR="005C7AF0" w:rsidRPr="00F107DA" w:rsidRDefault="005C7AF0" w:rsidP="009537F1">
            <w:pPr>
              <w:jc w:val="center"/>
              <w:rPr>
                <w:sz w:val="20"/>
                <w:szCs w:val="20"/>
              </w:rPr>
            </w:pPr>
            <w:r>
              <w:rPr>
                <w:b/>
                <w:bCs/>
                <w:w w:val="96"/>
                <w:sz w:val="24"/>
                <w:szCs w:val="24"/>
              </w:rPr>
              <w:t>PO8</w:t>
            </w:r>
          </w:p>
        </w:tc>
        <w:tc>
          <w:tcPr>
            <w:tcW w:w="180" w:type="dxa"/>
            <w:tcBorders>
              <w:right w:val="single" w:sz="8" w:space="0" w:color="auto"/>
            </w:tcBorders>
            <w:vAlign w:val="bottom"/>
          </w:tcPr>
          <w:p w:rsidR="005C7AF0" w:rsidRPr="00F107DA" w:rsidRDefault="005C7AF0" w:rsidP="009537F1">
            <w:pPr>
              <w:jc w:val="right"/>
              <w:rPr>
                <w:sz w:val="20"/>
                <w:szCs w:val="20"/>
              </w:rPr>
            </w:pPr>
            <w:r>
              <w:rPr>
                <w:sz w:val="24"/>
                <w:szCs w:val="24"/>
              </w:rPr>
              <w:t>:</w:t>
            </w:r>
          </w:p>
        </w:tc>
        <w:tc>
          <w:tcPr>
            <w:tcW w:w="116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1180" w:type="dxa"/>
            <w:tcBorders>
              <w:right w:val="single" w:sz="8" w:space="0" w:color="auto"/>
            </w:tcBorders>
            <w:vAlign w:val="bottom"/>
          </w:tcPr>
          <w:p w:rsidR="005C7AF0" w:rsidRPr="00F107DA" w:rsidRDefault="005C7AF0" w:rsidP="009537F1">
            <w:pPr>
              <w:rPr>
                <w:sz w:val="24"/>
                <w:szCs w:val="24"/>
              </w:rPr>
            </w:pPr>
          </w:p>
        </w:tc>
        <w:tc>
          <w:tcPr>
            <w:tcW w:w="1160" w:type="dxa"/>
            <w:tcBorders>
              <w:right w:val="single" w:sz="8" w:space="0" w:color="auto"/>
            </w:tcBorders>
            <w:vAlign w:val="bottom"/>
          </w:tcPr>
          <w:p w:rsidR="005C7AF0" w:rsidRPr="00F107DA" w:rsidRDefault="005C7AF0" w:rsidP="009537F1">
            <w:pPr>
              <w:rPr>
                <w:sz w:val="24"/>
                <w:szCs w:val="24"/>
              </w:rPr>
            </w:pPr>
          </w:p>
        </w:tc>
        <w:tc>
          <w:tcPr>
            <w:tcW w:w="116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1180" w:type="dxa"/>
            <w:tcBorders>
              <w:right w:val="single" w:sz="8" w:space="0" w:color="auto"/>
            </w:tcBorders>
            <w:vAlign w:val="bottom"/>
          </w:tcPr>
          <w:p w:rsidR="005C7AF0" w:rsidRPr="00F107DA" w:rsidRDefault="005C7AF0" w:rsidP="009537F1">
            <w:pPr>
              <w:spacing w:line="204" w:lineRule="exact"/>
              <w:ind w:left="400"/>
              <w:rPr>
                <w:sz w:val="20"/>
                <w:szCs w:val="20"/>
              </w:rPr>
            </w:pPr>
            <w:r>
              <w:rPr>
                <w:rFonts w:ascii="Wingdings" w:eastAsia="Wingdings" w:hAnsi="Wingdings" w:cs="Wingdings"/>
                <w:sz w:val="24"/>
                <w:szCs w:val="24"/>
              </w:rPr>
              <w:t></w:t>
            </w:r>
          </w:p>
        </w:tc>
        <w:tc>
          <w:tcPr>
            <w:tcW w:w="30" w:type="dxa"/>
            <w:vAlign w:val="bottom"/>
          </w:tcPr>
          <w:p w:rsidR="005C7AF0" w:rsidRPr="00F107DA" w:rsidRDefault="005C7AF0" w:rsidP="009537F1">
            <w:pPr>
              <w:rPr>
                <w:sz w:val="1"/>
                <w:szCs w:val="1"/>
              </w:rPr>
            </w:pPr>
          </w:p>
        </w:tc>
      </w:tr>
      <w:tr w:rsidR="005C7AF0" w:rsidRPr="00F107DA" w:rsidTr="009537F1">
        <w:trPr>
          <w:trHeight w:val="60"/>
        </w:trPr>
        <w:tc>
          <w:tcPr>
            <w:tcW w:w="1640" w:type="dxa"/>
            <w:tcBorders>
              <w:left w:val="single" w:sz="8" w:space="0" w:color="auto"/>
              <w:bottom w:val="single" w:sz="8" w:space="0" w:color="auto"/>
              <w:right w:val="single" w:sz="8" w:space="0" w:color="auto"/>
            </w:tcBorders>
            <w:vAlign w:val="bottom"/>
          </w:tcPr>
          <w:p w:rsidR="005C7AF0" w:rsidRPr="00F107DA" w:rsidRDefault="005C7AF0" w:rsidP="009537F1">
            <w:pPr>
              <w:rPr>
                <w:sz w:val="5"/>
                <w:szCs w:val="5"/>
              </w:rPr>
            </w:pPr>
          </w:p>
        </w:tc>
        <w:tc>
          <w:tcPr>
            <w:tcW w:w="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30" w:type="dxa"/>
            <w:vAlign w:val="bottom"/>
          </w:tcPr>
          <w:p w:rsidR="005C7AF0" w:rsidRPr="00F107DA" w:rsidRDefault="005C7AF0" w:rsidP="009537F1">
            <w:pPr>
              <w:rPr>
                <w:sz w:val="1"/>
                <w:szCs w:val="1"/>
              </w:rPr>
            </w:pPr>
          </w:p>
        </w:tc>
      </w:tr>
      <w:tr w:rsidR="005C7AF0" w:rsidRPr="00F107DA" w:rsidTr="00A10FB4">
        <w:trPr>
          <w:trHeight w:val="227"/>
        </w:trPr>
        <w:tc>
          <w:tcPr>
            <w:tcW w:w="1640" w:type="dxa"/>
            <w:tcBorders>
              <w:left w:val="single" w:sz="8" w:space="0" w:color="auto"/>
              <w:bottom w:val="single" w:sz="8" w:space="0" w:color="auto"/>
              <w:right w:val="single" w:sz="8" w:space="0" w:color="auto"/>
            </w:tcBorders>
            <w:vAlign w:val="bottom"/>
          </w:tcPr>
          <w:p w:rsidR="005C7AF0" w:rsidRPr="00A10FB4" w:rsidRDefault="00A10FB4" w:rsidP="009537F1">
            <w:pPr>
              <w:rPr>
                <w:b/>
                <w:sz w:val="24"/>
                <w:szCs w:val="24"/>
              </w:rPr>
            </w:pPr>
            <w:r>
              <w:rPr>
                <w:sz w:val="24"/>
                <w:szCs w:val="24"/>
              </w:rPr>
              <w:t xml:space="preserve">          </w:t>
            </w:r>
            <w:r w:rsidRPr="00A10FB4">
              <w:rPr>
                <w:b/>
                <w:sz w:val="24"/>
                <w:szCs w:val="24"/>
              </w:rPr>
              <w:t>PO9</w:t>
            </w:r>
          </w:p>
        </w:tc>
        <w:tc>
          <w:tcPr>
            <w:tcW w:w="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80" w:type="dxa"/>
            <w:tcBorders>
              <w:bottom w:val="single" w:sz="8" w:space="0" w:color="auto"/>
              <w:right w:val="single" w:sz="8" w:space="0" w:color="auto"/>
            </w:tcBorders>
            <w:vAlign w:val="bottom"/>
          </w:tcPr>
          <w:p w:rsidR="005C7AF0" w:rsidRPr="00F107DA" w:rsidRDefault="005C7AF0" w:rsidP="009537F1">
            <w:pPr>
              <w:rPr>
                <w:sz w:val="5"/>
                <w:szCs w:val="5"/>
              </w:rPr>
            </w:pPr>
          </w:p>
        </w:tc>
        <w:tc>
          <w:tcPr>
            <w:tcW w:w="1160" w:type="dxa"/>
            <w:tcBorders>
              <w:bottom w:val="single" w:sz="8" w:space="0" w:color="auto"/>
              <w:right w:val="single" w:sz="8" w:space="0" w:color="auto"/>
            </w:tcBorders>
            <w:vAlign w:val="bottom"/>
          </w:tcPr>
          <w:p w:rsidR="005C7AF0" w:rsidRPr="00A10FB4" w:rsidRDefault="005C7AF0" w:rsidP="006E0A7E">
            <w:pPr>
              <w:pStyle w:val="ListParagraph"/>
              <w:numPr>
                <w:ilvl w:val="0"/>
                <w:numId w:val="2"/>
              </w:numPr>
              <w:rPr>
                <w:sz w:val="24"/>
                <w:szCs w:val="24"/>
              </w:rPr>
            </w:pPr>
          </w:p>
        </w:tc>
        <w:tc>
          <w:tcPr>
            <w:tcW w:w="1160" w:type="dxa"/>
            <w:tcBorders>
              <w:bottom w:val="single" w:sz="8" w:space="0" w:color="auto"/>
              <w:right w:val="single" w:sz="8" w:space="0" w:color="auto"/>
            </w:tcBorders>
            <w:vAlign w:val="bottom"/>
          </w:tcPr>
          <w:p w:rsidR="005C7AF0" w:rsidRPr="00A10FB4" w:rsidRDefault="005C7AF0" w:rsidP="006E0A7E">
            <w:pPr>
              <w:pStyle w:val="ListParagraph"/>
              <w:numPr>
                <w:ilvl w:val="0"/>
                <w:numId w:val="2"/>
              </w:numPr>
              <w:rPr>
                <w:sz w:val="24"/>
                <w:szCs w:val="24"/>
              </w:rPr>
            </w:pPr>
          </w:p>
        </w:tc>
        <w:tc>
          <w:tcPr>
            <w:tcW w:w="1180" w:type="dxa"/>
            <w:tcBorders>
              <w:bottom w:val="single" w:sz="8" w:space="0" w:color="auto"/>
              <w:right w:val="single" w:sz="8" w:space="0" w:color="auto"/>
            </w:tcBorders>
            <w:vAlign w:val="bottom"/>
          </w:tcPr>
          <w:p w:rsidR="005C7AF0" w:rsidRPr="00A10FB4" w:rsidRDefault="005C7AF0" w:rsidP="006E0A7E">
            <w:pPr>
              <w:pStyle w:val="ListParagraph"/>
              <w:numPr>
                <w:ilvl w:val="0"/>
                <w:numId w:val="2"/>
              </w:numPr>
              <w:rPr>
                <w:sz w:val="24"/>
                <w:szCs w:val="24"/>
              </w:rPr>
            </w:pPr>
          </w:p>
        </w:tc>
        <w:tc>
          <w:tcPr>
            <w:tcW w:w="30" w:type="dxa"/>
            <w:vAlign w:val="bottom"/>
          </w:tcPr>
          <w:p w:rsidR="005C7AF0" w:rsidRPr="00F107DA" w:rsidRDefault="005C7AF0" w:rsidP="009537F1">
            <w:pPr>
              <w:rPr>
                <w:sz w:val="1"/>
                <w:szCs w:val="1"/>
              </w:rPr>
            </w:pPr>
          </w:p>
        </w:tc>
      </w:tr>
    </w:tbl>
    <w:p w:rsidR="005C7AF0" w:rsidRDefault="005C7AF0" w:rsidP="005C7AF0">
      <w:pPr>
        <w:ind w:left="100"/>
        <w:rPr>
          <w:sz w:val="20"/>
          <w:szCs w:val="20"/>
        </w:rPr>
      </w:pPr>
    </w:p>
    <w:p w:rsidR="005C7AF0" w:rsidRDefault="005C7AF0" w:rsidP="005C7AF0">
      <w:pPr>
        <w:ind w:left="100"/>
        <w:rPr>
          <w:sz w:val="20"/>
          <w:szCs w:val="20"/>
        </w:rPr>
      </w:pPr>
    </w:p>
    <w:p w:rsidR="005C7AF0" w:rsidRDefault="005C7AF0" w:rsidP="005C7AF0">
      <w:pPr>
        <w:ind w:left="100"/>
        <w:rPr>
          <w:sz w:val="20"/>
          <w:szCs w:val="20"/>
        </w:rPr>
      </w:pPr>
    </w:p>
    <w:p w:rsidR="005C7AF0" w:rsidRDefault="005C7AF0" w:rsidP="005C7AF0">
      <w:pPr>
        <w:ind w:left="100"/>
        <w:rPr>
          <w:sz w:val="20"/>
          <w:szCs w:val="20"/>
        </w:rPr>
      </w:pPr>
    </w:p>
    <w:p w:rsidR="005C7AF0" w:rsidRDefault="005C7AF0" w:rsidP="005C7AF0">
      <w:pPr>
        <w:ind w:left="100"/>
        <w:rPr>
          <w:sz w:val="20"/>
          <w:szCs w:val="20"/>
        </w:rPr>
      </w:pPr>
    </w:p>
    <w:p w:rsidR="005C7AF0" w:rsidRDefault="005C7AF0" w:rsidP="005C7AF0">
      <w:pPr>
        <w:ind w:left="100"/>
        <w:rPr>
          <w:sz w:val="20"/>
          <w:szCs w:val="20"/>
        </w:rPr>
      </w:pPr>
    </w:p>
    <w:p w:rsidR="005C7AF0" w:rsidRDefault="005C7AF0" w:rsidP="005C7AF0">
      <w:pPr>
        <w:ind w:left="100"/>
        <w:rPr>
          <w:sz w:val="20"/>
          <w:szCs w:val="20"/>
        </w:rPr>
      </w:pPr>
    </w:p>
    <w:p w:rsidR="005C7AF0" w:rsidRDefault="005C7AF0" w:rsidP="005C7AF0">
      <w:pPr>
        <w:ind w:left="100"/>
        <w:rPr>
          <w:sz w:val="20"/>
          <w:szCs w:val="20"/>
        </w:rPr>
      </w:pPr>
    </w:p>
    <w:p w:rsidR="005C7AF0" w:rsidRDefault="005C7AF0" w:rsidP="005C7AF0">
      <w:pPr>
        <w:ind w:left="100"/>
        <w:rPr>
          <w:sz w:val="20"/>
          <w:szCs w:val="20"/>
        </w:rPr>
      </w:pPr>
    </w:p>
    <w:p w:rsidR="005C7AF0" w:rsidRDefault="005C7AF0" w:rsidP="005C7AF0">
      <w:pPr>
        <w:ind w:left="100"/>
        <w:rPr>
          <w:sz w:val="20"/>
          <w:szCs w:val="20"/>
        </w:rPr>
      </w:pPr>
    </w:p>
    <w:p w:rsidR="005C7AF0" w:rsidRDefault="005C7AF0" w:rsidP="005C7AF0">
      <w:pPr>
        <w:ind w:left="100"/>
        <w:rPr>
          <w:sz w:val="20"/>
          <w:szCs w:val="20"/>
        </w:rPr>
      </w:pPr>
    </w:p>
    <w:p w:rsidR="005C7AF0" w:rsidRDefault="005C7AF0" w:rsidP="005C7AF0">
      <w:pPr>
        <w:ind w:left="100"/>
        <w:rPr>
          <w:sz w:val="20"/>
          <w:szCs w:val="20"/>
        </w:rPr>
      </w:pPr>
    </w:p>
    <w:p w:rsidR="005C7AF0" w:rsidRDefault="005C7AF0" w:rsidP="005C7AF0">
      <w:pPr>
        <w:ind w:left="100"/>
        <w:rPr>
          <w:sz w:val="20"/>
          <w:szCs w:val="20"/>
        </w:rPr>
      </w:pPr>
    </w:p>
    <w:p w:rsidR="005C7AF0" w:rsidRDefault="005C7AF0" w:rsidP="005C7AF0">
      <w:pPr>
        <w:ind w:left="100"/>
        <w:rPr>
          <w:sz w:val="20"/>
          <w:szCs w:val="20"/>
        </w:rPr>
      </w:pPr>
    </w:p>
    <w:p w:rsidR="005C7AF0" w:rsidRDefault="005C7AF0" w:rsidP="005C7AF0">
      <w:pPr>
        <w:ind w:left="100"/>
        <w:rPr>
          <w:sz w:val="20"/>
          <w:szCs w:val="20"/>
        </w:rPr>
      </w:pPr>
    </w:p>
    <w:p w:rsidR="005C7AF0" w:rsidRDefault="005C7AF0" w:rsidP="005C7AF0">
      <w:pPr>
        <w:ind w:left="100"/>
        <w:rPr>
          <w:sz w:val="20"/>
          <w:szCs w:val="20"/>
        </w:rPr>
      </w:pPr>
    </w:p>
    <w:p w:rsidR="005C7AF0" w:rsidRDefault="005C7AF0" w:rsidP="009537F1">
      <w:pPr>
        <w:rPr>
          <w:sz w:val="20"/>
          <w:szCs w:val="20"/>
        </w:rPr>
      </w:pPr>
    </w:p>
    <w:p w:rsidR="005C7AF0" w:rsidRDefault="005C7AF0" w:rsidP="005C7AF0">
      <w:pPr>
        <w:ind w:left="100"/>
        <w:rPr>
          <w:sz w:val="20"/>
          <w:szCs w:val="20"/>
        </w:rPr>
      </w:pPr>
    </w:p>
    <w:p w:rsidR="005C7AF0" w:rsidRPr="001E19DE" w:rsidRDefault="005C7AF0" w:rsidP="005C7AF0">
      <w:pPr>
        <w:ind w:left="100"/>
        <w:rPr>
          <w:b/>
          <w:sz w:val="20"/>
          <w:szCs w:val="20"/>
        </w:rPr>
      </w:pPr>
      <w:r w:rsidRPr="001E19DE">
        <w:rPr>
          <w:b/>
          <w:sz w:val="24"/>
          <w:szCs w:val="24"/>
        </w:rPr>
        <w:t>Components considered for Course Delivery is listed below:</w:t>
      </w:r>
    </w:p>
    <w:p w:rsidR="005C7AF0" w:rsidRDefault="005C7AF0" w:rsidP="005C7AF0">
      <w:pPr>
        <w:numPr>
          <w:ilvl w:val="0"/>
          <w:numId w:val="1"/>
        </w:numPr>
        <w:tabs>
          <w:tab w:val="left" w:pos="340"/>
        </w:tabs>
        <w:ind w:left="340" w:hanging="247"/>
        <w:rPr>
          <w:sz w:val="24"/>
          <w:szCs w:val="24"/>
        </w:rPr>
      </w:pPr>
      <w:r>
        <w:rPr>
          <w:sz w:val="24"/>
          <w:szCs w:val="24"/>
        </w:rPr>
        <w:t>Class room Lecture</w:t>
      </w:r>
    </w:p>
    <w:p w:rsidR="005C7AF0" w:rsidRDefault="005C7AF0" w:rsidP="005C7AF0">
      <w:pPr>
        <w:numPr>
          <w:ilvl w:val="0"/>
          <w:numId w:val="1"/>
        </w:numPr>
        <w:tabs>
          <w:tab w:val="left" w:pos="340"/>
        </w:tabs>
        <w:ind w:left="340" w:hanging="247"/>
        <w:rPr>
          <w:sz w:val="24"/>
          <w:szCs w:val="24"/>
        </w:rPr>
      </w:pPr>
      <w:r>
        <w:rPr>
          <w:sz w:val="24"/>
          <w:szCs w:val="24"/>
        </w:rPr>
        <w:t>Laboratory class and demo</w:t>
      </w:r>
    </w:p>
    <w:p w:rsidR="005C7AF0" w:rsidRDefault="005C7AF0" w:rsidP="005C7AF0">
      <w:pPr>
        <w:numPr>
          <w:ilvl w:val="0"/>
          <w:numId w:val="1"/>
        </w:numPr>
        <w:tabs>
          <w:tab w:val="left" w:pos="320"/>
        </w:tabs>
        <w:ind w:left="320" w:hanging="227"/>
        <w:rPr>
          <w:sz w:val="24"/>
          <w:szCs w:val="24"/>
        </w:rPr>
      </w:pPr>
      <w:r>
        <w:rPr>
          <w:sz w:val="24"/>
          <w:szCs w:val="24"/>
        </w:rPr>
        <w:t>Assignments</w:t>
      </w:r>
    </w:p>
    <w:p w:rsidR="005C7AF0" w:rsidRDefault="005C7AF0" w:rsidP="005C7AF0">
      <w:pPr>
        <w:numPr>
          <w:ilvl w:val="0"/>
          <w:numId w:val="1"/>
        </w:numPr>
        <w:tabs>
          <w:tab w:val="left" w:pos="340"/>
        </w:tabs>
        <w:ind w:left="340" w:hanging="247"/>
        <w:rPr>
          <w:sz w:val="24"/>
          <w:szCs w:val="24"/>
        </w:rPr>
      </w:pPr>
      <w:r>
        <w:rPr>
          <w:sz w:val="24"/>
          <w:szCs w:val="24"/>
        </w:rPr>
        <w:t>Mini Project</w:t>
      </w:r>
    </w:p>
    <w:p w:rsidR="005C7AF0" w:rsidRDefault="005C7AF0" w:rsidP="005C7AF0">
      <w:pPr>
        <w:numPr>
          <w:ilvl w:val="0"/>
          <w:numId w:val="1"/>
        </w:numPr>
        <w:tabs>
          <w:tab w:val="left" w:pos="340"/>
        </w:tabs>
        <w:ind w:left="340" w:hanging="247"/>
        <w:rPr>
          <w:sz w:val="24"/>
          <w:szCs w:val="24"/>
        </w:rPr>
      </w:pPr>
      <w:r>
        <w:rPr>
          <w:sz w:val="24"/>
          <w:szCs w:val="24"/>
        </w:rPr>
        <w:t>Project</w:t>
      </w:r>
    </w:p>
    <w:p w:rsidR="005C7AF0" w:rsidRDefault="005C7AF0" w:rsidP="005C7AF0">
      <w:pPr>
        <w:numPr>
          <w:ilvl w:val="0"/>
          <w:numId w:val="1"/>
        </w:numPr>
        <w:tabs>
          <w:tab w:val="left" w:pos="340"/>
        </w:tabs>
        <w:ind w:left="340" w:hanging="247"/>
        <w:rPr>
          <w:sz w:val="24"/>
          <w:szCs w:val="24"/>
        </w:rPr>
      </w:pPr>
      <w:r>
        <w:rPr>
          <w:sz w:val="24"/>
          <w:szCs w:val="24"/>
        </w:rPr>
        <w:t>Online Course</w:t>
      </w:r>
    </w:p>
    <w:p w:rsidR="005C7AF0" w:rsidRDefault="005C7AF0" w:rsidP="005C7AF0">
      <w:pPr>
        <w:numPr>
          <w:ilvl w:val="0"/>
          <w:numId w:val="1"/>
        </w:numPr>
        <w:tabs>
          <w:tab w:val="left" w:pos="340"/>
        </w:tabs>
        <w:ind w:left="340" w:hanging="247"/>
        <w:rPr>
          <w:sz w:val="24"/>
          <w:szCs w:val="24"/>
        </w:rPr>
      </w:pPr>
      <w:r>
        <w:rPr>
          <w:sz w:val="24"/>
          <w:szCs w:val="24"/>
        </w:rPr>
        <w:t>External Participation</w:t>
      </w:r>
    </w:p>
    <w:p w:rsidR="005C7AF0" w:rsidRDefault="005C7AF0" w:rsidP="005C7AF0">
      <w:pPr>
        <w:numPr>
          <w:ilvl w:val="0"/>
          <w:numId w:val="1"/>
        </w:numPr>
        <w:tabs>
          <w:tab w:val="left" w:pos="340"/>
        </w:tabs>
        <w:ind w:left="340" w:hanging="247"/>
        <w:rPr>
          <w:sz w:val="24"/>
          <w:szCs w:val="24"/>
        </w:rPr>
      </w:pPr>
      <w:r>
        <w:rPr>
          <w:sz w:val="24"/>
          <w:szCs w:val="24"/>
        </w:rPr>
        <w:t>Seminar</w:t>
      </w:r>
    </w:p>
    <w:p w:rsidR="005C7AF0" w:rsidRDefault="005C7AF0" w:rsidP="005C7AF0">
      <w:pPr>
        <w:numPr>
          <w:ilvl w:val="0"/>
          <w:numId w:val="1"/>
        </w:numPr>
        <w:tabs>
          <w:tab w:val="left" w:pos="340"/>
        </w:tabs>
        <w:ind w:left="340" w:hanging="247"/>
        <w:rPr>
          <w:sz w:val="24"/>
          <w:szCs w:val="24"/>
        </w:rPr>
      </w:pPr>
      <w:r>
        <w:rPr>
          <w:sz w:val="24"/>
          <w:szCs w:val="24"/>
        </w:rPr>
        <w:t>Internship</w:t>
      </w:r>
    </w:p>
    <w:p w:rsidR="005C7AF0" w:rsidRDefault="005C7AF0" w:rsidP="005C7AF0">
      <w:pPr>
        <w:spacing w:line="200" w:lineRule="exact"/>
        <w:rPr>
          <w:sz w:val="20"/>
          <w:szCs w:val="20"/>
        </w:rPr>
      </w:pPr>
    </w:p>
    <w:p w:rsidR="005C7AF0" w:rsidRDefault="005C7AF0" w:rsidP="005C7AF0">
      <w:pPr>
        <w:spacing w:line="349" w:lineRule="exact"/>
        <w:rPr>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5C7AF0" w:rsidRDefault="005C7AF0" w:rsidP="005C7AF0">
      <w:pPr>
        <w:spacing w:line="79" w:lineRule="exact"/>
        <w:rPr>
          <w:sz w:val="20"/>
          <w:szCs w:val="20"/>
        </w:rPr>
      </w:pPr>
      <w:bookmarkStart w:id="4" w:name="page5"/>
      <w:bookmarkEnd w:id="4"/>
    </w:p>
    <w:p w:rsidR="005D01F6" w:rsidRDefault="005D01F6" w:rsidP="005C7AF0">
      <w:pPr>
        <w:ind w:left="100"/>
        <w:rPr>
          <w:b/>
          <w:bCs/>
          <w:sz w:val="24"/>
          <w:szCs w:val="24"/>
        </w:rPr>
      </w:pPr>
    </w:p>
    <w:p w:rsidR="005D01F6" w:rsidRDefault="005D01F6" w:rsidP="005C7AF0">
      <w:pPr>
        <w:ind w:left="100"/>
        <w:rPr>
          <w:b/>
          <w:bCs/>
          <w:sz w:val="24"/>
          <w:szCs w:val="24"/>
        </w:rPr>
      </w:pPr>
    </w:p>
    <w:p w:rsidR="005C7AF0" w:rsidRDefault="005C7AF0" w:rsidP="005C7AF0">
      <w:pPr>
        <w:ind w:left="100"/>
        <w:rPr>
          <w:sz w:val="20"/>
          <w:szCs w:val="20"/>
        </w:rPr>
      </w:pPr>
      <w:r>
        <w:rPr>
          <w:b/>
          <w:bCs/>
          <w:sz w:val="24"/>
          <w:szCs w:val="24"/>
        </w:rPr>
        <w:t>Mapping of POs with Course Delivery:</w:t>
      </w:r>
    </w:p>
    <w:tbl>
      <w:tblPr>
        <w:tblW w:w="6570" w:type="dxa"/>
        <w:tblInd w:w="110" w:type="dxa"/>
        <w:tblLayout w:type="fixed"/>
        <w:tblCellMar>
          <w:left w:w="0" w:type="dxa"/>
          <w:right w:w="0" w:type="dxa"/>
        </w:tblCellMar>
        <w:tblLook w:val="04A0"/>
      </w:tblPr>
      <w:tblGrid>
        <w:gridCol w:w="1357"/>
        <w:gridCol w:w="1118"/>
        <w:gridCol w:w="939"/>
        <w:gridCol w:w="939"/>
        <w:gridCol w:w="939"/>
        <w:gridCol w:w="1218"/>
        <w:gridCol w:w="30"/>
        <w:gridCol w:w="30"/>
      </w:tblGrid>
      <w:tr w:rsidR="009537F1" w:rsidRPr="00F107DA" w:rsidTr="002B0464">
        <w:trPr>
          <w:trHeight w:val="309"/>
        </w:trPr>
        <w:tc>
          <w:tcPr>
            <w:tcW w:w="1360" w:type="dxa"/>
            <w:tcBorders>
              <w:top w:val="single" w:sz="8" w:space="0" w:color="auto"/>
              <w:left w:val="single" w:sz="8" w:space="0" w:color="auto"/>
              <w:right w:val="single" w:sz="8" w:space="0" w:color="auto"/>
            </w:tcBorders>
            <w:vAlign w:val="bottom"/>
          </w:tcPr>
          <w:p w:rsidR="009537F1" w:rsidRPr="00F107DA" w:rsidRDefault="009537F1" w:rsidP="009537F1">
            <w:pPr>
              <w:rPr>
                <w:sz w:val="24"/>
                <w:szCs w:val="24"/>
              </w:rPr>
            </w:pPr>
          </w:p>
        </w:tc>
        <w:tc>
          <w:tcPr>
            <w:tcW w:w="1120" w:type="dxa"/>
            <w:tcBorders>
              <w:top w:val="single" w:sz="8" w:space="0" w:color="auto"/>
            </w:tcBorders>
            <w:vAlign w:val="bottom"/>
          </w:tcPr>
          <w:p w:rsidR="009537F1" w:rsidRPr="00F107DA" w:rsidRDefault="009537F1" w:rsidP="009537F1">
            <w:pPr>
              <w:rPr>
                <w:sz w:val="24"/>
                <w:szCs w:val="24"/>
              </w:rPr>
            </w:pPr>
          </w:p>
        </w:tc>
        <w:tc>
          <w:tcPr>
            <w:tcW w:w="940" w:type="dxa"/>
            <w:tcBorders>
              <w:top w:val="single" w:sz="8" w:space="0" w:color="auto"/>
            </w:tcBorders>
            <w:vAlign w:val="bottom"/>
          </w:tcPr>
          <w:p w:rsidR="009537F1" w:rsidRPr="00F107DA" w:rsidRDefault="009537F1" w:rsidP="009537F1">
            <w:pPr>
              <w:rPr>
                <w:sz w:val="24"/>
                <w:szCs w:val="24"/>
              </w:rPr>
            </w:pPr>
          </w:p>
        </w:tc>
        <w:tc>
          <w:tcPr>
            <w:tcW w:w="940" w:type="dxa"/>
            <w:tcBorders>
              <w:top w:val="single" w:sz="8" w:space="0" w:color="auto"/>
            </w:tcBorders>
            <w:vAlign w:val="bottom"/>
          </w:tcPr>
          <w:p w:rsidR="009537F1" w:rsidRPr="00F107DA" w:rsidRDefault="009537F1" w:rsidP="009537F1">
            <w:pPr>
              <w:rPr>
                <w:sz w:val="24"/>
                <w:szCs w:val="24"/>
              </w:rPr>
            </w:pPr>
          </w:p>
        </w:tc>
        <w:tc>
          <w:tcPr>
            <w:tcW w:w="2180" w:type="dxa"/>
            <w:gridSpan w:val="3"/>
            <w:tcBorders>
              <w:top w:val="single" w:sz="8" w:space="0" w:color="auto"/>
              <w:right w:val="single" w:sz="4" w:space="0" w:color="auto"/>
            </w:tcBorders>
            <w:vAlign w:val="bottom"/>
          </w:tcPr>
          <w:p w:rsidR="009537F1" w:rsidRPr="00F107DA" w:rsidRDefault="009537F1" w:rsidP="009537F1">
            <w:pPr>
              <w:ind w:left="-2185" w:firstLine="2185"/>
              <w:jc w:val="both"/>
              <w:rPr>
                <w:sz w:val="20"/>
                <w:szCs w:val="20"/>
              </w:rPr>
            </w:pPr>
            <w:r>
              <w:rPr>
                <w:sz w:val="24"/>
                <w:szCs w:val="24"/>
              </w:rPr>
              <w:t>Course Delivery</w:t>
            </w:r>
          </w:p>
        </w:tc>
        <w:tc>
          <w:tcPr>
            <w:tcW w:w="30" w:type="dxa"/>
            <w:tcBorders>
              <w:left w:val="single" w:sz="4" w:space="0" w:color="auto"/>
            </w:tcBorders>
            <w:vAlign w:val="bottom"/>
          </w:tcPr>
          <w:p w:rsidR="009537F1" w:rsidRPr="00F107DA" w:rsidRDefault="009537F1" w:rsidP="009537F1">
            <w:pPr>
              <w:rPr>
                <w:sz w:val="1"/>
                <w:szCs w:val="1"/>
              </w:rPr>
            </w:pPr>
          </w:p>
        </w:tc>
      </w:tr>
      <w:tr w:rsidR="009537F1" w:rsidRPr="00F107DA" w:rsidTr="009537F1">
        <w:trPr>
          <w:trHeight w:val="63"/>
        </w:trPr>
        <w:tc>
          <w:tcPr>
            <w:tcW w:w="1360" w:type="dxa"/>
            <w:vMerge w:val="restart"/>
            <w:tcBorders>
              <w:left w:val="single" w:sz="8" w:space="0" w:color="auto"/>
              <w:right w:val="single" w:sz="8" w:space="0" w:color="auto"/>
            </w:tcBorders>
            <w:vAlign w:val="bottom"/>
          </w:tcPr>
          <w:p w:rsidR="009537F1" w:rsidRPr="00F107DA" w:rsidRDefault="009537F1" w:rsidP="009537F1">
            <w:pPr>
              <w:jc w:val="center"/>
              <w:rPr>
                <w:sz w:val="20"/>
                <w:szCs w:val="20"/>
              </w:rPr>
            </w:pPr>
            <w:r>
              <w:rPr>
                <w:w w:val="99"/>
                <w:sz w:val="24"/>
                <w:szCs w:val="24"/>
              </w:rPr>
              <w:t>Program</w:t>
            </w:r>
          </w:p>
        </w:tc>
        <w:tc>
          <w:tcPr>
            <w:tcW w:w="1120" w:type="dxa"/>
            <w:tcBorders>
              <w:bottom w:val="single" w:sz="8" w:space="0" w:color="auto"/>
            </w:tcBorders>
            <w:vAlign w:val="bottom"/>
          </w:tcPr>
          <w:p w:rsidR="009537F1" w:rsidRPr="00F107DA" w:rsidRDefault="009537F1" w:rsidP="009537F1">
            <w:pPr>
              <w:rPr>
                <w:sz w:val="5"/>
                <w:szCs w:val="5"/>
              </w:rPr>
            </w:pPr>
          </w:p>
        </w:tc>
        <w:tc>
          <w:tcPr>
            <w:tcW w:w="940" w:type="dxa"/>
            <w:tcBorders>
              <w:bottom w:val="single" w:sz="8" w:space="0" w:color="auto"/>
            </w:tcBorders>
            <w:vAlign w:val="bottom"/>
          </w:tcPr>
          <w:p w:rsidR="009537F1" w:rsidRPr="00F107DA" w:rsidRDefault="009537F1" w:rsidP="009537F1">
            <w:pPr>
              <w:rPr>
                <w:sz w:val="5"/>
                <w:szCs w:val="5"/>
              </w:rPr>
            </w:pPr>
          </w:p>
        </w:tc>
        <w:tc>
          <w:tcPr>
            <w:tcW w:w="940" w:type="dxa"/>
            <w:tcBorders>
              <w:bottom w:val="single" w:sz="8" w:space="0" w:color="auto"/>
            </w:tcBorders>
            <w:vAlign w:val="bottom"/>
          </w:tcPr>
          <w:p w:rsidR="009537F1" w:rsidRPr="00F107DA" w:rsidRDefault="009537F1" w:rsidP="009537F1">
            <w:pPr>
              <w:rPr>
                <w:sz w:val="5"/>
                <w:szCs w:val="5"/>
              </w:rPr>
            </w:pPr>
          </w:p>
        </w:tc>
        <w:tc>
          <w:tcPr>
            <w:tcW w:w="940" w:type="dxa"/>
            <w:tcBorders>
              <w:bottom w:val="single" w:sz="8" w:space="0" w:color="auto"/>
            </w:tcBorders>
            <w:vAlign w:val="bottom"/>
          </w:tcPr>
          <w:p w:rsidR="009537F1" w:rsidRPr="00F107DA" w:rsidRDefault="009537F1" w:rsidP="009537F1">
            <w:pPr>
              <w:rPr>
                <w:sz w:val="5"/>
                <w:szCs w:val="5"/>
              </w:rPr>
            </w:pPr>
          </w:p>
        </w:tc>
        <w:tc>
          <w:tcPr>
            <w:tcW w:w="1220" w:type="dxa"/>
            <w:tcBorders>
              <w:bottom w:val="single" w:sz="8" w:space="0" w:color="auto"/>
            </w:tcBorders>
            <w:vAlign w:val="bottom"/>
          </w:tcPr>
          <w:p w:rsidR="009537F1" w:rsidRPr="00F107DA" w:rsidRDefault="009537F1" w:rsidP="009537F1">
            <w:pPr>
              <w:rPr>
                <w:sz w:val="5"/>
                <w:szCs w:val="5"/>
              </w:rPr>
            </w:pPr>
          </w:p>
        </w:tc>
        <w:tc>
          <w:tcPr>
            <w:tcW w:w="20" w:type="dxa"/>
            <w:tcBorders>
              <w:bottom w:val="single" w:sz="8" w:space="0" w:color="auto"/>
            </w:tcBorders>
            <w:vAlign w:val="bottom"/>
          </w:tcPr>
          <w:p w:rsidR="009537F1" w:rsidRPr="00F107DA" w:rsidRDefault="009537F1" w:rsidP="009537F1">
            <w:pPr>
              <w:rPr>
                <w:sz w:val="5"/>
                <w:szCs w:val="5"/>
              </w:rPr>
            </w:pPr>
          </w:p>
        </w:tc>
        <w:tc>
          <w:tcPr>
            <w:tcW w:w="30" w:type="dxa"/>
            <w:vAlign w:val="bottom"/>
          </w:tcPr>
          <w:p w:rsidR="009537F1" w:rsidRPr="00F107DA" w:rsidRDefault="009537F1" w:rsidP="009537F1">
            <w:pPr>
              <w:rPr>
                <w:sz w:val="1"/>
                <w:szCs w:val="1"/>
              </w:rPr>
            </w:pPr>
          </w:p>
        </w:tc>
      </w:tr>
      <w:tr w:rsidR="009537F1" w:rsidRPr="00F107DA" w:rsidTr="009537F1">
        <w:trPr>
          <w:trHeight w:val="193"/>
        </w:trPr>
        <w:tc>
          <w:tcPr>
            <w:tcW w:w="1360" w:type="dxa"/>
            <w:vMerge/>
            <w:tcBorders>
              <w:left w:val="single" w:sz="8" w:space="0" w:color="auto"/>
              <w:right w:val="single" w:sz="8" w:space="0" w:color="auto"/>
            </w:tcBorders>
            <w:vAlign w:val="bottom"/>
          </w:tcPr>
          <w:p w:rsidR="009537F1" w:rsidRPr="00F107DA" w:rsidRDefault="009537F1" w:rsidP="009537F1">
            <w:pPr>
              <w:rPr>
                <w:sz w:val="16"/>
                <w:szCs w:val="16"/>
              </w:rPr>
            </w:pPr>
          </w:p>
        </w:tc>
        <w:tc>
          <w:tcPr>
            <w:tcW w:w="1120" w:type="dxa"/>
            <w:vMerge w:val="restart"/>
            <w:tcBorders>
              <w:right w:val="single" w:sz="8" w:space="0" w:color="auto"/>
            </w:tcBorders>
            <w:vAlign w:val="bottom"/>
          </w:tcPr>
          <w:p w:rsidR="009537F1" w:rsidRPr="00F107DA" w:rsidRDefault="009537F1" w:rsidP="009537F1">
            <w:pPr>
              <w:ind w:left="480"/>
              <w:rPr>
                <w:sz w:val="20"/>
                <w:szCs w:val="20"/>
              </w:rPr>
            </w:pPr>
            <w:r>
              <w:rPr>
                <w:sz w:val="24"/>
                <w:szCs w:val="24"/>
              </w:rPr>
              <w:t>1</w:t>
            </w:r>
          </w:p>
        </w:tc>
        <w:tc>
          <w:tcPr>
            <w:tcW w:w="940" w:type="dxa"/>
            <w:vMerge w:val="restart"/>
            <w:tcBorders>
              <w:right w:val="single" w:sz="8" w:space="0" w:color="auto"/>
            </w:tcBorders>
            <w:vAlign w:val="bottom"/>
          </w:tcPr>
          <w:p w:rsidR="009537F1" w:rsidRPr="00F107DA" w:rsidRDefault="009537F1" w:rsidP="009537F1">
            <w:pPr>
              <w:ind w:right="300"/>
              <w:jc w:val="right"/>
              <w:rPr>
                <w:sz w:val="20"/>
                <w:szCs w:val="20"/>
              </w:rPr>
            </w:pPr>
            <w:r>
              <w:rPr>
                <w:sz w:val="24"/>
                <w:szCs w:val="24"/>
              </w:rPr>
              <w:t>2</w:t>
            </w:r>
          </w:p>
        </w:tc>
        <w:tc>
          <w:tcPr>
            <w:tcW w:w="940" w:type="dxa"/>
            <w:vMerge w:val="restart"/>
            <w:tcBorders>
              <w:right w:val="single" w:sz="8" w:space="0" w:color="auto"/>
            </w:tcBorders>
            <w:vAlign w:val="bottom"/>
          </w:tcPr>
          <w:p w:rsidR="009537F1" w:rsidRPr="00F107DA" w:rsidRDefault="009537F1" w:rsidP="009537F1">
            <w:pPr>
              <w:ind w:left="400"/>
              <w:rPr>
                <w:sz w:val="20"/>
                <w:szCs w:val="20"/>
              </w:rPr>
            </w:pPr>
            <w:r>
              <w:rPr>
                <w:sz w:val="24"/>
                <w:szCs w:val="24"/>
              </w:rPr>
              <w:t>3</w:t>
            </w:r>
          </w:p>
        </w:tc>
        <w:tc>
          <w:tcPr>
            <w:tcW w:w="940" w:type="dxa"/>
            <w:vMerge w:val="restart"/>
            <w:tcBorders>
              <w:right w:val="single" w:sz="8" w:space="0" w:color="auto"/>
            </w:tcBorders>
            <w:vAlign w:val="bottom"/>
          </w:tcPr>
          <w:p w:rsidR="009537F1" w:rsidRPr="00F107DA" w:rsidRDefault="009537F1" w:rsidP="009537F1">
            <w:pPr>
              <w:ind w:left="400"/>
              <w:rPr>
                <w:sz w:val="20"/>
                <w:szCs w:val="20"/>
              </w:rPr>
            </w:pPr>
            <w:r>
              <w:rPr>
                <w:sz w:val="24"/>
                <w:szCs w:val="24"/>
              </w:rPr>
              <w:t>4</w:t>
            </w:r>
          </w:p>
        </w:tc>
        <w:tc>
          <w:tcPr>
            <w:tcW w:w="1220" w:type="dxa"/>
            <w:vMerge w:val="restart"/>
            <w:tcBorders>
              <w:right w:val="single" w:sz="8" w:space="0" w:color="auto"/>
            </w:tcBorders>
            <w:vAlign w:val="bottom"/>
          </w:tcPr>
          <w:p w:rsidR="009537F1" w:rsidRPr="00F107DA" w:rsidRDefault="009537F1" w:rsidP="009537F1">
            <w:pPr>
              <w:ind w:left="380"/>
              <w:rPr>
                <w:sz w:val="20"/>
                <w:szCs w:val="20"/>
              </w:rPr>
            </w:pPr>
            <w:r>
              <w:rPr>
                <w:sz w:val="24"/>
                <w:szCs w:val="24"/>
              </w:rPr>
              <w:t>5</w:t>
            </w:r>
          </w:p>
        </w:tc>
        <w:tc>
          <w:tcPr>
            <w:tcW w:w="20" w:type="dxa"/>
            <w:vAlign w:val="bottom"/>
          </w:tcPr>
          <w:p w:rsidR="009537F1" w:rsidRPr="00F107DA" w:rsidRDefault="009537F1" w:rsidP="009537F1">
            <w:pPr>
              <w:rPr>
                <w:sz w:val="16"/>
                <w:szCs w:val="16"/>
              </w:rPr>
            </w:pPr>
          </w:p>
        </w:tc>
        <w:tc>
          <w:tcPr>
            <w:tcW w:w="30" w:type="dxa"/>
            <w:vAlign w:val="bottom"/>
          </w:tcPr>
          <w:p w:rsidR="009537F1" w:rsidRPr="00F107DA" w:rsidRDefault="009537F1" w:rsidP="009537F1">
            <w:pPr>
              <w:rPr>
                <w:sz w:val="1"/>
                <w:szCs w:val="1"/>
              </w:rPr>
            </w:pPr>
          </w:p>
        </w:tc>
      </w:tr>
      <w:tr w:rsidR="009537F1" w:rsidRPr="00F107DA" w:rsidTr="009537F1">
        <w:trPr>
          <w:trHeight w:val="192"/>
        </w:trPr>
        <w:tc>
          <w:tcPr>
            <w:tcW w:w="1360" w:type="dxa"/>
            <w:vMerge w:val="restart"/>
            <w:tcBorders>
              <w:left w:val="single" w:sz="8" w:space="0" w:color="auto"/>
              <w:right w:val="single" w:sz="8" w:space="0" w:color="auto"/>
            </w:tcBorders>
            <w:vAlign w:val="bottom"/>
          </w:tcPr>
          <w:p w:rsidR="009537F1" w:rsidRPr="00F107DA" w:rsidRDefault="009537F1" w:rsidP="009537F1">
            <w:pPr>
              <w:jc w:val="center"/>
              <w:rPr>
                <w:sz w:val="20"/>
                <w:szCs w:val="20"/>
              </w:rPr>
            </w:pPr>
            <w:r>
              <w:rPr>
                <w:sz w:val="24"/>
                <w:szCs w:val="24"/>
              </w:rPr>
              <w:t>Outcomes</w:t>
            </w:r>
          </w:p>
        </w:tc>
        <w:tc>
          <w:tcPr>
            <w:tcW w:w="1120" w:type="dxa"/>
            <w:vMerge/>
            <w:tcBorders>
              <w:right w:val="single" w:sz="8" w:space="0" w:color="auto"/>
            </w:tcBorders>
            <w:vAlign w:val="bottom"/>
          </w:tcPr>
          <w:p w:rsidR="009537F1" w:rsidRPr="00F107DA" w:rsidRDefault="009537F1" w:rsidP="009537F1">
            <w:pPr>
              <w:rPr>
                <w:sz w:val="16"/>
                <w:szCs w:val="16"/>
              </w:rPr>
            </w:pPr>
          </w:p>
        </w:tc>
        <w:tc>
          <w:tcPr>
            <w:tcW w:w="940" w:type="dxa"/>
            <w:vMerge/>
            <w:tcBorders>
              <w:right w:val="single" w:sz="8" w:space="0" w:color="auto"/>
            </w:tcBorders>
            <w:vAlign w:val="bottom"/>
          </w:tcPr>
          <w:p w:rsidR="009537F1" w:rsidRPr="00F107DA" w:rsidRDefault="009537F1" w:rsidP="009537F1">
            <w:pPr>
              <w:rPr>
                <w:sz w:val="16"/>
                <w:szCs w:val="16"/>
              </w:rPr>
            </w:pPr>
          </w:p>
        </w:tc>
        <w:tc>
          <w:tcPr>
            <w:tcW w:w="940" w:type="dxa"/>
            <w:vMerge/>
            <w:tcBorders>
              <w:right w:val="single" w:sz="8" w:space="0" w:color="auto"/>
            </w:tcBorders>
            <w:vAlign w:val="bottom"/>
          </w:tcPr>
          <w:p w:rsidR="009537F1" w:rsidRPr="00F107DA" w:rsidRDefault="009537F1" w:rsidP="009537F1">
            <w:pPr>
              <w:rPr>
                <w:sz w:val="16"/>
                <w:szCs w:val="16"/>
              </w:rPr>
            </w:pPr>
          </w:p>
        </w:tc>
        <w:tc>
          <w:tcPr>
            <w:tcW w:w="940" w:type="dxa"/>
            <w:vMerge/>
            <w:tcBorders>
              <w:right w:val="single" w:sz="8" w:space="0" w:color="auto"/>
            </w:tcBorders>
            <w:vAlign w:val="bottom"/>
          </w:tcPr>
          <w:p w:rsidR="009537F1" w:rsidRPr="00F107DA" w:rsidRDefault="009537F1" w:rsidP="009537F1">
            <w:pPr>
              <w:rPr>
                <w:sz w:val="16"/>
                <w:szCs w:val="16"/>
              </w:rPr>
            </w:pPr>
          </w:p>
        </w:tc>
        <w:tc>
          <w:tcPr>
            <w:tcW w:w="1220" w:type="dxa"/>
            <w:vMerge/>
            <w:tcBorders>
              <w:right w:val="single" w:sz="8" w:space="0" w:color="auto"/>
            </w:tcBorders>
            <w:vAlign w:val="bottom"/>
          </w:tcPr>
          <w:p w:rsidR="009537F1" w:rsidRPr="00F107DA" w:rsidRDefault="009537F1" w:rsidP="009537F1">
            <w:pPr>
              <w:rPr>
                <w:sz w:val="16"/>
                <w:szCs w:val="16"/>
              </w:rPr>
            </w:pPr>
          </w:p>
        </w:tc>
        <w:tc>
          <w:tcPr>
            <w:tcW w:w="20" w:type="dxa"/>
            <w:vAlign w:val="bottom"/>
          </w:tcPr>
          <w:p w:rsidR="009537F1" w:rsidRPr="00F107DA" w:rsidRDefault="009537F1" w:rsidP="009537F1">
            <w:pPr>
              <w:rPr>
                <w:sz w:val="16"/>
                <w:szCs w:val="16"/>
              </w:rPr>
            </w:pPr>
          </w:p>
        </w:tc>
        <w:tc>
          <w:tcPr>
            <w:tcW w:w="30" w:type="dxa"/>
            <w:vAlign w:val="bottom"/>
          </w:tcPr>
          <w:p w:rsidR="009537F1" w:rsidRPr="00F107DA" w:rsidRDefault="009537F1" w:rsidP="009537F1">
            <w:pPr>
              <w:rPr>
                <w:sz w:val="1"/>
                <w:szCs w:val="1"/>
              </w:rPr>
            </w:pPr>
          </w:p>
        </w:tc>
      </w:tr>
      <w:tr w:rsidR="009537F1" w:rsidRPr="00F107DA" w:rsidTr="009537F1">
        <w:trPr>
          <w:trHeight w:val="84"/>
        </w:trPr>
        <w:tc>
          <w:tcPr>
            <w:tcW w:w="1360" w:type="dxa"/>
            <w:vMerge/>
            <w:tcBorders>
              <w:left w:val="single" w:sz="8" w:space="0" w:color="auto"/>
              <w:right w:val="single" w:sz="8" w:space="0" w:color="auto"/>
            </w:tcBorders>
            <w:vAlign w:val="bottom"/>
          </w:tcPr>
          <w:p w:rsidR="009537F1" w:rsidRPr="00F107DA" w:rsidRDefault="009537F1" w:rsidP="009537F1">
            <w:pPr>
              <w:rPr>
                <w:sz w:val="7"/>
                <w:szCs w:val="7"/>
              </w:rPr>
            </w:pPr>
          </w:p>
        </w:tc>
        <w:tc>
          <w:tcPr>
            <w:tcW w:w="1120" w:type="dxa"/>
            <w:tcBorders>
              <w:right w:val="single" w:sz="8" w:space="0" w:color="auto"/>
            </w:tcBorders>
            <w:vAlign w:val="bottom"/>
          </w:tcPr>
          <w:p w:rsidR="009537F1" w:rsidRPr="00F107DA" w:rsidRDefault="009537F1" w:rsidP="009537F1">
            <w:pPr>
              <w:rPr>
                <w:sz w:val="7"/>
                <w:szCs w:val="7"/>
              </w:rPr>
            </w:pPr>
          </w:p>
        </w:tc>
        <w:tc>
          <w:tcPr>
            <w:tcW w:w="940" w:type="dxa"/>
            <w:tcBorders>
              <w:right w:val="single" w:sz="8" w:space="0" w:color="auto"/>
            </w:tcBorders>
            <w:vAlign w:val="bottom"/>
          </w:tcPr>
          <w:p w:rsidR="009537F1" w:rsidRPr="00F107DA" w:rsidRDefault="009537F1" w:rsidP="009537F1">
            <w:pPr>
              <w:rPr>
                <w:sz w:val="7"/>
                <w:szCs w:val="7"/>
              </w:rPr>
            </w:pPr>
          </w:p>
        </w:tc>
        <w:tc>
          <w:tcPr>
            <w:tcW w:w="940" w:type="dxa"/>
            <w:tcBorders>
              <w:right w:val="single" w:sz="8" w:space="0" w:color="auto"/>
            </w:tcBorders>
            <w:vAlign w:val="bottom"/>
          </w:tcPr>
          <w:p w:rsidR="009537F1" w:rsidRPr="00F107DA" w:rsidRDefault="009537F1" w:rsidP="009537F1">
            <w:pPr>
              <w:rPr>
                <w:sz w:val="7"/>
                <w:szCs w:val="7"/>
              </w:rPr>
            </w:pPr>
          </w:p>
        </w:tc>
        <w:tc>
          <w:tcPr>
            <w:tcW w:w="940" w:type="dxa"/>
            <w:tcBorders>
              <w:right w:val="single" w:sz="8" w:space="0" w:color="auto"/>
            </w:tcBorders>
            <w:vAlign w:val="bottom"/>
          </w:tcPr>
          <w:p w:rsidR="009537F1" w:rsidRPr="00F107DA" w:rsidRDefault="009537F1" w:rsidP="009537F1">
            <w:pPr>
              <w:rPr>
                <w:sz w:val="7"/>
                <w:szCs w:val="7"/>
              </w:rPr>
            </w:pPr>
          </w:p>
        </w:tc>
        <w:tc>
          <w:tcPr>
            <w:tcW w:w="1220" w:type="dxa"/>
            <w:tcBorders>
              <w:right w:val="single" w:sz="8" w:space="0" w:color="auto"/>
            </w:tcBorders>
            <w:vAlign w:val="bottom"/>
          </w:tcPr>
          <w:p w:rsidR="009537F1" w:rsidRPr="00F107DA" w:rsidRDefault="009537F1" w:rsidP="009537F1">
            <w:pPr>
              <w:rPr>
                <w:sz w:val="7"/>
                <w:szCs w:val="7"/>
              </w:rPr>
            </w:pPr>
          </w:p>
        </w:tc>
        <w:tc>
          <w:tcPr>
            <w:tcW w:w="20" w:type="dxa"/>
            <w:vAlign w:val="bottom"/>
          </w:tcPr>
          <w:p w:rsidR="009537F1" w:rsidRPr="00F107DA" w:rsidRDefault="009537F1" w:rsidP="009537F1">
            <w:pPr>
              <w:rPr>
                <w:sz w:val="7"/>
                <w:szCs w:val="7"/>
              </w:rPr>
            </w:pPr>
          </w:p>
        </w:tc>
        <w:tc>
          <w:tcPr>
            <w:tcW w:w="30" w:type="dxa"/>
            <w:vAlign w:val="bottom"/>
          </w:tcPr>
          <w:p w:rsidR="009537F1" w:rsidRPr="00F107DA" w:rsidRDefault="009537F1" w:rsidP="009537F1">
            <w:pPr>
              <w:rPr>
                <w:sz w:val="1"/>
                <w:szCs w:val="1"/>
              </w:rPr>
            </w:pPr>
          </w:p>
        </w:tc>
      </w:tr>
      <w:tr w:rsidR="009537F1" w:rsidRPr="00F107DA" w:rsidTr="009537F1">
        <w:trPr>
          <w:trHeight w:val="63"/>
        </w:trPr>
        <w:tc>
          <w:tcPr>
            <w:tcW w:w="1360" w:type="dxa"/>
            <w:tcBorders>
              <w:left w:val="single" w:sz="8" w:space="0" w:color="auto"/>
              <w:bottom w:val="single" w:sz="8" w:space="0" w:color="auto"/>
              <w:right w:val="single" w:sz="8" w:space="0" w:color="auto"/>
            </w:tcBorders>
            <w:vAlign w:val="bottom"/>
          </w:tcPr>
          <w:p w:rsidR="009537F1" w:rsidRPr="00F107DA" w:rsidRDefault="009537F1" w:rsidP="009537F1">
            <w:pPr>
              <w:rPr>
                <w:sz w:val="5"/>
                <w:szCs w:val="5"/>
              </w:rPr>
            </w:pPr>
          </w:p>
        </w:tc>
        <w:tc>
          <w:tcPr>
            <w:tcW w:w="112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122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20" w:type="dxa"/>
            <w:tcBorders>
              <w:bottom w:val="single" w:sz="8" w:space="0" w:color="auto"/>
            </w:tcBorders>
            <w:vAlign w:val="bottom"/>
          </w:tcPr>
          <w:p w:rsidR="009537F1" w:rsidRPr="00F107DA" w:rsidRDefault="009537F1" w:rsidP="009537F1">
            <w:pPr>
              <w:rPr>
                <w:sz w:val="5"/>
                <w:szCs w:val="5"/>
              </w:rPr>
            </w:pPr>
          </w:p>
        </w:tc>
        <w:tc>
          <w:tcPr>
            <w:tcW w:w="30" w:type="dxa"/>
            <w:vAlign w:val="bottom"/>
          </w:tcPr>
          <w:p w:rsidR="009537F1" w:rsidRPr="00F107DA" w:rsidRDefault="009537F1" w:rsidP="009537F1">
            <w:pPr>
              <w:rPr>
                <w:sz w:val="1"/>
                <w:szCs w:val="1"/>
              </w:rPr>
            </w:pPr>
          </w:p>
        </w:tc>
      </w:tr>
      <w:tr w:rsidR="009537F1" w:rsidRPr="00F107DA" w:rsidTr="009537F1">
        <w:trPr>
          <w:trHeight w:val="301"/>
        </w:trPr>
        <w:tc>
          <w:tcPr>
            <w:tcW w:w="1360" w:type="dxa"/>
            <w:tcBorders>
              <w:left w:val="single" w:sz="8" w:space="0" w:color="auto"/>
              <w:right w:val="single" w:sz="8" w:space="0" w:color="auto"/>
            </w:tcBorders>
            <w:vAlign w:val="bottom"/>
          </w:tcPr>
          <w:p w:rsidR="009537F1" w:rsidRPr="00F107DA" w:rsidRDefault="009537F1" w:rsidP="009537F1">
            <w:pPr>
              <w:jc w:val="center"/>
              <w:rPr>
                <w:sz w:val="20"/>
                <w:szCs w:val="20"/>
              </w:rPr>
            </w:pPr>
            <w:r>
              <w:rPr>
                <w:w w:val="98"/>
                <w:sz w:val="24"/>
                <w:szCs w:val="24"/>
              </w:rPr>
              <w:t>PO1</w:t>
            </w:r>
          </w:p>
        </w:tc>
        <w:tc>
          <w:tcPr>
            <w:tcW w:w="1120" w:type="dxa"/>
            <w:tcBorders>
              <w:right w:val="single" w:sz="8" w:space="0" w:color="auto"/>
            </w:tcBorders>
            <w:vAlign w:val="bottom"/>
          </w:tcPr>
          <w:p w:rsidR="009537F1" w:rsidRPr="00F107DA" w:rsidRDefault="009537F1" w:rsidP="00A10FB4">
            <w:pPr>
              <w:spacing w:line="204" w:lineRule="exact"/>
              <w:ind w:left="540"/>
              <w:rPr>
                <w:sz w:val="20"/>
                <w:szCs w:val="20"/>
              </w:rPr>
            </w:pPr>
            <w:r>
              <w:rPr>
                <w:rFonts w:ascii="Wingdings" w:eastAsia="Wingdings" w:hAnsi="Wingdings" w:cs="Wingdings"/>
                <w:sz w:val="24"/>
                <w:szCs w:val="24"/>
              </w:rPr>
              <w:t></w:t>
            </w:r>
          </w:p>
        </w:tc>
        <w:tc>
          <w:tcPr>
            <w:tcW w:w="940" w:type="dxa"/>
            <w:tcBorders>
              <w:right w:val="single" w:sz="8" w:space="0" w:color="auto"/>
            </w:tcBorders>
            <w:vAlign w:val="bottom"/>
          </w:tcPr>
          <w:p w:rsidR="009537F1" w:rsidRPr="00F107DA" w:rsidRDefault="009537F1" w:rsidP="009537F1">
            <w:pPr>
              <w:rPr>
                <w:sz w:val="24"/>
                <w:szCs w:val="24"/>
              </w:rPr>
            </w:pPr>
          </w:p>
        </w:tc>
        <w:tc>
          <w:tcPr>
            <w:tcW w:w="940" w:type="dxa"/>
            <w:tcBorders>
              <w:right w:val="single" w:sz="8" w:space="0" w:color="auto"/>
            </w:tcBorders>
            <w:vAlign w:val="bottom"/>
          </w:tcPr>
          <w:p w:rsidR="009537F1" w:rsidRPr="00F107DA" w:rsidRDefault="009537F1" w:rsidP="009537F1">
            <w:pPr>
              <w:spacing w:line="204" w:lineRule="exact"/>
              <w:ind w:left="460"/>
              <w:rPr>
                <w:sz w:val="20"/>
                <w:szCs w:val="20"/>
              </w:rPr>
            </w:pPr>
            <w:r>
              <w:rPr>
                <w:rFonts w:ascii="Wingdings" w:eastAsia="Wingdings" w:hAnsi="Wingdings" w:cs="Wingdings"/>
                <w:sz w:val="24"/>
                <w:szCs w:val="24"/>
              </w:rPr>
              <w:t></w:t>
            </w:r>
          </w:p>
        </w:tc>
        <w:tc>
          <w:tcPr>
            <w:tcW w:w="940" w:type="dxa"/>
            <w:tcBorders>
              <w:right w:val="single" w:sz="8" w:space="0" w:color="auto"/>
            </w:tcBorders>
            <w:vAlign w:val="bottom"/>
          </w:tcPr>
          <w:p w:rsidR="009537F1" w:rsidRPr="00F107DA" w:rsidRDefault="009537F1" w:rsidP="009537F1">
            <w:pPr>
              <w:spacing w:line="204" w:lineRule="exact"/>
              <w:ind w:left="460"/>
              <w:rPr>
                <w:sz w:val="20"/>
                <w:szCs w:val="20"/>
              </w:rPr>
            </w:pPr>
            <w:r>
              <w:rPr>
                <w:rFonts w:ascii="Wingdings" w:eastAsia="Wingdings" w:hAnsi="Wingdings" w:cs="Wingdings"/>
                <w:sz w:val="24"/>
                <w:szCs w:val="24"/>
              </w:rPr>
              <w:t></w:t>
            </w:r>
          </w:p>
        </w:tc>
        <w:tc>
          <w:tcPr>
            <w:tcW w:w="1220" w:type="dxa"/>
            <w:tcBorders>
              <w:right w:val="single" w:sz="8" w:space="0" w:color="auto"/>
            </w:tcBorders>
            <w:vAlign w:val="bottom"/>
          </w:tcPr>
          <w:p w:rsidR="009537F1" w:rsidRPr="00F107DA" w:rsidRDefault="009537F1" w:rsidP="009537F1">
            <w:pPr>
              <w:spacing w:line="204" w:lineRule="exact"/>
              <w:ind w:left="440"/>
              <w:rPr>
                <w:sz w:val="20"/>
                <w:szCs w:val="20"/>
              </w:rPr>
            </w:pPr>
            <w:r>
              <w:rPr>
                <w:rFonts w:ascii="Wingdings" w:eastAsia="Wingdings" w:hAnsi="Wingdings" w:cs="Wingdings"/>
                <w:sz w:val="24"/>
                <w:szCs w:val="24"/>
              </w:rPr>
              <w:t></w:t>
            </w:r>
          </w:p>
        </w:tc>
        <w:tc>
          <w:tcPr>
            <w:tcW w:w="20" w:type="dxa"/>
            <w:vAlign w:val="bottom"/>
          </w:tcPr>
          <w:p w:rsidR="009537F1" w:rsidRPr="00F107DA" w:rsidRDefault="009537F1" w:rsidP="009537F1">
            <w:pPr>
              <w:rPr>
                <w:sz w:val="24"/>
                <w:szCs w:val="24"/>
              </w:rPr>
            </w:pPr>
          </w:p>
        </w:tc>
        <w:tc>
          <w:tcPr>
            <w:tcW w:w="30" w:type="dxa"/>
            <w:vAlign w:val="bottom"/>
          </w:tcPr>
          <w:p w:rsidR="009537F1" w:rsidRPr="00F107DA" w:rsidRDefault="009537F1" w:rsidP="009537F1">
            <w:pPr>
              <w:rPr>
                <w:sz w:val="1"/>
                <w:szCs w:val="1"/>
              </w:rPr>
            </w:pPr>
          </w:p>
        </w:tc>
      </w:tr>
      <w:tr w:rsidR="009537F1" w:rsidRPr="00F107DA" w:rsidTr="009537F1">
        <w:trPr>
          <w:trHeight w:val="65"/>
        </w:trPr>
        <w:tc>
          <w:tcPr>
            <w:tcW w:w="1360" w:type="dxa"/>
            <w:tcBorders>
              <w:left w:val="single" w:sz="8" w:space="0" w:color="auto"/>
              <w:bottom w:val="single" w:sz="8" w:space="0" w:color="auto"/>
              <w:right w:val="single" w:sz="8" w:space="0" w:color="auto"/>
            </w:tcBorders>
            <w:vAlign w:val="bottom"/>
          </w:tcPr>
          <w:p w:rsidR="009537F1" w:rsidRPr="00F107DA" w:rsidRDefault="009537F1" w:rsidP="009537F1">
            <w:pPr>
              <w:rPr>
                <w:sz w:val="5"/>
                <w:szCs w:val="5"/>
              </w:rPr>
            </w:pPr>
          </w:p>
        </w:tc>
        <w:tc>
          <w:tcPr>
            <w:tcW w:w="1120" w:type="dxa"/>
            <w:tcBorders>
              <w:bottom w:val="single" w:sz="8" w:space="0" w:color="auto"/>
              <w:right w:val="single" w:sz="8" w:space="0" w:color="auto"/>
            </w:tcBorders>
            <w:vAlign w:val="bottom"/>
          </w:tcPr>
          <w:p w:rsidR="009537F1" w:rsidRPr="00F107DA" w:rsidRDefault="009537F1" w:rsidP="00A10FB4">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122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20" w:type="dxa"/>
            <w:tcBorders>
              <w:bottom w:val="single" w:sz="8" w:space="0" w:color="auto"/>
            </w:tcBorders>
            <w:vAlign w:val="bottom"/>
          </w:tcPr>
          <w:p w:rsidR="009537F1" w:rsidRPr="00F107DA" w:rsidRDefault="009537F1" w:rsidP="009537F1">
            <w:pPr>
              <w:rPr>
                <w:sz w:val="5"/>
                <w:szCs w:val="5"/>
              </w:rPr>
            </w:pPr>
          </w:p>
        </w:tc>
        <w:tc>
          <w:tcPr>
            <w:tcW w:w="30" w:type="dxa"/>
            <w:vAlign w:val="bottom"/>
          </w:tcPr>
          <w:p w:rsidR="009537F1" w:rsidRPr="00F107DA" w:rsidRDefault="009537F1" w:rsidP="009537F1">
            <w:pPr>
              <w:rPr>
                <w:sz w:val="1"/>
                <w:szCs w:val="1"/>
              </w:rPr>
            </w:pPr>
          </w:p>
        </w:tc>
      </w:tr>
      <w:tr w:rsidR="009537F1" w:rsidRPr="00F107DA" w:rsidTr="009537F1">
        <w:trPr>
          <w:trHeight w:val="301"/>
        </w:trPr>
        <w:tc>
          <w:tcPr>
            <w:tcW w:w="1360" w:type="dxa"/>
            <w:tcBorders>
              <w:left w:val="single" w:sz="8" w:space="0" w:color="auto"/>
              <w:right w:val="single" w:sz="8" w:space="0" w:color="auto"/>
            </w:tcBorders>
            <w:vAlign w:val="bottom"/>
          </w:tcPr>
          <w:p w:rsidR="009537F1" w:rsidRPr="00F107DA" w:rsidRDefault="009537F1" w:rsidP="009537F1">
            <w:pPr>
              <w:jc w:val="center"/>
              <w:rPr>
                <w:sz w:val="20"/>
                <w:szCs w:val="20"/>
              </w:rPr>
            </w:pPr>
            <w:r>
              <w:rPr>
                <w:w w:val="98"/>
                <w:sz w:val="24"/>
                <w:szCs w:val="24"/>
              </w:rPr>
              <w:t>PO2</w:t>
            </w:r>
          </w:p>
        </w:tc>
        <w:tc>
          <w:tcPr>
            <w:tcW w:w="1120" w:type="dxa"/>
            <w:tcBorders>
              <w:right w:val="single" w:sz="8" w:space="0" w:color="auto"/>
            </w:tcBorders>
            <w:vAlign w:val="bottom"/>
          </w:tcPr>
          <w:p w:rsidR="009537F1" w:rsidRPr="00F107DA" w:rsidRDefault="009537F1" w:rsidP="00A10FB4">
            <w:pPr>
              <w:spacing w:line="204" w:lineRule="exact"/>
              <w:ind w:left="540"/>
              <w:rPr>
                <w:sz w:val="20"/>
                <w:szCs w:val="20"/>
              </w:rPr>
            </w:pPr>
            <w:r>
              <w:rPr>
                <w:rFonts w:ascii="Wingdings" w:eastAsia="Wingdings" w:hAnsi="Wingdings" w:cs="Wingdings"/>
                <w:sz w:val="24"/>
                <w:szCs w:val="24"/>
              </w:rPr>
              <w:t></w:t>
            </w:r>
          </w:p>
        </w:tc>
        <w:tc>
          <w:tcPr>
            <w:tcW w:w="940" w:type="dxa"/>
            <w:tcBorders>
              <w:right w:val="single" w:sz="8" w:space="0" w:color="auto"/>
            </w:tcBorders>
            <w:vAlign w:val="bottom"/>
          </w:tcPr>
          <w:p w:rsidR="009537F1" w:rsidRPr="00F107DA" w:rsidRDefault="009537F1" w:rsidP="009537F1">
            <w:pPr>
              <w:rPr>
                <w:sz w:val="24"/>
                <w:szCs w:val="24"/>
              </w:rPr>
            </w:pPr>
          </w:p>
        </w:tc>
        <w:tc>
          <w:tcPr>
            <w:tcW w:w="940" w:type="dxa"/>
            <w:tcBorders>
              <w:right w:val="single" w:sz="8" w:space="0" w:color="auto"/>
            </w:tcBorders>
            <w:vAlign w:val="bottom"/>
          </w:tcPr>
          <w:p w:rsidR="009537F1" w:rsidRPr="00F107DA" w:rsidRDefault="009537F1" w:rsidP="009537F1">
            <w:pPr>
              <w:rPr>
                <w:sz w:val="24"/>
                <w:szCs w:val="24"/>
              </w:rPr>
            </w:pPr>
          </w:p>
        </w:tc>
        <w:tc>
          <w:tcPr>
            <w:tcW w:w="940" w:type="dxa"/>
            <w:tcBorders>
              <w:right w:val="single" w:sz="8" w:space="0" w:color="auto"/>
            </w:tcBorders>
            <w:vAlign w:val="bottom"/>
          </w:tcPr>
          <w:p w:rsidR="009537F1" w:rsidRPr="00F107DA" w:rsidRDefault="009537F1" w:rsidP="009537F1">
            <w:pPr>
              <w:rPr>
                <w:sz w:val="24"/>
                <w:szCs w:val="24"/>
              </w:rPr>
            </w:pPr>
          </w:p>
        </w:tc>
        <w:tc>
          <w:tcPr>
            <w:tcW w:w="1220" w:type="dxa"/>
            <w:tcBorders>
              <w:right w:val="single" w:sz="8" w:space="0" w:color="auto"/>
            </w:tcBorders>
            <w:vAlign w:val="bottom"/>
          </w:tcPr>
          <w:p w:rsidR="009537F1" w:rsidRPr="00F107DA" w:rsidRDefault="009537F1" w:rsidP="009537F1">
            <w:pPr>
              <w:rPr>
                <w:sz w:val="24"/>
                <w:szCs w:val="24"/>
              </w:rPr>
            </w:pPr>
          </w:p>
        </w:tc>
        <w:tc>
          <w:tcPr>
            <w:tcW w:w="20" w:type="dxa"/>
            <w:vAlign w:val="bottom"/>
          </w:tcPr>
          <w:p w:rsidR="009537F1" w:rsidRPr="00F107DA" w:rsidRDefault="009537F1" w:rsidP="009537F1">
            <w:pPr>
              <w:rPr>
                <w:sz w:val="24"/>
                <w:szCs w:val="24"/>
              </w:rPr>
            </w:pPr>
          </w:p>
        </w:tc>
        <w:tc>
          <w:tcPr>
            <w:tcW w:w="30" w:type="dxa"/>
            <w:vAlign w:val="bottom"/>
          </w:tcPr>
          <w:p w:rsidR="009537F1" w:rsidRPr="00F107DA" w:rsidRDefault="009537F1" w:rsidP="009537F1">
            <w:pPr>
              <w:rPr>
                <w:sz w:val="1"/>
                <w:szCs w:val="1"/>
              </w:rPr>
            </w:pPr>
          </w:p>
        </w:tc>
      </w:tr>
      <w:tr w:rsidR="009537F1" w:rsidRPr="00F107DA" w:rsidTr="009537F1">
        <w:trPr>
          <w:trHeight w:val="65"/>
        </w:trPr>
        <w:tc>
          <w:tcPr>
            <w:tcW w:w="1360" w:type="dxa"/>
            <w:tcBorders>
              <w:left w:val="single" w:sz="8" w:space="0" w:color="auto"/>
              <w:bottom w:val="single" w:sz="8" w:space="0" w:color="auto"/>
              <w:right w:val="single" w:sz="8" w:space="0" w:color="auto"/>
            </w:tcBorders>
            <w:vAlign w:val="bottom"/>
          </w:tcPr>
          <w:p w:rsidR="009537F1" w:rsidRPr="00F107DA" w:rsidRDefault="009537F1" w:rsidP="009537F1">
            <w:pPr>
              <w:rPr>
                <w:sz w:val="5"/>
                <w:szCs w:val="5"/>
              </w:rPr>
            </w:pPr>
          </w:p>
        </w:tc>
        <w:tc>
          <w:tcPr>
            <w:tcW w:w="1120" w:type="dxa"/>
            <w:tcBorders>
              <w:bottom w:val="single" w:sz="8" w:space="0" w:color="auto"/>
              <w:right w:val="single" w:sz="8" w:space="0" w:color="auto"/>
            </w:tcBorders>
            <w:vAlign w:val="bottom"/>
          </w:tcPr>
          <w:p w:rsidR="009537F1" w:rsidRPr="00F107DA" w:rsidRDefault="009537F1" w:rsidP="00A10FB4">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122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20" w:type="dxa"/>
            <w:tcBorders>
              <w:bottom w:val="single" w:sz="8" w:space="0" w:color="auto"/>
            </w:tcBorders>
            <w:vAlign w:val="bottom"/>
          </w:tcPr>
          <w:p w:rsidR="009537F1" w:rsidRPr="00F107DA" w:rsidRDefault="009537F1" w:rsidP="009537F1">
            <w:pPr>
              <w:rPr>
                <w:sz w:val="5"/>
                <w:szCs w:val="5"/>
              </w:rPr>
            </w:pPr>
          </w:p>
        </w:tc>
        <w:tc>
          <w:tcPr>
            <w:tcW w:w="30" w:type="dxa"/>
            <w:vAlign w:val="bottom"/>
          </w:tcPr>
          <w:p w:rsidR="009537F1" w:rsidRPr="00F107DA" w:rsidRDefault="009537F1" w:rsidP="009537F1">
            <w:pPr>
              <w:rPr>
                <w:sz w:val="1"/>
                <w:szCs w:val="1"/>
              </w:rPr>
            </w:pPr>
          </w:p>
        </w:tc>
      </w:tr>
      <w:tr w:rsidR="009537F1" w:rsidRPr="00F107DA" w:rsidTr="009537F1">
        <w:trPr>
          <w:trHeight w:val="301"/>
        </w:trPr>
        <w:tc>
          <w:tcPr>
            <w:tcW w:w="1360" w:type="dxa"/>
            <w:tcBorders>
              <w:left w:val="single" w:sz="8" w:space="0" w:color="auto"/>
              <w:right w:val="single" w:sz="8" w:space="0" w:color="auto"/>
            </w:tcBorders>
            <w:vAlign w:val="bottom"/>
          </w:tcPr>
          <w:p w:rsidR="009537F1" w:rsidRPr="00F107DA" w:rsidRDefault="009537F1" w:rsidP="009537F1">
            <w:pPr>
              <w:jc w:val="center"/>
              <w:rPr>
                <w:sz w:val="20"/>
                <w:szCs w:val="20"/>
              </w:rPr>
            </w:pPr>
            <w:r>
              <w:rPr>
                <w:w w:val="98"/>
                <w:sz w:val="24"/>
                <w:szCs w:val="24"/>
              </w:rPr>
              <w:t>PO3</w:t>
            </w:r>
          </w:p>
        </w:tc>
        <w:tc>
          <w:tcPr>
            <w:tcW w:w="1120" w:type="dxa"/>
            <w:tcBorders>
              <w:right w:val="single" w:sz="8" w:space="0" w:color="auto"/>
            </w:tcBorders>
            <w:vAlign w:val="bottom"/>
          </w:tcPr>
          <w:p w:rsidR="009537F1" w:rsidRPr="00F107DA" w:rsidRDefault="009537F1" w:rsidP="00A10FB4">
            <w:pPr>
              <w:spacing w:line="204" w:lineRule="exact"/>
              <w:ind w:left="540"/>
              <w:rPr>
                <w:sz w:val="20"/>
                <w:szCs w:val="20"/>
              </w:rPr>
            </w:pPr>
            <w:r>
              <w:rPr>
                <w:rFonts w:ascii="Wingdings" w:eastAsia="Wingdings" w:hAnsi="Wingdings" w:cs="Wingdings"/>
                <w:sz w:val="24"/>
                <w:szCs w:val="24"/>
              </w:rPr>
              <w:t></w:t>
            </w:r>
          </w:p>
        </w:tc>
        <w:tc>
          <w:tcPr>
            <w:tcW w:w="940" w:type="dxa"/>
            <w:tcBorders>
              <w:right w:val="single" w:sz="8" w:space="0" w:color="auto"/>
            </w:tcBorders>
            <w:vAlign w:val="bottom"/>
          </w:tcPr>
          <w:p w:rsidR="009537F1" w:rsidRPr="00F107DA" w:rsidRDefault="009537F1" w:rsidP="009537F1">
            <w:pPr>
              <w:spacing w:line="204" w:lineRule="exact"/>
              <w:ind w:left="460"/>
              <w:rPr>
                <w:sz w:val="20"/>
                <w:szCs w:val="20"/>
              </w:rPr>
            </w:pPr>
            <w:r>
              <w:rPr>
                <w:rFonts w:ascii="Wingdings" w:eastAsia="Wingdings" w:hAnsi="Wingdings" w:cs="Wingdings"/>
                <w:sz w:val="24"/>
                <w:szCs w:val="24"/>
              </w:rPr>
              <w:t></w:t>
            </w:r>
          </w:p>
        </w:tc>
        <w:tc>
          <w:tcPr>
            <w:tcW w:w="940" w:type="dxa"/>
            <w:tcBorders>
              <w:right w:val="single" w:sz="8" w:space="0" w:color="auto"/>
            </w:tcBorders>
            <w:vAlign w:val="bottom"/>
          </w:tcPr>
          <w:p w:rsidR="009537F1" w:rsidRPr="00F107DA" w:rsidRDefault="009537F1" w:rsidP="009537F1">
            <w:pPr>
              <w:spacing w:line="204" w:lineRule="exact"/>
              <w:ind w:left="460"/>
              <w:rPr>
                <w:sz w:val="20"/>
                <w:szCs w:val="20"/>
              </w:rPr>
            </w:pPr>
            <w:r>
              <w:rPr>
                <w:rFonts w:ascii="Wingdings" w:eastAsia="Wingdings" w:hAnsi="Wingdings" w:cs="Wingdings"/>
                <w:sz w:val="24"/>
                <w:szCs w:val="24"/>
              </w:rPr>
              <w:t></w:t>
            </w:r>
          </w:p>
        </w:tc>
        <w:tc>
          <w:tcPr>
            <w:tcW w:w="940" w:type="dxa"/>
            <w:tcBorders>
              <w:right w:val="single" w:sz="8" w:space="0" w:color="auto"/>
            </w:tcBorders>
            <w:vAlign w:val="bottom"/>
          </w:tcPr>
          <w:p w:rsidR="009537F1" w:rsidRPr="00F107DA" w:rsidRDefault="009537F1" w:rsidP="009537F1">
            <w:pPr>
              <w:rPr>
                <w:sz w:val="24"/>
                <w:szCs w:val="24"/>
              </w:rPr>
            </w:pPr>
          </w:p>
        </w:tc>
        <w:tc>
          <w:tcPr>
            <w:tcW w:w="1220" w:type="dxa"/>
            <w:tcBorders>
              <w:right w:val="single" w:sz="8" w:space="0" w:color="auto"/>
            </w:tcBorders>
            <w:vAlign w:val="bottom"/>
          </w:tcPr>
          <w:p w:rsidR="009537F1" w:rsidRPr="00F107DA" w:rsidRDefault="009537F1" w:rsidP="009537F1">
            <w:pPr>
              <w:rPr>
                <w:sz w:val="24"/>
                <w:szCs w:val="24"/>
              </w:rPr>
            </w:pPr>
          </w:p>
        </w:tc>
        <w:tc>
          <w:tcPr>
            <w:tcW w:w="20" w:type="dxa"/>
            <w:vAlign w:val="bottom"/>
          </w:tcPr>
          <w:p w:rsidR="009537F1" w:rsidRPr="00F107DA" w:rsidRDefault="009537F1" w:rsidP="009537F1">
            <w:pPr>
              <w:rPr>
                <w:sz w:val="24"/>
                <w:szCs w:val="24"/>
              </w:rPr>
            </w:pPr>
          </w:p>
        </w:tc>
        <w:tc>
          <w:tcPr>
            <w:tcW w:w="30" w:type="dxa"/>
            <w:vAlign w:val="bottom"/>
          </w:tcPr>
          <w:p w:rsidR="009537F1" w:rsidRPr="00F107DA" w:rsidRDefault="009537F1" w:rsidP="009537F1">
            <w:pPr>
              <w:rPr>
                <w:sz w:val="1"/>
                <w:szCs w:val="1"/>
              </w:rPr>
            </w:pPr>
          </w:p>
        </w:tc>
      </w:tr>
      <w:tr w:rsidR="009537F1" w:rsidRPr="00F107DA" w:rsidTr="009537F1">
        <w:trPr>
          <w:trHeight w:val="65"/>
        </w:trPr>
        <w:tc>
          <w:tcPr>
            <w:tcW w:w="1360" w:type="dxa"/>
            <w:tcBorders>
              <w:left w:val="single" w:sz="8" w:space="0" w:color="auto"/>
              <w:bottom w:val="single" w:sz="8" w:space="0" w:color="auto"/>
              <w:right w:val="single" w:sz="8" w:space="0" w:color="auto"/>
            </w:tcBorders>
            <w:vAlign w:val="bottom"/>
          </w:tcPr>
          <w:p w:rsidR="009537F1" w:rsidRPr="00F107DA" w:rsidRDefault="009537F1" w:rsidP="009537F1">
            <w:pPr>
              <w:rPr>
                <w:sz w:val="5"/>
                <w:szCs w:val="5"/>
              </w:rPr>
            </w:pPr>
          </w:p>
        </w:tc>
        <w:tc>
          <w:tcPr>
            <w:tcW w:w="1120" w:type="dxa"/>
            <w:tcBorders>
              <w:bottom w:val="single" w:sz="8" w:space="0" w:color="auto"/>
              <w:right w:val="single" w:sz="8" w:space="0" w:color="auto"/>
            </w:tcBorders>
            <w:vAlign w:val="bottom"/>
          </w:tcPr>
          <w:p w:rsidR="009537F1" w:rsidRPr="00F107DA" w:rsidRDefault="009537F1" w:rsidP="00A10FB4">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122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20" w:type="dxa"/>
            <w:tcBorders>
              <w:bottom w:val="single" w:sz="8" w:space="0" w:color="auto"/>
            </w:tcBorders>
            <w:vAlign w:val="bottom"/>
          </w:tcPr>
          <w:p w:rsidR="009537F1" w:rsidRPr="00F107DA" w:rsidRDefault="009537F1" w:rsidP="009537F1">
            <w:pPr>
              <w:rPr>
                <w:sz w:val="5"/>
                <w:szCs w:val="5"/>
              </w:rPr>
            </w:pPr>
          </w:p>
        </w:tc>
        <w:tc>
          <w:tcPr>
            <w:tcW w:w="30" w:type="dxa"/>
            <w:vAlign w:val="bottom"/>
          </w:tcPr>
          <w:p w:rsidR="009537F1" w:rsidRPr="00F107DA" w:rsidRDefault="009537F1" w:rsidP="009537F1">
            <w:pPr>
              <w:rPr>
                <w:sz w:val="1"/>
                <w:szCs w:val="1"/>
              </w:rPr>
            </w:pPr>
          </w:p>
        </w:tc>
      </w:tr>
      <w:tr w:rsidR="009537F1" w:rsidRPr="00F107DA" w:rsidTr="009537F1">
        <w:trPr>
          <w:trHeight w:val="301"/>
        </w:trPr>
        <w:tc>
          <w:tcPr>
            <w:tcW w:w="1360" w:type="dxa"/>
            <w:tcBorders>
              <w:left w:val="single" w:sz="8" w:space="0" w:color="auto"/>
              <w:right w:val="single" w:sz="8" w:space="0" w:color="auto"/>
            </w:tcBorders>
            <w:vAlign w:val="bottom"/>
          </w:tcPr>
          <w:p w:rsidR="009537F1" w:rsidRPr="00F107DA" w:rsidRDefault="009537F1" w:rsidP="009537F1">
            <w:pPr>
              <w:jc w:val="center"/>
              <w:rPr>
                <w:sz w:val="20"/>
                <w:szCs w:val="20"/>
              </w:rPr>
            </w:pPr>
            <w:r>
              <w:rPr>
                <w:w w:val="98"/>
                <w:sz w:val="24"/>
                <w:szCs w:val="24"/>
              </w:rPr>
              <w:t>PO4</w:t>
            </w:r>
          </w:p>
        </w:tc>
        <w:tc>
          <w:tcPr>
            <w:tcW w:w="1120" w:type="dxa"/>
            <w:tcBorders>
              <w:right w:val="single" w:sz="8" w:space="0" w:color="auto"/>
            </w:tcBorders>
            <w:vAlign w:val="bottom"/>
          </w:tcPr>
          <w:p w:rsidR="009537F1" w:rsidRPr="00F107DA" w:rsidRDefault="009537F1" w:rsidP="00A10FB4">
            <w:pPr>
              <w:rPr>
                <w:sz w:val="24"/>
                <w:szCs w:val="24"/>
              </w:rPr>
            </w:pPr>
          </w:p>
        </w:tc>
        <w:tc>
          <w:tcPr>
            <w:tcW w:w="940" w:type="dxa"/>
            <w:tcBorders>
              <w:right w:val="single" w:sz="8" w:space="0" w:color="auto"/>
            </w:tcBorders>
            <w:vAlign w:val="bottom"/>
          </w:tcPr>
          <w:p w:rsidR="009537F1" w:rsidRPr="00F107DA" w:rsidRDefault="009537F1" w:rsidP="009537F1">
            <w:pPr>
              <w:rPr>
                <w:sz w:val="24"/>
                <w:szCs w:val="24"/>
              </w:rPr>
            </w:pPr>
          </w:p>
        </w:tc>
        <w:tc>
          <w:tcPr>
            <w:tcW w:w="940" w:type="dxa"/>
            <w:tcBorders>
              <w:right w:val="single" w:sz="8" w:space="0" w:color="auto"/>
            </w:tcBorders>
            <w:vAlign w:val="bottom"/>
          </w:tcPr>
          <w:p w:rsidR="009537F1" w:rsidRPr="00F107DA" w:rsidRDefault="009537F1" w:rsidP="009537F1">
            <w:pPr>
              <w:rPr>
                <w:sz w:val="24"/>
                <w:szCs w:val="24"/>
              </w:rPr>
            </w:pPr>
          </w:p>
        </w:tc>
        <w:tc>
          <w:tcPr>
            <w:tcW w:w="940" w:type="dxa"/>
            <w:tcBorders>
              <w:right w:val="single" w:sz="8" w:space="0" w:color="auto"/>
            </w:tcBorders>
            <w:vAlign w:val="bottom"/>
          </w:tcPr>
          <w:p w:rsidR="009537F1" w:rsidRPr="00F107DA" w:rsidRDefault="009537F1" w:rsidP="009537F1">
            <w:pPr>
              <w:spacing w:line="204" w:lineRule="exact"/>
              <w:ind w:left="460"/>
              <w:rPr>
                <w:sz w:val="20"/>
                <w:szCs w:val="20"/>
              </w:rPr>
            </w:pPr>
            <w:r>
              <w:rPr>
                <w:rFonts w:ascii="Wingdings" w:eastAsia="Wingdings" w:hAnsi="Wingdings" w:cs="Wingdings"/>
                <w:sz w:val="24"/>
                <w:szCs w:val="24"/>
              </w:rPr>
              <w:t></w:t>
            </w:r>
          </w:p>
        </w:tc>
        <w:tc>
          <w:tcPr>
            <w:tcW w:w="1220" w:type="dxa"/>
            <w:tcBorders>
              <w:right w:val="single" w:sz="8" w:space="0" w:color="auto"/>
            </w:tcBorders>
            <w:vAlign w:val="bottom"/>
          </w:tcPr>
          <w:p w:rsidR="009537F1" w:rsidRPr="00F107DA" w:rsidRDefault="009537F1" w:rsidP="009537F1">
            <w:pPr>
              <w:spacing w:line="204" w:lineRule="exact"/>
              <w:ind w:left="440"/>
              <w:rPr>
                <w:sz w:val="20"/>
                <w:szCs w:val="20"/>
              </w:rPr>
            </w:pPr>
            <w:r>
              <w:rPr>
                <w:rFonts w:ascii="Wingdings" w:eastAsia="Wingdings" w:hAnsi="Wingdings" w:cs="Wingdings"/>
                <w:sz w:val="24"/>
                <w:szCs w:val="24"/>
              </w:rPr>
              <w:t></w:t>
            </w:r>
          </w:p>
        </w:tc>
        <w:tc>
          <w:tcPr>
            <w:tcW w:w="20" w:type="dxa"/>
            <w:vAlign w:val="bottom"/>
          </w:tcPr>
          <w:p w:rsidR="009537F1" w:rsidRPr="00F107DA" w:rsidRDefault="009537F1" w:rsidP="009537F1">
            <w:pPr>
              <w:rPr>
                <w:sz w:val="24"/>
                <w:szCs w:val="24"/>
              </w:rPr>
            </w:pPr>
          </w:p>
        </w:tc>
        <w:tc>
          <w:tcPr>
            <w:tcW w:w="30" w:type="dxa"/>
            <w:vAlign w:val="bottom"/>
          </w:tcPr>
          <w:p w:rsidR="009537F1" w:rsidRPr="00F107DA" w:rsidRDefault="009537F1" w:rsidP="009537F1">
            <w:pPr>
              <w:rPr>
                <w:sz w:val="1"/>
                <w:szCs w:val="1"/>
              </w:rPr>
            </w:pPr>
          </w:p>
        </w:tc>
      </w:tr>
      <w:tr w:rsidR="009537F1" w:rsidRPr="00F107DA" w:rsidTr="009537F1">
        <w:trPr>
          <w:trHeight w:val="66"/>
        </w:trPr>
        <w:tc>
          <w:tcPr>
            <w:tcW w:w="1360" w:type="dxa"/>
            <w:tcBorders>
              <w:left w:val="single" w:sz="8" w:space="0" w:color="auto"/>
              <w:bottom w:val="single" w:sz="8" w:space="0" w:color="auto"/>
              <w:right w:val="single" w:sz="8" w:space="0" w:color="auto"/>
            </w:tcBorders>
            <w:vAlign w:val="bottom"/>
          </w:tcPr>
          <w:p w:rsidR="009537F1" w:rsidRPr="00F107DA" w:rsidRDefault="009537F1" w:rsidP="009537F1">
            <w:pPr>
              <w:rPr>
                <w:sz w:val="5"/>
                <w:szCs w:val="5"/>
              </w:rPr>
            </w:pPr>
          </w:p>
        </w:tc>
        <w:tc>
          <w:tcPr>
            <w:tcW w:w="1120" w:type="dxa"/>
            <w:tcBorders>
              <w:bottom w:val="single" w:sz="8" w:space="0" w:color="auto"/>
              <w:right w:val="single" w:sz="8" w:space="0" w:color="auto"/>
            </w:tcBorders>
            <w:vAlign w:val="bottom"/>
          </w:tcPr>
          <w:p w:rsidR="009537F1" w:rsidRPr="00F107DA" w:rsidRDefault="009537F1" w:rsidP="00A10FB4">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122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20" w:type="dxa"/>
            <w:tcBorders>
              <w:bottom w:val="single" w:sz="8" w:space="0" w:color="auto"/>
            </w:tcBorders>
            <w:vAlign w:val="bottom"/>
          </w:tcPr>
          <w:p w:rsidR="009537F1" w:rsidRPr="00F107DA" w:rsidRDefault="009537F1" w:rsidP="009537F1">
            <w:pPr>
              <w:rPr>
                <w:sz w:val="5"/>
                <w:szCs w:val="5"/>
              </w:rPr>
            </w:pPr>
          </w:p>
        </w:tc>
        <w:tc>
          <w:tcPr>
            <w:tcW w:w="30" w:type="dxa"/>
            <w:vAlign w:val="bottom"/>
          </w:tcPr>
          <w:p w:rsidR="009537F1" w:rsidRPr="00F107DA" w:rsidRDefault="009537F1" w:rsidP="009537F1">
            <w:pPr>
              <w:rPr>
                <w:sz w:val="1"/>
                <w:szCs w:val="1"/>
              </w:rPr>
            </w:pPr>
          </w:p>
        </w:tc>
      </w:tr>
      <w:tr w:rsidR="009537F1" w:rsidRPr="00F107DA" w:rsidTr="009537F1">
        <w:trPr>
          <w:trHeight w:val="301"/>
        </w:trPr>
        <w:tc>
          <w:tcPr>
            <w:tcW w:w="1360" w:type="dxa"/>
            <w:tcBorders>
              <w:left w:val="single" w:sz="8" w:space="0" w:color="auto"/>
              <w:right w:val="single" w:sz="8" w:space="0" w:color="auto"/>
            </w:tcBorders>
            <w:vAlign w:val="bottom"/>
          </w:tcPr>
          <w:p w:rsidR="009537F1" w:rsidRPr="00F107DA" w:rsidRDefault="009537F1" w:rsidP="009537F1">
            <w:pPr>
              <w:jc w:val="center"/>
              <w:rPr>
                <w:sz w:val="20"/>
                <w:szCs w:val="20"/>
              </w:rPr>
            </w:pPr>
            <w:r>
              <w:rPr>
                <w:w w:val="98"/>
                <w:sz w:val="24"/>
                <w:szCs w:val="24"/>
              </w:rPr>
              <w:t>PO5</w:t>
            </w:r>
          </w:p>
        </w:tc>
        <w:tc>
          <w:tcPr>
            <w:tcW w:w="1120" w:type="dxa"/>
            <w:tcBorders>
              <w:right w:val="single" w:sz="8" w:space="0" w:color="auto"/>
            </w:tcBorders>
            <w:vAlign w:val="bottom"/>
          </w:tcPr>
          <w:p w:rsidR="009537F1" w:rsidRPr="00F107DA" w:rsidRDefault="009537F1" w:rsidP="00A10FB4">
            <w:pPr>
              <w:spacing w:line="204" w:lineRule="exact"/>
              <w:ind w:left="540"/>
              <w:rPr>
                <w:sz w:val="20"/>
                <w:szCs w:val="20"/>
              </w:rPr>
            </w:pPr>
            <w:r>
              <w:rPr>
                <w:rFonts w:ascii="Wingdings" w:eastAsia="Wingdings" w:hAnsi="Wingdings" w:cs="Wingdings"/>
                <w:sz w:val="24"/>
                <w:szCs w:val="24"/>
              </w:rPr>
              <w:t></w:t>
            </w:r>
          </w:p>
        </w:tc>
        <w:tc>
          <w:tcPr>
            <w:tcW w:w="940" w:type="dxa"/>
            <w:tcBorders>
              <w:right w:val="single" w:sz="8" w:space="0" w:color="auto"/>
            </w:tcBorders>
            <w:vAlign w:val="bottom"/>
          </w:tcPr>
          <w:p w:rsidR="009537F1" w:rsidRPr="00F107DA" w:rsidRDefault="009537F1" w:rsidP="009537F1">
            <w:pPr>
              <w:rPr>
                <w:sz w:val="24"/>
                <w:szCs w:val="24"/>
              </w:rPr>
            </w:pPr>
          </w:p>
        </w:tc>
        <w:tc>
          <w:tcPr>
            <w:tcW w:w="940" w:type="dxa"/>
            <w:tcBorders>
              <w:right w:val="single" w:sz="8" w:space="0" w:color="auto"/>
            </w:tcBorders>
            <w:vAlign w:val="bottom"/>
          </w:tcPr>
          <w:p w:rsidR="009537F1" w:rsidRPr="00F107DA" w:rsidRDefault="009537F1" w:rsidP="009537F1">
            <w:pPr>
              <w:spacing w:line="204" w:lineRule="exact"/>
              <w:ind w:left="460"/>
              <w:rPr>
                <w:sz w:val="20"/>
                <w:szCs w:val="20"/>
              </w:rPr>
            </w:pPr>
            <w:r>
              <w:rPr>
                <w:rFonts w:ascii="Wingdings" w:eastAsia="Wingdings" w:hAnsi="Wingdings" w:cs="Wingdings"/>
                <w:sz w:val="24"/>
                <w:szCs w:val="24"/>
              </w:rPr>
              <w:t></w:t>
            </w:r>
          </w:p>
        </w:tc>
        <w:tc>
          <w:tcPr>
            <w:tcW w:w="940" w:type="dxa"/>
            <w:tcBorders>
              <w:right w:val="single" w:sz="8" w:space="0" w:color="auto"/>
            </w:tcBorders>
            <w:vAlign w:val="bottom"/>
          </w:tcPr>
          <w:p w:rsidR="009537F1" w:rsidRPr="00F107DA" w:rsidRDefault="009537F1" w:rsidP="009537F1">
            <w:pPr>
              <w:spacing w:line="204" w:lineRule="exact"/>
              <w:ind w:left="460"/>
              <w:rPr>
                <w:sz w:val="20"/>
                <w:szCs w:val="20"/>
              </w:rPr>
            </w:pPr>
            <w:r>
              <w:rPr>
                <w:rFonts w:ascii="Wingdings" w:eastAsia="Wingdings" w:hAnsi="Wingdings" w:cs="Wingdings"/>
                <w:sz w:val="24"/>
                <w:szCs w:val="24"/>
              </w:rPr>
              <w:t></w:t>
            </w:r>
          </w:p>
        </w:tc>
        <w:tc>
          <w:tcPr>
            <w:tcW w:w="1220" w:type="dxa"/>
            <w:tcBorders>
              <w:right w:val="single" w:sz="8" w:space="0" w:color="auto"/>
            </w:tcBorders>
            <w:vAlign w:val="bottom"/>
          </w:tcPr>
          <w:p w:rsidR="009537F1" w:rsidRPr="00F107DA" w:rsidRDefault="009537F1" w:rsidP="009537F1">
            <w:pPr>
              <w:spacing w:line="204" w:lineRule="exact"/>
              <w:ind w:left="440"/>
              <w:rPr>
                <w:sz w:val="20"/>
                <w:szCs w:val="20"/>
              </w:rPr>
            </w:pPr>
            <w:r>
              <w:rPr>
                <w:rFonts w:ascii="Wingdings" w:eastAsia="Wingdings" w:hAnsi="Wingdings" w:cs="Wingdings"/>
                <w:sz w:val="24"/>
                <w:szCs w:val="24"/>
              </w:rPr>
              <w:t></w:t>
            </w:r>
          </w:p>
        </w:tc>
        <w:tc>
          <w:tcPr>
            <w:tcW w:w="20" w:type="dxa"/>
            <w:vAlign w:val="bottom"/>
          </w:tcPr>
          <w:p w:rsidR="009537F1" w:rsidRPr="00F107DA" w:rsidRDefault="009537F1" w:rsidP="009537F1">
            <w:pPr>
              <w:rPr>
                <w:sz w:val="24"/>
                <w:szCs w:val="24"/>
              </w:rPr>
            </w:pPr>
          </w:p>
        </w:tc>
        <w:tc>
          <w:tcPr>
            <w:tcW w:w="30" w:type="dxa"/>
            <w:vAlign w:val="bottom"/>
          </w:tcPr>
          <w:p w:rsidR="009537F1" w:rsidRPr="00F107DA" w:rsidRDefault="009537F1" w:rsidP="009537F1">
            <w:pPr>
              <w:rPr>
                <w:sz w:val="1"/>
                <w:szCs w:val="1"/>
              </w:rPr>
            </w:pPr>
          </w:p>
        </w:tc>
      </w:tr>
      <w:tr w:rsidR="009537F1" w:rsidRPr="00F107DA" w:rsidTr="009537F1">
        <w:trPr>
          <w:trHeight w:val="65"/>
        </w:trPr>
        <w:tc>
          <w:tcPr>
            <w:tcW w:w="1360" w:type="dxa"/>
            <w:tcBorders>
              <w:left w:val="single" w:sz="8" w:space="0" w:color="auto"/>
              <w:bottom w:val="single" w:sz="8" w:space="0" w:color="auto"/>
              <w:right w:val="single" w:sz="8" w:space="0" w:color="auto"/>
            </w:tcBorders>
            <w:vAlign w:val="bottom"/>
          </w:tcPr>
          <w:p w:rsidR="009537F1" w:rsidRPr="00F107DA" w:rsidRDefault="009537F1" w:rsidP="009537F1">
            <w:pPr>
              <w:rPr>
                <w:sz w:val="5"/>
                <w:szCs w:val="5"/>
              </w:rPr>
            </w:pPr>
          </w:p>
        </w:tc>
        <w:tc>
          <w:tcPr>
            <w:tcW w:w="1120" w:type="dxa"/>
            <w:tcBorders>
              <w:bottom w:val="single" w:sz="8" w:space="0" w:color="auto"/>
              <w:right w:val="single" w:sz="8" w:space="0" w:color="auto"/>
            </w:tcBorders>
            <w:vAlign w:val="bottom"/>
          </w:tcPr>
          <w:p w:rsidR="009537F1" w:rsidRPr="00F107DA" w:rsidRDefault="009537F1" w:rsidP="00A10FB4">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122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20" w:type="dxa"/>
            <w:tcBorders>
              <w:bottom w:val="single" w:sz="8" w:space="0" w:color="auto"/>
            </w:tcBorders>
            <w:vAlign w:val="bottom"/>
          </w:tcPr>
          <w:p w:rsidR="009537F1" w:rsidRPr="00F107DA" w:rsidRDefault="009537F1" w:rsidP="009537F1">
            <w:pPr>
              <w:rPr>
                <w:sz w:val="5"/>
                <w:szCs w:val="5"/>
              </w:rPr>
            </w:pPr>
          </w:p>
        </w:tc>
        <w:tc>
          <w:tcPr>
            <w:tcW w:w="30" w:type="dxa"/>
            <w:vAlign w:val="bottom"/>
          </w:tcPr>
          <w:p w:rsidR="009537F1" w:rsidRPr="00F107DA" w:rsidRDefault="009537F1" w:rsidP="009537F1">
            <w:pPr>
              <w:rPr>
                <w:sz w:val="1"/>
                <w:szCs w:val="1"/>
              </w:rPr>
            </w:pPr>
          </w:p>
        </w:tc>
      </w:tr>
      <w:tr w:rsidR="009537F1" w:rsidRPr="00F107DA" w:rsidTr="009537F1">
        <w:trPr>
          <w:trHeight w:val="299"/>
        </w:trPr>
        <w:tc>
          <w:tcPr>
            <w:tcW w:w="1360" w:type="dxa"/>
            <w:tcBorders>
              <w:left w:val="single" w:sz="8" w:space="0" w:color="auto"/>
              <w:right w:val="single" w:sz="8" w:space="0" w:color="auto"/>
            </w:tcBorders>
            <w:vAlign w:val="bottom"/>
          </w:tcPr>
          <w:p w:rsidR="009537F1" w:rsidRPr="00F107DA" w:rsidRDefault="009537F1" w:rsidP="009537F1">
            <w:pPr>
              <w:jc w:val="center"/>
              <w:rPr>
                <w:sz w:val="20"/>
                <w:szCs w:val="20"/>
              </w:rPr>
            </w:pPr>
            <w:r>
              <w:rPr>
                <w:w w:val="98"/>
                <w:sz w:val="24"/>
                <w:szCs w:val="24"/>
              </w:rPr>
              <w:t>PO6</w:t>
            </w:r>
          </w:p>
        </w:tc>
        <w:tc>
          <w:tcPr>
            <w:tcW w:w="1120" w:type="dxa"/>
            <w:tcBorders>
              <w:right w:val="single" w:sz="8" w:space="0" w:color="auto"/>
            </w:tcBorders>
            <w:vAlign w:val="bottom"/>
          </w:tcPr>
          <w:p w:rsidR="009537F1" w:rsidRPr="00F107DA" w:rsidRDefault="009537F1" w:rsidP="00A10FB4">
            <w:pPr>
              <w:rPr>
                <w:sz w:val="24"/>
                <w:szCs w:val="24"/>
              </w:rPr>
            </w:pPr>
          </w:p>
        </w:tc>
        <w:tc>
          <w:tcPr>
            <w:tcW w:w="940" w:type="dxa"/>
            <w:tcBorders>
              <w:right w:val="single" w:sz="8" w:space="0" w:color="auto"/>
            </w:tcBorders>
            <w:vAlign w:val="bottom"/>
          </w:tcPr>
          <w:p w:rsidR="009537F1" w:rsidRPr="00F107DA" w:rsidRDefault="009537F1" w:rsidP="009537F1">
            <w:pPr>
              <w:rPr>
                <w:sz w:val="24"/>
                <w:szCs w:val="24"/>
              </w:rPr>
            </w:pPr>
          </w:p>
        </w:tc>
        <w:tc>
          <w:tcPr>
            <w:tcW w:w="940" w:type="dxa"/>
            <w:tcBorders>
              <w:right w:val="single" w:sz="8" w:space="0" w:color="auto"/>
            </w:tcBorders>
            <w:vAlign w:val="bottom"/>
          </w:tcPr>
          <w:p w:rsidR="009537F1" w:rsidRPr="00F107DA" w:rsidRDefault="009537F1" w:rsidP="009537F1">
            <w:pPr>
              <w:spacing w:line="200" w:lineRule="exact"/>
              <w:ind w:left="460"/>
              <w:rPr>
                <w:sz w:val="20"/>
                <w:szCs w:val="20"/>
              </w:rPr>
            </w:pPr>
            <w:r>
              <w:rPr>
                <w:rFonts w:ascii="Wingdings" w:eastAsia="Wingdings" w:hAnsi="Wingdings" w:cs="Wingdings"/>
                <w:sz w:val="24"/>
                <w:szCs w:val="24"/>
              </w:rPr>
              <w:t></w:t>
            </w:r>
          </w:p>
        </w:tc>
        <w:tc>
          <w:tcPr>
            <w:tcW w:w="940" w:type="dxa"/>
            <w:tcBorders>
              <w:right w:val="single" w:sz="8" w:space="0" w:color="auto"/>
            </w:tcBorders>
            <w:vAlign w:val="bottom"/>
          </w:tcPr>
          <w:p w:rsidR="009537F1" w:rsidRPr="00F107DA" w:rsidRDefault="009537F1" w:rsidP="009537F1">
            <w:pPr>
              <w:spacing w:line="200" w:lineRule="exact"/>
              <w:ind w:left="460"/>
              <w:rPr>
                <w:sz w:val="20"/>
                <w:szCs w:val="20"/>
              </w:rPr>
            </w:pPr>
            <w:r>
              <w:rPr>
                <w:rFonts w:ascii="Wingdings" w:eastAsia="Wingdings" w:hAnsi="Wingdings" w:cs="Wingdings"/>
                <w:sz w:val="24"/>
                <w:szCs w:val="24"/>
              </w:rPr>
              <w:t></w:t>
            </w:r>
          </w:p>
        </w:tc>
        <w:tc>
          <w:tcPr>
            <w:tcW w:w="1220" w:type="dxa"/>
            <w:tcBorders>
              <w:right w:val="single" w:sz="8" w:space="0" w:color="auto"/>
            </w:tcBorders>
            <w:vAlign w:val="bottom"/>
          </w:tcPr>
          <w:p w:rsidR="009537F1" w:rsidRPr="00F107DA" w:rsidRDefault="009537F1" w:rsidP="009537F1">
            <w:pPr>
              <w:spacing w:line="200" w:lineRule="exact"/>
              <w:ind w:left="440"/>
              <w:rPr>
                <w:sz w:val="20"/>
                <w:szCs w:val="20"/>
              </w:rPr>
            </w:pPr>
            <w:r>
              <w:rPr>
                <w:rFonts w:ascii="Wingdings" w:eastAsia="Wingdings" w:hAnsi="Wingdings" w:cs="Wingdings"/>
                <w:sz w:val="24"/>
                <w:szCs w:val="24"/>
              </w:rPr>
              <w:t></w:t>
            </w:r>
          </w:p>
        </w:tc>
        <w:tc>
          <w:tcPr>
            <w:tcW w:w="20" w:type="dxa"/>
            <w:vAlign w:val="bottom"/>
          </w:tcPr>
          <w:p w:rsidR="009537F1" w:rsidRPr="00F107DA" w:rsidRDefault="009537F1" w:rsidP="009537F1">
            <w:pPr>
              <w:rPr>
                <w:sz w:val="24"/>
                <w:szCs w:val="24"/>
              </w:rPr>
            </w:pPr>
          </w:p>
        </w:tc>
        <w:tc>
          <w:tcPr>
            <w:tcW w:w="30" w:type="dxa"/>
            <w:vAlign w:val="bottom"/>
          </w:tcPr>
          <w:p w:rsidR="009537F1" w:rsidRPr="00F107DA" w:rsidRDefault="009537F1" w:rsidP="009537F1">
            <w:pPr>
              <w:rPr>
                <w:sz w:val="1"/>
                <w:szCs w:val="1"/>
              </w:rPr>
            </w:pPr>
          </w:p>
        </w:tc>
      </w:tr>
      <w:tr w:rsidR="009537F1" w:rsidRPr="00F107DA" w:rsidTr="009537F1">
        <w:trPr>
          <w:trHeight w:val="65"/>
        </w:trPr>
        <w:tc>
          <w:tcPr>
            <w:tcW w:w="1360" w:type="dxa"/>
            <w:tcBorders>
              <w:left w:val="single" w:sz="8" w:space="0" w:color="auto"/>
              <w:bottom w:val="single" w:sz="8" w:space="0" w:color="auto"/>
              <w:right w:val="single" w:sz="8" w:space="0" w:color="auto"/>
            </w:tcBorders>
            <w:vAlign w:val="bottom"/>
          </w:tcPr>
          <w:p w:rsidR="009537F1" w:rsidRPr="00F107DA" w:rsidRDefault="009537F1" w:rsidP="009537F1">
            <w:pPr>
              <w:rPr>
                <w:sz w:val="5"/>
                <w:szCs w:val="5"/>
              </w:rPr>
            </w:pPr>
          </w:p>
        </w:tc>
        <w:tc>
          <w:tcPr>
            <w:tcW w:w="1120" w:type="dxa"/>
            <w:tcBorders>
              <w:bottom w:val="single" w:sz="8" w:space="0" w:color="auto"/>
              <w:right w:val="single" w:sz="8" w:space="0" w:color="auto"/>
            </w:tcBorders>
            <w:vAlign w:val="bottom"/>
          </w:tcPr>
          <w:p w:rsidR="009537F1" w:rsidRPr="00F107DA" w:rsidRDefault="009537F1" w:rsidP="00A10FB4">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122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20" w:type="dxa"/>
            <w:tcBorders>
              <w:bottom w:val="single" w:sz="8" w:space="0" w:color="auto"/>
            </w:tcBorders>
            <w:vAlign w:val="bottom"/>
          </w:tcPr>
          <w:p w:rsidR="009537F1" w:rsidRPr="00F107DA" w:rsidRDefault="009537F1" w:rsidP="009537F1">
            <w:pPr>
              <w:rPr>
                <w:sz w:val="5"/>
                <w:szCs w:val="5"/>
              </w:rPr>
            </w:pPr>
          </w:p>
        </w:tc>
        <w:tc>
          <w:tcPr>
            <w:tcW w:w="30" w:type="dxa"/>
            <w:vAlign w:val="bottom"/>
          </w:tcPr>
          <w:p w:rsidR="009537F1" w:rsidRPr="00F107DA" w:rsidRDefault="009537F1" w:rsidP="009537F1">
            <w:pPr>
              <w:rPr>
                <w:sz w:val="1"/>
                <w:szCs w:val="1"/>
              </w:rPr>
            </w:pPr>
          </w:p>
        </w:tc>
      </w:tr>
      <w:tr w:rsidR="009537F1" w:rsidRPr="00F107DA" w:rsidTr="009537F1">
        <w:trPr>
          <w:trHeight w:val="301"/>
        </w:trPr>
        <w:tc>
          <w:tcPr>
            <w:tcW w:w="1360" w:type="dxa"/>
            <w:tcBorders>
              <w:left w:val="single" w:sz="8" w:space="0" w:color="auto"/>
              <w:right w:val="single" w:sz="8" w:space="0" w:color="auto"/>
            </w:tcBorders>
            <w:vAlign w:val="bottom"/>
          </w:tcPr>
          <w:p w:rsidR="009537F1" w:rsidRPr="00F107DA" w:rsidRDefault="009537F1" w:rsidP="009537F1">
            <w:pPr>
              <w:jc w:val="center"/>
              <w:rPr>
                <w:sz w:val="20"/>
                <w:szCs w:val="20"/>
              </w:rPr>
            </w:pPr>
            <w:r>
              <w:rPr>
                <w:w w:val="98"/>
                <w:sz w:val="24"/>
                <w:szCs w:val="24"/>
              </w:rPr>
              <w:t>PO7</w:t>
            </w:r>
          </w:p>
        </w:tc>
        <w:tc>
          <w:tcPr>
            <w:tcW w:w="1120" w:type="dxa"/>
            <w:tcBorders>
              <w:right w:val="single" w:sz="8" w:space="0" w:color="auto"/>
            </w:tcBorders>
            <w:vAlign w:val="bottom"/>
          </w:tcPr>
          <w:p w:rsidR="009537F1" w:rsidRPr="00F107DA" w:rsidRDefault="009537F1" w:rsidP="00A10FB4">
            <w:pPr>
              <w:spacing w:line="204" w:lineRule="exact"/>
              <w:ind w:left="540"/>
              <w:rPr>
                <w:sz w:val="20"/>
                <w:szCs w:val="20"/>
              </w:rPr>
            </w:pPr>
            <w:r>
              <w:rPr>
                <w:rFonts w:ascii="Wingdings" w:eastAsia="Wingdings" w:hAnsi="Wingdings" w:cs="Wingdings"/>
                <w:sz w:val="24"/>
                <w:szCs w:val="24"/>
              </w:rPr>
              <w:t></w:t>
            </w:r>
          </w:p>
        </w:tc>
        <w:tc>
          <w:tcPr>
            <w:tcW w:w="940" w:type="dxa"/>
            <w:tcBorders>
              <w:right w:val="single" w:sz="8" w:space="0" w:color="auto"/>
            </w:tcBorders>
            <w:vAlign w:val="bottom"/>
          </w:tcPr>
          <w:p w:rsidR="009537F1" w:rsidRPr="00F107DA" w:rsidRDefault="009537F1" w:rsidP="009537F1">
            <w:pPr>
              <w:spacing w:line="204" w:lineRule="exact"/>
              <w:ind w:left="460"/>
              <w:rPr>
                <w:sz w:val="20"/>
                <w:szCs w:val="20"/>
              </w:rPr>
            </w:pPr>
            <w:r>
              <w:rPr>
                <w:rFonts w:ascii="Wingdings" w:eastAsia="Wingdings" w:hAnsi="Wingdings" w:cs="Wingdings"/>
                <w:sz w:val="24"/>
                <w:szCs w:val="24"/>
              </w:rPr>
              <w:t></w:t>
            </w:r>
          </w:p>
        </w:tc>
        <w:tc>
          <w:tcPr>
            <w:tcW w:w="940" w:type="dxa"/>
            <w:tcBorders>
              <w:right w:val="single" w:sz="8" w:space="0" w:color="auto"/>
            </w:tcBorders>
            <w:vAlign w:val="bottom"/>
          </w:tcPr>
          <w:p w:rsidR="009537F1" w:rsidRPr="00F107DA" w:rsidRDefault="009537F1" w:rsidP="009537F1">
            <w:pPr>
              <w:rPr>
                <w:sz w:val="24"/>
                <w:szCs w:val="24"/>
              </w:rPr>
            </w:pPr>
          </w:p>
        </w:tc>
        <w:tc>
          <w:tcPr>
            <w:tcW w:w="940" w:type="dxa"/>
            <w:tcBorders>
              <w:right w:val="single" w:sz="8" w:space="0" w:color="auto"/>
            </w:tcBorders>
            <w:vAlign w:val="bottom"/>
          </w:tcPr>
          <w:p w:rsidR="009537F1" w:rsidRPr="00F107DA" w:rsidRDefault="009537F1" w:rsidP="009537F1">
            <w:pPr>
              <w:rPr>
                <w:sz w:val="24"/>
                <w:szCs w:val="24"/>
              </w:rPr>
            </w:pPr>
          </w:p>
        </w:tc>
        <w:tc>
          <w:tcPr>
            <w:tcW w:w="1220" w:type="dxa"/>
            <w:tcBorders>
              <w:right w:val="single" w:sz="8" w:space="0" w:color="auto"/>
            </w:tcBorders>
            <w:vAlign w:val="bottom"/>
          </w:tcPr>
          <w:p w:rsidR="009537F1" w:rsidRPr="00F107DA" w:rsidRDefault="009537F1" w:rsidP="009537F1">
            <w:pPr>
              <w:rPr>
                <w:sz w:val="24"/>
                <w:szCs w:val="24"/>
              </w:rPr>
            </w:pPr>
          </w:p>
        </w:tc>
        <w:tc>
          <w:tcPr>
            <w:tcW w:w="20" w:type="dxa"/>
            <w:vAlign w:val="bottom"/>
          </w:tcPr>
          <w:p w:rsidR="009537F1" w:rsidRPr="00F107DA" w:rsidRDefault="009537F1" w:rsidP="009537F1">
            <w:pPr>
              <w:rPr>
                <w:sz w:val="24"/>
                <w:szCs w:val="24"/>
              </w:rPr>
            </w:pPr>
          </w:p>
        </w:tc>
        <w:tc>
          <w:tcPr>
            <w:tcW w:w="30" w:type="dxa"/>
            <w:vAlign w:val="bottom"/>
          </w:tcPr>
          <w:p w:rsidR="009537F1" w:rsidRPr="00F107DA" w:rsidRDefault="009537F1" w:rsidP="009537F1">
            <w:pPr>
              <w:rPr>
                <w:sz w:val="1"/>
                <w:szCs w:val="1"/>
              </w:rPr>
            </w:pPr>
          </w:p>
        </w:tc>
      </w:tr>
      <w:tr w:rsidR="009537F1" w:rsidRPr="00F107DA" w:rsidTr="009537F1">
        <w:trPr>
          <w:trHeight w:val="65"/>
        </w:trPr>
        <w:tc>
          <w:tcPr>
            <w:tcW w:w="1360" w:type="dxa"/>
            <w:tcBorders>
              <w:left w:val="single" w:sz="8" w:space="0" w:color="auto"/>
              <w:bottom w:val="single" w:sz="8" w:space="0" w:color="auto"/>
              <w:right w:val="single" w:sz="8" w:space="0" w:color="auto"/>
            </w:tcBorders>
            <w:vAlign w:val="bottom"/>
          </w:tcPr>
          <w:p w:rsidR="009537F1" w:rsidRPr="00F107DA" w:rsidRDefault="009537F1" w:rsidP="009537F1">
            <w:pPr>
              <w:rPr>
                <w:sz w:val="5"/>
                <w:szCs w:val="5"/>
              </w:rPr>
            </w:pPr>
          </w:p>
        </w:tc>
        <w:tc>
          <w:tcPr>
            <w:tcW w:w="1120" w:type="dxa"/>
            <w:tcBorders>
              <w:bottom w:val="single" w:sz="8" w:space="0" w:color="auto"/>
              <w:right w:val="single" w:sz="8" w:space="0" w:color="auto"/>
            </w:tcBorders>
            <w:vAlign w:val="bottom"/>
          </w:tcPr>
          <w:p w:rsidR="009537F1" w:rsidRPr="00F107DA" w:rsidRDefault="009537F1" w:rsidP="00A10FB4">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122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20" w:type="dxa"/>
            <w:tcBorders>
              <w:bottom w:val="single" w:sz="8" w:space="0" w:color="auto"/>
            </w:tcBorders>
            <w:vAlign w:val="bottom"/>
          </w:tcPr>
          <w:p w:rsidR="009537F1" w:rsidRPr="00F107DA" w:rsidRDefault="009537F1" w:rsidP="009537F1">
            <w:pPr>
              <w:rPr>
                <w:sz w:val="5"/>
                <w:szCs w:val="5"/>
              </w:rPr>
            </w:pPr>
          </w:p>
        </w:tc>
        <w:tc>
          <w:tcPr>
            <w:tcW w:w="30" w:type="dxa"/>
            <w:vAlign w:val="bottom"/>
          </w:tcPr>
          <w:p w:rsidR="009537F1" w:rsidRPr="00F107DA" w:rsidRDefault="009537F1" w:rsidP="009537F1">
            <w:pPr>
              <w:rPr>
                <w:sz w:val="1"/>
                <w:szCs w:val="1"/>
              </w:rPr>
            </w:pPr>
          </w:p>
        </w:tc>
      </w:tr>
      <w:tr w:rsidR="009537F1" w:rsidRPr="00F107DA" w:rsidTr="009537F1">
        <w:trPr>
          <w:trHeight w:val="301"/>
        </w:trPr>
        <w:tc>
          <w:tcPr>
            <w:tcW w:w="1360" w:type="dxa"/>
            <w:tcBorders>
              <w:left w:val="single" w:sz="8" w:space="0" w:color="auto"/>
              <w:right w:val="single" w:sz="8" w:space="0" w:color="auto"/>
            </w:tcBorders>
            <w:vAlign w:val="bottom"/>
          </w:tcPr>
          <w:p w:rsidR="009537F1" w:rsidRPr="00F107DA" w:rsidRDefault="009537F1" w:rsidP="009537F1">
            <w:pPr>
              <w:jc w:val="center"/>
              <w:rPr>
                <w:sz w:val="20"/>
                <w:szCs w:val="20"/>
              </w:rPr>
            </w:pPr>
            <w:r>
              <w:rPr>
                <w:w w:val="98"/>
                <w:sz w:val="24"/>
                <w:szCs w:val="24"/>
              </w:rPr>
              <w:t>PO8</w:t>
            </w:r>
          </w:p>
        </w:tc>
        <w:tc>
          <w:tcPr>
            <w:tcW w:w="1120" w:type="dxa"/>
            <w:tcBorders>
              <w:right w:val="single" w:sz="8" w:space="0" w:color="auto"/>
            </w:tcBorders>
            <w:vAlign w:val="bottom"/>
          </w:tcPr>
          <w:p w:rsidR="009537F1" w:rsidRPr="00F107DA" w:rsidRDefault="009537F1" w:rsidP="00A10FB4">
            <w:pPr>
              <w:rPr>
                <w:sz w:val="24"/>
                <w:szCs w:val="24"/>
              </w:rPr>
            </w:pPr>
          </w:p>
        </w:tc>
        <w:tc>
          <w:tcPr>
            <w:tcW w:w="940" w:type="dxa"/>
            <w:tcBorders>
              <w:right w:val="single" w:sz="8" w:space="0" w:color="auto"/>
            </w:tcBorders>
            <w:vAlign w:val="bottom"/>
          </w:tcPr>
          <w:p w:rsidR="009537F1" w:rsidRPr="00F107DA" w:rsidRDefault="009537F1" w:rsidP="009537F1">
            <w:pPr>
              <w:rPr>
                <w:sz w:val="24"/>
                <w:szCs w:val="24"/>
              </w:rPr>
            </w:pPr>
          </w:p>
        </w:tc>
        <w:tc>
          <w:tcPr>
            <w:tcW w:w="940" w:type="dxa"/>
            <w:tcBorders>
              <w:right w:val="single" w:sz="8" w:space="0" w:color="auto"/>
            </w:tcBorders>
            <w:vAlign w:val="bottom"/>
          </w:tcPr>
          <w:p w:rsidR="009537F1" w:rsidRPr="00F107DA" w:rsidRDefault="009537F1" w:rsidP="009537F1">
            <w:pPr>
              <w:spacing w:line="204" w:lineRule="exact"/>
              <w:ind w:left="460"/>
              <w:rPr>
                <w:sz w:val="20"/>
                <w:szCs w:val="20"/>
              </w:rPr>
            </w:pPr>
            <w:r>
              <w:rPr>
                <w:rFonts w:ascii="Wingdings" w:eastAsia="Wingdings" w:hAnsi="Wingdings" w:cs="Wingdings"/>
                <w:sz w:val="24"/>
                <w:szCs w:val="24"/>
              </w:rPr>
              <w:t></w:t>
            </w:r>
          </w:p>
        </w:tc>
        <w:tc>
          <w:tcPr>
            <w:tcW w:w="940" w:type="dxa"/>
            <w:tcBorders>
              <w:right w:val="single" w:sz="8" w:space="0" w:color="auto"/>
            </w:tcBorders>
            <w:vAlign w:val="bottom"/>
          </w:tcPr>
          <w:p w:rsidR="009537F1" w:rsidRPr="00F107DA" w:rsidRDefault="009537F1" w:rsidP="009537F1">
            <w:pPr>
              <w:rPr>
                <w:sz w:val="24"/>
                <w:szCs w:val="24"/>
              </w:rPr>
            </w:pPr>
          </w:p>
        </w:tc>
        <w:tc>
          <w:tcPr>
            <w:tcW w:w="1220" w:type="dxa"/>
            <w:tcBorders>
              <w:right w:val="single" w:sz="8" w:space="0" w:color="auto"/>
            </w:tcBorders>
            <w:vAlign w:val="bottom"/>
          </w:tcPr>
          <w:p w:rsidR="009537F1" w:rsidRPr="00F107DA" w:rsidRDefault="009537F1" w:rsidP="009537F1">
            <w:pPr>
              <w:rPr>
                <w:sz w:val="24"/>
                <w:szCs w:val="24"/>
              </w:rPr>
            </w:pPr>
          </w:p>
        </w:tc>
        <w:tc>
          <w:tcPr>
            <w:tcW w:w="20" w:type="dxa"/>
            <w:vAlign w:val="bottom"/>
          </w:tcPr>
          <w:p w:rsidR="009537F1" w:rsidRPr="00F107DA" w:rsidRDefault="009537F1" w:rsidP="009537F1">
            <w:pPr>
              <w:rPr>
                <w:sz w:val="24"/>
                <w:szCs w:val="24"/>
              </w:rPr>
            </w:pPr>
          </w:p>
        </w:tc>
        <w:tc>
          <w:tcPr>
            <w:tcW w:w="30" w:type="dxa"/>
            <w:vAlign w:val="bottom"/>
          </w:tcPr>
          <w:p w:rsidR="009537F1" w:rsidRPr="00F107DA" w:rsidRDefault="009537F1" w:rsidP="009537F1">
            <w:pPr>
              <w:rPr>
                <w:sz w:val="1"/>
                <w:szCs w:val="1"/>
              </w:rPr>
            </w:pPr>
          </w:p>
        </w:tc>
      </w:tr>
      <w:tr w:rsidR="009537F1" w:rsidRPr="00F107DA" w:rsidTr="009537F1">
        <w:trPr>
          <w:trHeight w:val="65"/>
        </w:trPr>
        <w:tc>
          <w:tcPr>
            <w:tcW w:w="1360" w:type="dxa"/>
            <w:tcBorders>
              <w:left w:val="single" w:sz="8" w:space="0" w:color="auto"/>
              <w:bottom w:val="single" w:sz="8" w:space="0" w:color="auto"/>
              <w:right w:val="single" w:sz="8" w:space="0" w:color="auto"/>
            </w:tcBorders>
            <w:vAlign w:val="bottom"/>
          </w:tcPr>
          <w:p w:rsidR="009537F1" w:rsidRPr="00F107DA" w:rsidRDefault="009537F1" w:rsidP="009537F1">
            <w:pPr>
              <w:rPr>
                <w:sz w:val="5"/>
                <w:szCs w:val="5"/>
              </w:rPr>
            </w:pPr>
          </w:p>
        </w:tc>
        <w:tc>
          <w:tcPr>
            <w:tcW w:w="1120" w:type="dxa"/>
            <w:tcBorders>
              <w:bottom w:val="single" w:sz="8" w:space="0" w:color="auto"/>
              <w:right w:val="single" w:sz="8" w:space="0" w:color="auto"/>
            </w:tcBorders>
            <w:vAlign w:val="bottom"/>
          </w:tcPr>
          <w:p w:rsidR="009537F1" w:rsidRPr="00F107DA" w:rsidRDefault="009537F1" w:rsidP="00A10FB4">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122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20" w:type="dxa"/>
            <w:tcBorders>
              <w:bottom w:val="single" w:sz="8" w:space="0" w:color="auto"/>
            </w:tcBorders>
            <w:vAlign w:val="bottom"/>
          </w:tcPr>
          <w:p w:rsidR="009537F1" w:rsidRPr="00F107DA" w:rsidRDefault="009537F1" w:rsidP="009537F1">
            <w:pPr>
              <w:rPr>
                <w:sz w:val="5"/>
                <w:szCs w:val="5"/>
              </w:rPr>
            </w:pPr>
          </w:p>
        </w:tc>
        <w:tc>
          <w:tcPr>
            <w:tcW w:w="30" w:type="dxa"/>
            <w:vAlign w:val="bottom"/>
          </w:tcPr>
          <w:p w:rsidR="009537F1" w:rsidRPr="00F107DA" w:rsidRDefault="009537F1" w:rsidP="009537F1">
            <w:pPr>
              <w:rPr>
                <w:sz w:val="1"/>
                <w:szCs w:val="1"/>
              </w:rPr>
            </w:pPr>
          </w:p>
        </w:tc>
      </w:tr>
      <w:tr w:rsidR="009537F1" w:rsidRPr="00F107DA" w:rsidTr="009537F1">
        <w:trPr>
          <w:trHeight w:val="301"/>
        </w:trPr>
        <w:tc>
          <w:tcPr>
            <w:tcW w:w="1360" w:type="dxa"/>
            <w:tcBorders>
              <w:left w:val="single" w:sz="8" w:space="0" w:color="auto"/>
              <w:right w:val="single" w:sz="8" w:space="0" w:color="auto"/>
            </w:tcBorders>
            <w:vAlign w:val="bottom"/>
          </w:tcPr>
          <w:p w:rsidR="009537F1" w:rsidRPr="00F107DA" w:rsidRDefault="009537F1" w:rsidP="009537F1">
            <w:pPr>
              <w:jc w:val="center"/>
              <w:rPr>
                <w:sz w:val="20"/>
                <w:szCs w:val="20"/>
              </w:rPr>
            </w:pPr>
            <w:r>
              <w:rPr>
                <w:w w:val="98"/>
                <w:sz w:val="24"/>
                <w:szCs w:val="24"/>
              </w:rPr>
              <w:t>PO9</w:t>
            </w:r>
          </w:p>
        </w:tc>
        <w:tc>
          <w:tcPr>
            <w:tcW w:w="1120" w:type="dxa"/>
            <w:tcBorders>
              <w:right w:val="single" w:sz="8" w:space="0" w:color="auto"/>
            </w:tcBorders>
            <w:vAlign w:val="bottom"/>
          </w:tcPr>
          <w:p w:rsidR="009537F1" w:rsidRPr="00A10FB4" w:rsidRDefault="009537F1" w:rsidP="006E0A7E">
            <w:pPr>
              <w:pStyle w:val="ListParagraph"/>
              <w:numPr>
                <w:ilvl w:val="0"/>
                <w:numId w:val="2"/>
              </w:numPr>
              <w:rPr>
                <w:sz w:val="24"/>
                <w:szCs w:val="24"/>
              </w:rPr>
            </w:pPr>
          </w:p>
        </w:tc>
        <w:tc>
          <w:tcPr>
            <w:tcW w:w="940" w:type="dxa"/>
            <w:tcBorders>
              <w:right w:val="single" w:sz="8" w:space="0" w:color="auto"/>
            </w:tcBorders>
            <w:vAlign w:val="bottom"/>
          </w:tcPr>
          <w:p w:rsidR="009537F1" w:rsidRPr="00F107DA" w:rsidRDefault="009537F1" w:rsidP="009537F1">
            <w:pPr>
              <w:rPr>
                <w:sz w:val="24"/>
                <w:szCs w:val="24"/>
              </w:rPr>
            </w:pPr>
          </w:p>
        </w:tc>
        <w:tc>
          <w:tcPr>
            <w:tcW w:w="940" w:type="dxa"/>
            <w:tcBorders>
              <w:right w:val="single" w:sz="8" w:space="0" w:color="auto"/>
            </w:tcBorders>
            <w:vAlign w:val="bottom"/>
          </w:tcPr>
          <w:p w:rsidR="009537F1" w:rsidRPr="00F107DA" w:rsidRDefault="009537F1" w:rsidP="009537F1">
            <w:pPr>
              <w:spacing w:line="204" w:lineRule="exact"/>
              <w:ind w:left="460"/>
              <w:rPr>
                <w:sz w:val="20"/>
                <w:szCs w:val="20"/>
              </w:rPr>
            </w:pPr>
            <w:r>
              <w:rPr>
                <w:rFonts w:ascii="Wingdings" w:eastAsia="Wingdings" w:hAnsi="Wingdings" w:cs="Wingdings"/>
                <w:sz w:val="24"/>
                <w:szCs w:val="24"/>
              </w:rPr>
              <w:t></w:t>
            </w:r>
          </w:p>
        </w:tc>
        <w:tc>
          <w:tcPr>
            <w:tcW w:w="940" w:type="dxa"/>
            <w:tcBorders>
              <w:right w:val="single" w:sz="8" w:space="0" w:color="auto"/>
            </w:tcBorders>
            <w:vAlign w:val="bottom"/>
          </w:tcPr>
          <w:p w:rsidR="009537F1" w:rsidRPr="00F107DA" w:rsidRDefault="009537F1" w:rsidP="009537F1">
            <w:pPr>
              <w:spacing w:line="204" w:lineRule="exact"/>
              <w:ind w:left="460"/>
              <w:rPr>
                <w:sz w:val="20"/>
                <w:szCs w:val="20"/>
              </w:rPr>
            </w:pPr>
            <w:r>
              <w:rPr>
                <w:rFonts w:ascii="Wingdings" w:eastAsia="Wingdings" w:hAnsi="Wingdings" w:cs="Wingdings"/>
                <w:sz w:val="24"/>
                <w:szCs w:val="24"/>
              </w:rPr>
              <w:t></w:t>
            </w:r>
          </w:p>
        </w:tc>
        <w:tc>
          <w:tcPr>
            <w:tcW w:w="1220" w:type="dxa"/>
            <w:tcBorders>
              <w:right w:val="single" w:sz="8" w:space="0" w:color="auto"/>
            </w:tcBorders>
            <w:vAlign w:val="bottom"/>
          </w:tcPr>
          <w:p w:rsidR="009537F1" w:rsidRPr="00F107DA" w:rsidRDefault="009537F1" w:rsidP="009537F1">
            <w:pPr>
              <w:spacing w:line="204" w:lineRule="exact"/>
              <w:ind w:left="440"/>
              <w:rPr>
                <w:sz w:val="20"/>
                <w:szCs w:val="20"/>
              </w:rPr>
            </w:pPr>
            <w:r>
              <w:rPr>
                <w:rFonts w:ascii="Wingdings" w:eastAsia="Wingdings" w:hAnsi="Wingdings" w:cs="Wingdings"/>
                <w:sz w:val="24"/>
                <w:szCs w:val="24"/>
              </w:rPr>
              <w:t></w:t>
            </w:r>
          </w:p>
        </w:tc>
        <w:tc>
          <w:tcPr>
            <w:tcW w:w="20" w:type="dxa"/>
            <w:vAlign w:val="bottom"/>
          </w:tcPr>
          <w:p w:rsidR="009537F1" w:rsidRPr="00F107DA" w:rsidRDefault="009537F1" w:rsidP="009537F1">
            <w:pPr>
              <w:rPr>
                <w:sz w:val="24"/>
                <w:szCs w:val="24"/>
              </w:rPr>
            </w:pPr>
          </w:p>
        </w:tc>
        <w:tc>
          <w:tcPr>
            <w:tcW w:w="30" w:type="dxa"/>
            <w:vAlign w:val="bottom"/>
          </w:tcPr>
          <w:p w:rsidR="009537F1" w:rsidRPr="00F107DA" w:rsidRDefault="009537F1" w:rsidP="009537F1">
            <w:pPr>
              <w:rPr>
                <w:sz w:val="1"/>
                <w:szCs w:val="1"/>
              </w:rPr>
            </w:pPr>
          </w:p>
        </w:tc>
      </w:tr>
      <w:tr w:rsidR="009537F1" w:rsidRPr="00F107DA" w:rsidTr="009537F1">
        <w:trPr>
          <w:trHeight w:val="65"/>
        </w:trPr>
        <w:tc>
          <w:tcPr>
            <w:tcW w:w="1360" w:type="dxa"/>
            <w:tcBorders>
              <w:left w:val="single" w:sz="8" w:space="0" w:color="auto"/>
              <w:bottom w:val="single" w:sz="8" w:space="0" w:color="auto"/>
              <w:right w:val="single" w:sz="8" w:space="0" w:color="auto"/>
            </w:tcBorders>
            <w:vAlign w:val="bottom"/>
          </w:tcPr>
          <w:p w:rsidR="009537F1" w:rsidRPr="00F107DA" w:rsidRDefault="009537F1" w:rsidP="009537F1">
            <w:pPr>
              <w:rPr>
                <w:sz w:val="5"/>
                <w:szCs w:val="5"/>
              </w:rPr>
            </w:pPr>
          </w:p>
        </w:tc>
        <w:tc>
          <w:tcPr>
            <w:tcW w:w="112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94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1220" w:type="dxa"/>
            <w:tcBorders>
              <w:bottom w:val="single" w:sz="8" w:space="0" w:color="auto"/>
              <w:right w:val="single" w:sz="8" w:space="0" w:color="auto"/>
            </w:tcBorders>
            <w:vAlign w:val="bottom"/>
          </w:tcPr>
          <w:p w:rsidR="009537F1" w:rsidRPr="00F107DA" w:rsidRDefault="009537F1" w:rsidP="009537F1">
            <w:pPr>
              <w:rPr>
                <w:sz w:val="5"/>
                <w:szCs w:val="5"/>
              </w:rPr>
            </w:pPr>
          </w:p>
        </w:tc>
        <w:tc>
          <w:tcPr>
            <w:tcW w:w="20" w:type="dxa"/>
            <w:tcBorders>
              <w:bottom w:val="single" w:sz="8" w:space="0" w:color="auto"/>
            </w:tcBorders>
            <w:vAlign w:val="bottom"/>
          </w:tcPr>
          <w:p w:rsidR="009537F1" w:rsidRPr="00F107DA" w:rsidRDefault="009537F1" w:rsidP="009537F1">
            <w:pPr>
              <w:rPr>
                <w:sz w:val="5"/>
                <w:szCs w:val="5"/>
              </w:rPr>
            </w:pPr>
          </w:p>
        </w:tc>
        <w:tc>
          <w:tcPr>
            <w:tcW w:w="30" w:type="dxa"/>
            <w:vAlign w:val="bottom"/>
          </w:tcPr>
          <w:p w:rsidR="009537F1" w:rsidRPr="00F107DA" w:rsidRDefault="009537F1" w:rsidP="009537F1">
            <w:pPr>
              <w:rPr>
                <w:sz w:val="1"/>
                <w:szCs w:val="1"/>
              </w:rPr>
            </w:pPr>
          </w:p>
        </w:tc>
      </w:tr>
    </w:tbl>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00" w:lineRule="exact"/>
        <w:rPr>
          <w:sz w:val="20"/>
          <w:szCs w:val="20"/>
        </w:rPr>
      </w:pPr>
    </w:p>
    <w:p w:rsidR="005C7AF0" w:rsidRDefault="005C7AF0" w:rsidP="005C7AF0">
      <w:pPr>
        <w:spacing w:line="293" w:lineRule="exact"/>
        <w:rPr>
          <w:sz w:val="20"/>
          <w:szCs w:val="20"/>
        </w:rPr>
      </w:pPr>
    </w:p>
    <w:p w:rsidR="009537F1" w:rsidRDefault="009537F1" w:rsidP="005C7AF0">
      <w:pPr>
        <w:ind w:left="100"/>
        <w:rPr>
          <w:rFonts w:ascii="Cambria" w:eastAsia="Cambria" w:hAnsi="Cambria" w:cs="Cambria"/>
          <w:i/>
          <w:iCs/>
          <w:sz w:val="20"/>
          <w:szCs w:val="20"/>
        </w:rPr>
      </w:pPr>
    </w:p>
    <w:p w:rsidR="002E1EB6" w:rsidRDefault="002E1EB6" w:rsidP="005C7AF0">
      <w:pPr>
        <w:ind w:left="100"/>
        <w:rPr>
          <w:rFonts w:ascii="Cambria" w:eastAsia="Cambria" w:hAnsi="Cambria" w:cs="Cambria"/>
          <w:i/>
          <w:iCs/>
          <w:sz w:val="20"/>
          <w:szCs w:val="20"/>
        </w:rPr>
      </w:pPr>
    </w:p>
    <w:p w:rsidR="002E1EB6" w:rsidRDefault="002E1EB6" w:rsidP="005C7AF0">
      <w:pPr>
        <w:ind w:left="100"/>
        <w:rPr>
          <w:rFonts w:ascii="Cambria" w:eastAsia="Cambria" w:hAnsi="Cambria" w:cs="Cambria"/>
          <w:i/>
          <w:iCs/>
          <w:sz w:val="20"/>
          <w:szCs w:val="20"/>
        </w:rPr>
      </w:pPr>
    </w:p>
    <w:p w:rsidR="002E1EB6" w:rsidRDefault="002E1EB6" w:rsidP="005C7AF0">
      <w:pPr>
        <w:ind w:left="100"/>
        <w:rPr>
          <w:rFonts w:ascii="Cambria" w:eastAsia="Cambria" w:hAnsi="Cambria" w:cs="Cambria"/>
          <w:i/>
          <w:iCs/>
          <w:sz w:val="20"/>
          <w:szCs w:val="20"/>
        </w:rPr>
      </w:pPr>
    </w:p>
    <w:p w:rsidR="002E1EB6" w:rsidRDefault="002E1EB6">
      <w:pPr>
        <w:spacing w:after="200" w:line="276" w:lineRule="auto"/>
        <w:rPr>
          <w:rFonts w:ascii="Cambria" w:eastAsia="Cambria" w:hAnsi="Cambria" w:cs="Cambria"/>
          <w:i/>
          <w:iCs/>
          <w:sz w:val="20"/>
          <w:szCs w:val="20"/>
        </w:rPr>
      </w:pPr>
      <w:r>
        <w:rPr>
          <w:rFonts w:ascii="Cambria" w:eastAsia="Cambria" w:hAnsi="Cambria" w:cs="Cambria"/>
          <w:i/>
          <w:iCs/>
          <w:sz w:val="20"/>
          <w:szCs w:val="20"/>
        </w:rPr>
        <w:br w:type="page"/>
      </w:r>
    </w:p>
    <w:tbl>
      <w:tblPr>
        <w:tblW w:w="5122" w:type="pct"/>
        <w:tblLayout w:type="fixed"/>
        <w:tblLook w:val="04A0"/>
      </w:tblPr>
      <w:tblGrid>
        <w:gridCol w:w="830"/>
        <w:gridCol w:w="449"/>
        <w:gridCol w:w="369"/>
        <w:gridCol w:w="259"/>
        <w:gridCol w:w="540"/>
        <w:gridCol w:w="361"/>
        <w:gridCol w:w="1261"/>
        <w:gridCol w:w="2609"/>
        <w:gridCol w:w="901"/>
        <w:gridCol w:w="901"/>
        <w:gridCol w:w="660"/>
        <w:gridCol w:w="561"/>
        <w:gridCol w:w="38"/>
        <w:gridCol w:w="565"/>
        <w:gridCol w:w="243"/>
      </w:tblGrid>
      <w:tr w:rsidR="002E1EB6" w:rsidRPr="002E1EB6" w:rsidTr="00D772AF">
        <w:trPr>
          <w:gridAfter w:val="1"/>
          <w:wAfter w:w="115" w:type="pct"/>
          <w:trHeight w:val="345"/>
        </w:trPr>
        <w:tc>
          <w:tcPr>
            <w:tcW w:w="4885" w:type="pct"/>
            <w:gridSpan w:val="14"/>
            <w:tcBorders>
              <w:top w:val="nil"/>
              <w:left w:val="nil"/>
              <w:bottom w:val="nil"/>
              <w:right w:val="nil"/>
            </w:tcBorders>
            <w:shd w:val="clear" w:color="auto" w:fill="auto"/>
            <w:noWrap/>
            <w:vAlign w:val="bottom"/>
            <w:hideMark/>
          </w:tcPr>
          <w:p w:rsidR="002E1EB6" w:rsidRPr="002E1EB6" w:rsidRDefault="002E1EB6" w:rsidP="002E1EB6">
            <w:pPr>
              <w:jc w:val="center"/>
              <w:rPr>
                <w:color w:val="000000"/>
                <w:sz w:val="26"/>
                <w:szCs w:val="26"/>
              </w:rPr>
            </w:pPr>
            <w:r w:rsidRPr="002E1EB6">
              <w:rPr>
                <w:color w:val="000000"/>
                <w:sz w:val="26"/>
                <w:szCs w:val="26"/>
              </w:rPr>
              <w:lastRenderedPageBreak/>
              <w:t>RATHINAM COLLEGE OF ARTS AND SCIENCE COLLEGE</w:t>
            </w:r>
          </w:p>
        </w:tc>
      </w:tr>
      <w:tr w:rsidR="002E1EB6" w:rsidRPr="002E1EB6" w:rsidTr="00D772AF">
        <w:trPr>
          <w:gridAfter w:val="1"/>
          <w:wAfter w:w="115" w:type="pct"/>
          <w:trHeight w:val="345"/>
        </w:trPr>
        <w:tc>
          <w:tcPr>
            <w:tcW w:w="4885" w:type="pct"/>
            <w:gridSpan w:val="14"/>
            <w:tcBorders>
              <w:top w:val="nil"/>
              <w:left w:val="nil"/>
              <w:bottom w:val="nil"/>
              <w:right w:val="nil"/>
            </w:tcBorders>
            <w:shd w:val="clear" w:color="auto" w:fill="auto"/>
            <w:noWrap/>
            <w:vAlign w:val="bottom"/>
            <w:hideMark/>
          </w:tcPr>
          <w:p w:rsidR="002E1EB6" w:rsidRPr="002E1EB6" w:rsidRDefault="002E1EB6" w:rsidP="002E1EB6">
            <w:pPr>
              <w:jc w:val="center"/>
              <w:rPr>
                <w:b/>
                <w:bCs/>
                <w:color w:val="000000"/>
                <w:sz w:val="24"/>
                <w:szCs w:val="24"/>
              </w:rPr>
            </w:pPr>
            <w:r w:rsidRPr="002E1EB6">
              <w:rPr>
                <w:b/>
                <w:bCs/>
                <w:color w:val="000000"/>
                <w:sz w:val="24"/>
                <w:szCs w:val="24"/>
              </w:rPr>
              <w:t>M.A. English Literature  Curriculum Structure - Regulation - 2019</w:t>
            </w:r>
          </w:p>
        </w:tc>
      </w:tr>
      <w:tr w:rsidR="002E1EB6" w:rsidRPr="002E1EB6" w:rsidTr="00D772AF">
        <w:trPr>
          <w:gridAfter w:val="1"/>
          <w:wAfter w:w="115" w:type="pct"/>
          <w:trHeight w:val="345"/>
        </w:trPr>
        <w:tc>
          <w:tcPr>
            <w:tcW w:w="4885" w:type="pct"/>
            <w:gridSpan w:val="14"/>
            <w:tcBorders>
              <w:top w:val="nil"/>
              <w:left w:val="nil"/>
              <w:bottom w:val="nil"/>
              <w:right w:val="nil"/>
            </w:tcBorders>
            <w:shd w:val="clear" w:color="auto" w:fill="auto"/>
            <w:noWrap/>
            <w:vAlign w:val="bottom"/>
            <w:hideMark/>
          </w:tcPr>
          <w:p w:rsidR="002E1EB6" w:rsidRPr="002E1EB6" w:rsidRDefault="002E1EB6" w:rsidP="002E1EB6">
            <w:pPr>
              <w:jc w:val="center"/>
              <w:rPr>
                <w:rFonts w:ascii="Calibri" w:hAnsi="Calibri"/>
                <w:b/>
                <w:bCs/>
                <w:color w:val="000000"/>
              </w:rPr>
            </w:pPr>
            <w:r w:rsidRPr="002E1EB6">
              <w:rPr>
                <w:rFonts w:ascii="Calibri" w:hAnsi="Calibri"/>
                <w:b/>
                <w:bCs/>
                <w:color w:val="000000"/>
              </w:rPr>
              <w:t>(For the students admitted from 2019 onwards)</w:t>
            </w:r>
          </w:p>
        </w:tc>
      </w:tr>
      <w:tr w:rsidR="00D772AF" w:rsidRPr="002E1EB6" w:rsidTr="00D772AF">
        <w:trPr>
          <w:gridAfter w:val="1"/>
          <w:wAfter w:w="115" w:type="pct"/>
          <w:trHeight w:val="345"/>
        </w:trPr>
        <w:tc>
          <w:tcPr>
            <w:tcW w:w="393" w:type="pct"/>
            <w:tcBorders>
              <w:top w:val="nil"/>
              <w:left w:val="nil"/>
              <w:bottom w:val="nil"/>
              <w:right w:val="nil"/>
            </w:tcBorders>
            <w:shd w:val="clear" w:color="auto" w:fill="auto"/>
            <w:noWrap/>
            <w:vAlign w:val="bottom"/>
            <w:hideMark/>
          </w:tcPr>
          <w:p w:rsidR="002E1EB6" w:rsidRPr="002E1EB6" w:rsidRDefault="002E1EB6" w:rsidP="002E1EB6">
            <w:pPr>
              <w:rPr>
                <w:rFonts w:ascii="Calibri" w:hAnsi="Calibri"/>
                <w:color w:val="000000"/>
              </w:rPr>
            </w:pPr>
          </w:p>
        </w:tc>
        <w:tc>
          <w:tcPr>
            <w:tcW w:w="213" w:type="pct"/>
            <w:tcBorders>
              <w:top w:val="nil"/>
              <w:left w:val="nil"/>
              <w:bottom w:val="nil"/>
              <w:right w:val="nil"/>
            </w:tcBorders>
            <w:shd w:val="clear" w:color="auto" w:fill="auto"/>
            <w:noWrap/>
            <w:vAlign w:val="bottom"/>
            <w:hideMark/>
          </w:tcPr>
          <w:p w:rsidR="002E1EB6" w:rsidRPr="002E1EB6" w:rsidRDefault="002E1EB6" w:rsidP="002E1EB6">
            <w:pPr>
              <w:rPr>
                <w:rFonts w:ascii="Calibri" w:hAnsi="Calibri"/>
                <w:color w:val="000000"/>
              </w:rPr>
            </w:pPr>
          </w:p>
        </w:tc>
        <w:tc>
          <w:tcPr>
            <w:tcW w:w="175" w:type="pct"/>
            <w:tcBorders>
              <w:top w:val="nil"/>
              <w:left w:val="nil"/>
              <w:bottom w:val="nil"/>
              <w:right w:val="nil"/>
            </w:tcBorders>
            <w:shd w:val="clear" w:color="auto" w:fill="auto"/>
            <w:noWrap/>
            <w:vAlign w:val="bottom"/>
            <w:hideMark/>
          </w:tcPr>
          <w:p w:rsidR="002E1EB6" w:rsidRPr="002E1EB6" w:rsidRDefault="002E1EB6" w:rsidP="002E1EB6">
            <w:pPr>
              <w:rPr>
                <w:rFonts w:ascii="Calibri" w:hAnsi="Calibri"/>
                <w:color w:val="000000"/>
              </w:rPr>
            </w:pPr>
          </w:p>
        </w:tc>
        <w:tc>
          <w:tcPr>
            <w:tcW w:w="379" w:type="pct"/>
            <w:gridSpan w:val="2"/>
            <w:tcBorders>
              <w:top w:val="nil"/>
              <w:left w:val="nil"/>
              <w:bottom w:val="nil"/>
              <w:right w:val="nil"/>
            </w:tcBorders>
            <w:shd w:val="clear" w:color="auto" w:fill="auto"/>
            <w:noWrap/>
            <w:vAlign w:val="bottom"/>
            <w:hideMark/>
          </w:tcPr>
          <w:p w:rsidR="002E1EB6" w:rsidRPr="002E1EB6" w:rsidRDefault="002E1EB6" w:rsidP="002E1EB6">
            <w:pPr>
              <w:rPr>
                <w:rFonts w:ascii="Calibri" w:hAnsi="Calibri"/>
                <w:color w:val="000000"/>
              </w:rPr>
            </w:pPr>
          </w:p>
        </w:tc>
        <w:tc>
          <w:tcPr>
            <w:tcW w:w="769" w:type="pct"/>
            <w:gridSpan w:val="2"/>
            <w:tcBorders>
              <w:top w:val="nil"/>
              <w:left w:val="nil"/>
              <w:bottom w:val="nil"/>
              <w:right w:val="nil"/>
            </w:tcBorders>
            <w:shd w:val="clear" w:color="auto" w:fill="auto"/>
            <w:noWrap/>
            <w:vAlign w:val="center"/>
            <w:hideMark/>
          </w:tcPr>
          <w:p w:rsidR="002E1EB6" w:rsidRPr="002E1EB6" w:rsidRDefault="002E1EB6" w:rsidP="002E1EB6">
            <w:pPr>
              <w:jc w:val="center"/>
              <w:rPr>
                <w:rFonts w:ascii="Calibri" w:hAnsi="Calibri"/>
                <w:color w:val="000000"/>
              </w:rPr>
            </w:pPr>
          </w:p>
        </w:tc>
        <w:tc>
          <w:tcPr>
            <w:tcW w:w="1237" w:type="pct"/>
            <w:tcBorders>
              <w:top w:val="nil"/>
              <w:left w:val="nil"/>
              <w:bottom w:val="nil"/>
              <w:right w:val="nil"/>
            </w:tcBorders>
            <w:shd w:val="clear" w:color="auto" w:fill="auto"/>
            <w:noWrap/>
            <w:vAlign w:val="bottom"/>
            <w:hideMark/>
          </w:tcPr>
          <w:p w:rsidR="002E1EB6" w:rsidRPr="002E1EB6" w:rsidRDefault="002E1EB6" w:rsidP="002E1EB6">
            <w:pPr>
              <w:rPr>
                <w:rFonts w:ascii="Calibri" w:hAnsi="Calibri"/>
                <w:color w:val="000000"/>
              </w:rPr>
            </w:pPr>
          </w:p>
        </w:tc>
        <w:tc>
          <w:tcPr>
            <w:tcW w:w="427" w:type="pct"/>
            <w:tcBorders>
              <w:top w:val="nil"/>
              <w:left w:val="nil"/>
              <w:bottom w:val="nil"/>
              <w:right w:val="nil"/>
            </w:tcBorders>
            <w:shd w:val="clear" w:color="auto" w:fill="auto"/>
            <w:noWrap/>
            <w:vAlign w:val="center"/>
            <w:hideMark/>
          </w:tcPr>
          <w:p w:rsidR="002E1EB6" w:rsidRPr="002E1EB6" w:rsidRDefault="002E1EB6" w:rsidP="002E1EB6">
            <w:pPr>
              <w:jc w:val="center"/>
              <w:rPr>
                <w:rFonts w:ascii="Calibri" w:hAnsi="Calibri"/>
                <w:color w:val="000000"/>
              </w:rPr>
            </w:pPr>
          </w:p>
        </w:tc>
        <w:tc>
          <w:tcPr>
            <w:tcW w:w="427" w:type="pct"/>
            <w:tcBorders>
              <w:top w:val="nil"/>
              <w:left w:val="nil"/>
              <w:bottom w:val="nil"/>
              <w:right w:val="nil"/>
            </w:tcBorders>
            <w:shd w:val="clear" w:color="auto" w:fill="auto"/>
            <w:noWrap/>
            <w:vAlign w:val="center"/>
            <w:hideMark/>
          </w:tcPr>
          <w:p w:rsidR="002E1EB6" w:rsidRPr="002E1EB6" w:rsidRDefault="002E1EB6" w:rsidP="002E1EB6">
            <w:pPr>
              <w:jc w:val="center"/>
              <w:rPr>
                <w:rFonts w:ascii="Calibri" w:hAnsi="Calibri"/>
                <w:color w:val="000000"/>
              </w:rPr>
            </w:pPr>
          </w:p>
        </w:tc>
        <w:tc>
          <w:tcPr>
            <w:tcW w:w="313" w:type="pct"/>
            <w:tcBorders>
              <w:top w:val="nil"/>
              <w:left w:val="nil"/>
              <w:bottom w:val="nil"/>
              <w:right w:val="nil"/>
            </w:tcBorders>
            <w:shd w:val="clear" w:color="auto" w:fill="auto"/>
            <w:noWrap/>
            <w:vAlign w:val="center"/>
            <w:hideMark/>
          </w:tcPr>
          <w:p w:rsidR="002E1EB6" w:rsidRPr="002E1EB6" w:rsidRDefault="002E1EB6" w:rsidP="002E1EB6">
            <w:pPr>
              <w:jc w:val="center"/>
              <w:rPr>
                <w:rFonts w:ascii="Calibri" w:hAnsi="Calibri"/>
                <w:color w:val="000000"/>
              </w:rPr>
            </w:pPr>
          </w:p>
        </w:tc>
        <w:tc>
          <w:tcPr>
            <w:tcW w:w="266" w:type="pct"/>
            <w:tcBorders>
              <w:top w:val="nil"/>
              <w:left w:val="nil"/>
              <w:bottom w:val="nil"/>
              <w:right w:val="nil"/>
            </w:tcBorders>
            <w:shd w:val="clear" w:color="auto" w:fill="auto"/>
            <w:noWrap/>
            <w:vAlign w:val="center"/>
            <w:hideMark/>
          </w:tcPr>
          <w:p w:rsidR="002E1EB6" w:rsidRPr="002E1EB6" w:rsidRDefault="002E1EB6" w:rsidP="002E1EB6">
            <w:pPr>
              <w:jc w:val="center"/>
              <w:rPr>
                <w:rFonts w:ascii="Calibri" w:hAnsi="Calibri"/>
                <w:color w:val="000000"/>
              </w:rPr>
            </w:pPr>
          </w:p>
        </w:tc>
        <w:tc>
          <w:tcPr>
            <w:tcW w:w="286" w:type="pct"/>
            <w:gridSpan w:val="2"/>
            <w:tcBorders>
              <w:top w:val="nil"/>
              <w:left w:val="nil"/>
              <w:bottom w:val="nil"/>
              <w:right w:val="nil"/>
            </w:tcBorders>
            <w:shd w:val="clear" w:color="auto" w:fill="auto"/>
            <w:noWrap/>
            <w:vAlign w:val="center"/>
            <w:hideMark/>
          </w:tcPr>
          <w:p w:rsidR="002E1EB6" w:rsidRPr="002E1EB6" w:rsidRDefault="002E1EB6" w:rsidP="002E1EB6">
            <w:pPr>
              <w:jc w:val="center"/>
              <w:rPr>
                <w:rFonts w:ascii="Calibri" w:hAnsi="Calibri"/>
                <w:color w:val="000000"/>
              </w:rPr>
            </w:pPr>
          </w:p>
        </w:tc>
      </w:tr>
      <w:tr w:rsidR="00D772AF" w:rsidRPr="002E1EB6" w:rsidTr="00D772AF">
        <w:trPr>
          <w:trHeight w:val="345"/>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b/>
                <w:bCs/>
                <w:color w:val="000000"/>
                <w:sz w:val="24"/>
                <w:szCs w:val="24"/>
              </w:rPr>
            </w:pPr>
            <w:proofErr w:type="spellStart"/>
            <w:r w:rsidRPr="002E1EB6">
              <w:rPr>
                <w:b/>
                <w:bCs/>
                <w:color w:val="000000"/>
                <w:sz w:val="24"/>
                <w:szCs w:val="24"/>
              </w:rPr>
              <w:t>S.No</w:t>
            </w:r>
            <w:proofErr w:type="spellEnd"/>
            <w:r w:rsidRPr="002E1EB6">
              <w:rPr>
                <w:b/>
                <w:bCs/>
                <w:color w:val="000000"/>
                <w:sz w:val="24"/>
                <w:szCs w:val="24"/>
              </w:rPr>
              <w:t>.</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b/>
                <w:bCs/>
                <w:color w:val="000000"/>
                <w:sz w:val="24"/>
                <w:szCs w:val="24"/>
              </w:rPr>
            </w:pPr>
            <w:proofErr w:type="spellStart"/>
            <w:r w:rsidRPr="002E1EB6">
              <w:rPr>
                <w:b/>
                <w:bCs/>
                <w:color w:val="000000"/>
                <w:sz w:val="24"/>
                <w:szCs w:val="24"/>
              </w:rPr>
              <w:t>Sem</w:t>
            </w:r>
            <w:proofErr w:type="spellEnd"/>
          </w:p>
        </w:tc>
        <w:tc>
          <w:tcPr>
            <w:tcW w:w="298" w:type="pct"/>
            <w:gridSpan w:val="2"/>
            <w:tcBorders>
              <w:top w:val="single" w:sz="4" w:space="0" w:color="auto"/>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b/>
                <w:bCs/>
                <w:color w:val="000000"/>
                <w:sz w:val="24"/>
                <w:szCs w:val="24"/>
              </w:rPr>
            </w:pPr>
            <w:r w:rsidRPr="002E1EB6">
              <w:rPr>
                <w:b/>
                <w:bCs/>
                <w:color w:val="000000"/>
                <w:sz w:val="24"/>
                <w:szCs w:val="24"/>
              </w:rPr>
              <w:t>Part</w:t>
            </w:r>
          </w:p>
        </w:tc>
        <w:tc>
          <w:tcPr>
            <w:tcW w:w="427" w:type="pct"/>
            <w:gridSpan w:val="2"/>
            <w:tcBorders>
              <w:top w:val="single" w:sz="4" w:space="0" w:color="auto"/>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b/>
                <w:bCs/>
                <w:color w:val="000000"/>
                <w:sz w:val="24"/>
                <w:szCs w:val="24"/>
              </w:rPr>
            </w:pPr>
            <w:r w:rsidRPr="002E1EB6">
              <w:rPr>
                <w:b/>
                <w:bCs/>
                <w:color w:val="000000"/>
                <w:sz w:val="24"/>
                <w:szCs w:val="24"/>
              </w:rPr>
              <w:t>Sub Type</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b/>
                <w:bCs/>
                <w:color w:val="000000"/>
                <w:sz w:val="24"/>
                <w:szCs w:val="24"/>
              </w:rPr>
            </w:pPr>
            <w:r w:rsidRPr="002E1EB6">
              <w:rPr>
                <w:b/>
                <w:bCs/>
                <w:color w:val="000000"/>
                <w:sz w:val="24"/>
                <w:szCs w:val="24"/>
              </w:rPr>
              <w:t>Sub Code</w:t>
            </w:r>
          </w:p>
        </w:tc>
        <w:tc>
          <w:tcPr>
            <w:tcW w:w="1237" w:type="pct"/>
            <w:tcBorders>
              <w:top w:val="single" w:sz="4" w:space="0" w:color="auto"/>
              <w:left w:val="nil"/>
              <w:bottom w:val="single" w:sz="4" w:space="0" w:color="auto"/>
              <w:right w:val="single" w:sz="4" w:space="0" w:color="auto"/>
            </w:tcBorders>
            <w:shd w:val="clear" w:color="auto" w:fill="auto"/>
            <w:vAlign w:val="bottom"/>
            <w:hideMark/>
          </w:tcPr>
          <w:p w:rsidR="002E1EB6" w:rsidRPr="002E1EB6" w:rsidRDefault="002E1EB6" w:rsidP="002E1EB6">
            <w:pPr>
              <w:rPr>
                <w:b/>
                <w:bCs/>
                <w:color w:val="000000"/>
                <w:sz w:val="24"/>
                <w:szCs w:val="24"/>
              </w:rPr>
            </w:pPr>
            <w:r w:rsidRPr="002E1EB6">
              <w:rPr>
                <w:b/>
                <w:bCs/>
                <w:color w:val="000000"/>
                <w:sz w:val="24"/>
                <w:szCs w:val="24"/>
              </w:rPr>
              <w:t>Subject</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b/>
                <w:bCs/>
                <w:color w:val="000000"/>
                <w:sz w:val="24"/>
                <w:szCs w:val="24"/>
              </w:rPr>
            </w:pPr>
            <w:r w:rsidRPr="002E1EB6">
              <w:rPr>
                <w:b/>
                <w:bCs/>
                <w:color w:val="000000"/>
                <w:sz w:val="24"/>
                <w:szCs w:val="24"/>
              </w:rPr>
              <w:t>Credit</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b/>
                <w:bCs/>
                <w:color w:val="000000"/>
                <w:sz w:val="24"/>
                <w:szCs w:val="24"/>
              </w:rPr>
            </w:pPr>
            <w:r w:rsidRPr="002E1EB6">
              <w:rPr>
                <w:b/>
                <w:bCs/>
                <w:color w:val="000000"/>
                <w:sz w:val="24"/>
                <w:szCs w:val="24"/>
              </w:rPr>
              <w:t>Hours</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b/>
                <w:bCs/>
                <w:color w:val="000000"/>
                <w:sz w:val="24"/>
                <w:szCs w:val="24"/>
              </w:rPr>
            </w:pPr>
            <w:r w:rsidRPr="002E1EB6">
              <w:rPr>
                <w:b/>
                <w:bCs/>
                <w:color w:val="000000"/>
                <w:sz w:val="24"/>
                <w:szCs w:val="24"/>
              </w:rPr>
              <w:t>INT</w:t>
            </w:r>
          </w:p>
        </w:tc>
        <w:tc>
          <w:tcPr>
            <w:tcW w:w="284" w:type="pct"/>
            <w:gridSpan w:val="2"/>
            <w:tcBorders>
              <w:top w:val="single" w:sz="4" w:space="0" w:color="auto"/>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b/>
                <w:bCs/>
                <w:color w:val="000000"/>
                <w:sz w:val="24"/>
                <w:szCs w:val="24"/>
              </w:rPr>
            </w:pPr>
            <w:r w:rsidRPr="002E1EB6">
              <w:rPr>
                <w:b/>
                <w:bCs/>
                <w:color w:val="000000"/>
                <w:sz w:val="24"/>
                <w:szCs w:val="24"/>
              </w:rPr>
              <w:t>EXT</w:t>
            </w:r>
          </w:p>
        </w:tc>
        <w:tc>
          <w:tcPr>
            <w:tcW w:w="383" w:type="pct"/>
            <w:gridSpan w:val="2"/>
            <w:tcBorders>
              <w:top w:val="single" w:sz="4" w:space="0" w:color="auto"/>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b/>
                <w:bCs/>
                <w:color w:val="000000"/>
                <w:sz w:val="24"/>
                <w:szCs w:val="24"/>
              </w:rPr>
            </w:pPr>
            <w:r w:rsidRPr="002E1EB6">
              <w:rPr>
                <w:b/>
                <w:bCs/>
                <w:color w:val="000000"/>
                <w:sz w:val="24"/>
                <w:szCs w:val="24"/>
              </w:rPr>
              <w:t>Total</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w:t>
            </w:r>
          </w:p>
        </w:tc>
        <w:tc>
          <w:tcPr>
            <w:tcW w:w="2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19MEN1CA</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Core-I British Literature-I (From Chaucer to Milton)</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5</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2</w:t>
            </w:r>
          </w:p>
        </w:tc>
        <w:tc>
          <w:tcPr>
            <w:tcW w:w="2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19MEN1CB</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Core-II American Literature</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2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19MEN1CC</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 –III Shakespeare</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2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19MEN1CD</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 –IV Grammar for Communication</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5</w:t>
            </w:r>
          </w:p>
        </w:tc>
        <w:tc>
          <w:tcPr>
            <w:tcW w:w="2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19MEN1CE</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 –V  The English Language-I</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w:t>
            </w:r>
          </w:p>
        </w:tc>
        <w:tc>
          <w:tcPr>
            <w:tcW w:w="2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w:t>
            </w:r>
          </w:p>
        </w:tc>
        <w:tc>
          <w:tcPr>
            <w:tcW w:w="298"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42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Elective-I</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19MEN1EA</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 xml:space="preserve">Office Automation </w:t>
            </w:r>
          </w:p>
        </w:tc>
        <w:tc>
          <w:tcPr>
            <w:tcW w:w="4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color w:val="000000"/>
                <w:sz w:val="24"/>
                <w:szCs w:val="24"/>
              </w:rPr>
            </w:pPr>
            <w:r w:rsidRPr="002E1EB6">
              <w:rPr>
                <w:color w:val="000000"/>
                <w:sz w:val="24"/>
                <w:szCs w:val="24"/>
              </w:rPr>
              <w:t>4</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4</w:t>
            </w:r>
          </w:p>
        </w:tc>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40</w:t>
            </w:r>
          </w:p>
        </w:tc>
        <w:tc>
          <w:tcPr>
            <w:tcW w:w="266" w:type="pct"/>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60</w:t>
            </w:r>
          </w:p>
        </w:tc>
        <w:tc>
          <w:tcPr>
            <w:tcW w:w="40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100</w:t>
            </w:r>
          </w:p>
        </w:tc>
      </w:tr>
      <w:tr w:rsidR="00D772AF" w:rsidRPr="002E1EB6" w:rsidTr="00D772AF">
        <w:trPr>
          <w:trHeight w:val="345"/>
        </w:trPr>
        <w:tc>
          <w:tcPr>
            <w:tcW w:w="39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21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298" w:type="pct"/>
            <w:gridSpan w:val="2"/>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427" w:type="pct"/>
            <w:gridSpan w:val="2"/>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19MEN1EB</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A Survey of British Literature</w:t>
            </w: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31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266"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01" w:type="pct"/>
            <w:gridSpan w:val="3"/>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jc w:val="center"/>
              <w:rPr>
                <w:color w:val="000000"/>
                <w:sz w:val="24"/>
                <w:szCs w:val="24"/>
              </w:rPr>
            </w:pPr>
          </w:p>
        </w:tc>
      </w:tr>
      <w:tr w:rsidR="00D772AF" w:rsidRPr="002E1EB6" w:rsidTr="00D772AF">
        <w:trPr>
          <w:trHeight w:val="345"/>
        </w:trPr>
        <w:tc>
          <w:tcPr>
            <w:tcW w:w="39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21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298" w:type="pct"/>
            <w:gridSpan w:val="2"/>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427" w:type="pct"/>
            <w:gridSpan w:val="2"/>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19MEN1EC</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Translation An Overview</w:t>
            </w: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31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266"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01" w:type="pct"/>
            <w:gridSpan w:val="3"/>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jc w:val="center"/>
              <w:rPr>
                <w:color w:val="000000"/>
                <w:sz w:val="24"/>
                <w:szCs w:val="24"/>
              </w:rPr>
            </w:pP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w:t>
            </w:r>
          </w:p>
        </w:tc>
        <w:tc>
          <w:tcPr>
            <w:tcW w:w="2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2</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19MEN2CA</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Core-VI British Literature-II (Dryden to Romantic Age)</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5</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2</w:t>
            </w:r>
          </w:p>
        </w:tc>
        <w:tc>
          <w:tcPr>
            <w:tcW w:w="2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2</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19MEN2CB</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 – VII Indian Writing in English</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2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2</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19MEN2CC</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 – VIII English Literature for Competitive Examinations - I</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2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2</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19MEN2CD</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 –IX New Literatures in English</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5</w:t>
            </w:r>
          </w:p>
        </w:tc>
        <w:tc>
          <w:tcPr>
            <w:tcW w:w="2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2</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19MEN2CE</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 – X The English Language -II</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6</w:t>
            </w:r>
          </w:p>
        </w:tc>
        <w:tc>
          <w:tcPr>
            <w:tcW w:w="213" w:type="pct"/>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 </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Elective-II</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19MEN2EA</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 xml:space="preserve">Digital Marketing </w:t>
            </w:r>
          </w:p>
        </w:tc>
        <w:tc>
          <w:tcPr>
            <w:tcW w:w="4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color w:val="000000"/>
                <w:sz w:val="24"/>
                <w:szCs w:val="24"/>
              </w:rPr>
            </w:pPr>
            <w:r w:rsidRPr="002E1EB6">
              <w:rPr>
                <w:color w:val="000000"/>
                <w:sz w:val="24"/>
                <w:szCs w:val="24"/>
              </w:rPr>
              <w:t>4</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4</w:t>
            </w:r>
          </w:p>
        </w:tc>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40</w:t>
            </w:r>
          </w:p>
        </w:tc>
        <w:tc>
          <w:tcPr>
            <w:tcW w:w="266" w:type="pct"/>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60</w:t>
            </w:r>
          </w:p>
        </w:tc>
        <w:tc>
          <w:tcPr>
            <w:tcW w:w="40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100</w:t>
            </w:r>
          </w:p>
        </w:tc>
      </w:tr>
      <w:tr w:rsidR="00D772AF" w:rsidRPr="002E1EB6" w:rsidTr="00D772AF">
        <w:trPr>
          <w:trHeight w:val="345"/>
        </w:trPr>
        <w:tc>
          <w:tcPr>
            <w:tcW w:w="39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213" w:type="pct"/>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 </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19MEN2EB</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A Survey of American Literature</w:t>
            </w: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31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266"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01" w:type="pct"/>
            <w:gridSpan w:val="3"/>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jc w:val="center"/>
              <w:rPr>
                <w:color w:val="000000"/>
                <w:sz w:val="24"/>
                <w:szCs w:val="24"/>
              </w:rPr>
            </w:pPr>
          </w:p>
        </w:tc>
      </w:tr>
      <w:tr w:rsidR="00D772AF" w:rsidRPr="002E1EB6" w:rsidTr="00D772AF">
        <w:trPr>
          <w:trHeight w:val="345"/>
        </w:trPr>
        <w:tc>
          <w:tcPr>
            <w:tcW w:w="39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213" w:type="pct"/>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 </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19MEN2EC</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Translation Types, Views and Tools</w:t>
            </w: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31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266"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01" w:type="pct"/>
            <w:gridSpan w:val="3"/>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jc w:val="center"/>
              <w:rPr>
                <w:color w:val="000000"/>
                <w:sz w:val="24"/>
                <w:szCs w:val="24"/>
              </w:rPr>
            </w:pP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w:t>
            </w:r>
          </w:p>
        </w:tc>
        <w:tc>
          <w:tcPr>
            <w:tcW w:w="2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19MEN3CA</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Core-XI  British Literature-III (Victorian age to Modern Age)</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5</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2</w:t>
            </w:r>
          </w:p>
        </w:tc>
        <w:tc>
          <w:tcPr>
            <w:tcW w:w="2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19MEN3CB</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 –XII English Literatures for Competitive Examinations -II</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2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19MEN3CC</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 – XIII Methods of Teaching English</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2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19MEN3CD</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 –XIV Translation Studies</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lastRenderedPageBreak/>
              <w:t>5</w:t>
            </w:r>
          </w:p>
        </w:tc>
        <w:tc>
          <w:tcPr>
            <w:tcW w:w="2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3</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19MEN3CE</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 – XV Research Methodology</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right"/>
              <w:rPr>
                <w:rFonts w:ascii="Calibri Light" w:hAnsi="Calibri Light"/>
                <w:color w:val="000000"/>
              </w:rPr>
            </w:pPr>
            <w:r w:rsidRPr="002E1EB6">
              <w:rPr>
                <w:rFonts w:ascii="Calibri Light" w:hAnsi="Calibri Light"/>
                <w:color w:val="000000"/>
              </w:rPr>
              <w:t>40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right"/>
              <w:rPr>
                <w:rFonts w:ascii="Calibri Light" w:hAnsi="Calibri Light"/>
                <w:color w:val="000000"/>
              </w:rPr>
            </w:pPr>
            <w:r w:rsidRPr="002E1EB6">
              <w:rPr>
                <w:rFonts w:ascii="Calibri Light" w:hAnsi="Calibri Light"/>
                <w:color w:val="000000"/>
              </w:rPr>
              <w:t>60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color w:val="000000"/>
                <w:sz w:val="24"/>
                <w:szCs w:val="24"/>
              </w:rPr>
            </w:pPr>
            <w:r w:rsidRPr="002E1EB6">
              <w:rPr>
                <w:color w:val="000000"/>
                <w:sz w:val="24"/>
                <w:szCs w:val="24"/>
              </w:rPr>
              <w:t>6</w:t>
            </w:r>
          </w:p>
        </w:tc>
        <w:tc>
          <w:tcPr>
            <w:tcW w:w="213" w:type="pct"/>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 </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Elective-III</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19MEN3EA</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 xml:space="preserve">Literary Criticism </w:t>
            </w:r>
          </w:p>
        </w:tc>
        <w:tc>
          <w:tcPr>
            <w:tcW w:w="4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color w:val="000000"/>
                <w:sz w:val="24"/>
                <w:szCs w:val="24"/>
              </w:rPr>
            </w:pPr>
            <w:r w:rsidRPr="002E1EB6">
              <w:rPr>
                <w:color w:val="000000"/>
                <w:sz w:val="24"/>
                <w:szCs w:val="24"/>
              </w:rPr>
              <w:t>4</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4</w:t>
            </w:r>
          </w:p>
        </w:tc>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40</w:t>
            </w:r>
          </w:p>
        </w:tc>
        <w:tc>
          <w:tcPr>
            <w:tcW w:w="266" w:type="pct"/>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60</w:t>
            </w:r>
          </w:p>
        </w:tc>
        <w:tc>
          <w:tcPr>
            <w:tcW w:w="40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100</w:t>
            </w:r>
          </w:p>
        </w:tc>
      </w:tr>
      <w:tr w:rsidR="00D772AF" w:rsidRPr="002E1EB6" w:rsidTr="00D772AF">
        <w:trPr>
          <w:trHeight w:val="345"/>
        </w:trPr>
        <w:tc>
          <w:tcPr>
            <w:tcW w:w="39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213" w:type="pct"/>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 </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19MEN3EB</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A Survey of Indian Writing in English</w:t>
            </w: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31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266"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01" w:type="pct"/>
            <w:gridSpan w:val="3"/>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jc w:val="center"/>
              <w:rPr>
                <w:color w:val="000000"/>
                <w:sz w:val="24"/>
                <w:szCs w:val="24"/>
              </w:rPr>
            </w:pPr>
          </w:p>
        </w:tc>
      </w:tr>
      <w:tr w:rsidR="00D772AF" w:rsidRPr="002E1EB6" w:rsidTr="00D772AF">
        <w:trPr>
          <w:trHeight w:val="345"/>
        </w:trPr>
        <w:tc>
          <w:tcPr>
            <w:tcW w:w="39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213" w:type="pct"/>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 </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19MEN3EC</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Language, Culture and Translation Practices</w:t>
            </w: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31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266"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01" w:type="pct"/>
            <w:gridSpan w:val="3"/>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jc w:val="center"/>
              <w:rPr>
                <w:color w:val="000000"/>
                <w:sz w:val="24"/>
                <w:szCs w:val="24"/>
              </w:rPr>
            </w:pP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color w:val="000000"/>
                <w:sz w:val="24"/>
                <w:szCs w:val="24"/>
              </w:rPr>
            </w:pPr>
            <w:r w:rsidRPr="002E1EB6">
              <w:rPr>
                <w:color w:val="000000"/>
                <w:sz w:val="24"/>
                <w:szCs w:val="24"/>
              </w:rPr>
              <w:t>1</w:t>
            </w:r>
          </w:p>
        </w:tc>
        <w:tc>
          <w:tcPr>
            <w:tcW w:w="213" w:type="pct"/>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4</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19MEN4CA</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 –XVI Introduction to Women Studies</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40</w:t>
            </w:r>
          </w:p>
        </w:tc>
        <w:tc>
          <w:tcPr>
            <w:tcW w:w="2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60</w:t>
            </w:r>
          </w:p>
        </w:tc>
        <w:tc>
          <w:tcPr>
            <w:tcW w:w="401" w:type="pct"/>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100</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color w:val="000000"/>
                <w:sz w:val="24"/>
                <w:szCs w:val="24"/>
              </w:rPr>
            </w:pPr>
            <w:r w:rsidRPr="002E1EB6">
              <w:rPr>
                <w:color w:val="000000"/>
                <w:sz w:val="24"/>
                <w:szCs w:val="24"/>
              </w:rPr>
              <w:t>2</w:t>
            </w:r>
          </w:p>
        </w:tc>
        <w:tc>
          <w:tcPr>
            <w:tcW w:w="213" w:type="pct"/>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4</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Theory</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19MEN4CB</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Mass Communication and Journalism</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4</w:t>
            </w:r>
          </w:p>
        </w:tc>
        <w:tc>
          <w:tcPr>
            <w:tcW w:w="31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401" w:type="pct"/>
            <w:gridSpan w:val="3"/>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jc w:val="center"/>
              <w:rPr>
                <w:rFonts w:ascii="Calibri Light" w:hAnsi="Calibri Light"/>
                <w:color w:val="000000"/>
              </w:rPr>
            </w:pP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213" w:type="pct"/>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4</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Elective-IV</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19MEN4EA</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 xml:space="preserve">Educational Psychology </w:t>
            </w:r>
          </w:p>
        </w:tc>
        <w:tc>
          <w:tcPr>
            <w:tcW w:w="4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color w:val="000000"/>
                <w:sz w:val="24"/>
                <w:szCs w:val="24"/>
              </w:rPr>
            </w:pPr>
            <w:r w:rsidRPr="002E1EB6">
              <w:rPr>
                <w:color w:val="000000"/>
                <w:sz w:val="24"/>
                <w:szCs w:val="24"/>
              </w:rPr>
              <w:t>4</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4</w:t>
            </w:r>
          </w:p>
        </w:tc>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40</w:t>
            </w:r>
          </w:p>
        </w:tc>
        <w:tc>
          <w:tcPr>
            <w:tcW w:w="266" w:type="pct"/>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60</w:t>
            </w:r>
          </w:p>
        </w:tc>
        <w:tc>
          <w:tcPr>
            <w:tcW w:w="40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100</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color w:val="000000"/>
                <w:sz w:val="24"/>
                <w:szCs w:val="24"/>
              </w:rPr>
            </w:pPr>
            <w:r w:rsidRPr="002E1EB6">
              <w:rPr>
                <w:color w:val="000000"/>
                <w:sz w:val="24"/>
                <w:szCs w:val="24"/>
              </w:rPr>
              <w:t>4</w:t>
            </w:r>
          </w:p>
        </w:tc>
        <w:tc>
          <w:tcPr>
            <w:tcW w:w="213" w:type="pct"/>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4</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19MEN4EB</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A Survey of New Literature</w:t>
            </w: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31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266"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01" w:type="pct"/>
            <w:gridSpan w:val="3"/>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jc w:val="center"/>
              <w:rPr>
                <w:color w:val="000000"/>
                <w:sz w:val="24"/>
                <w:szCs w:val="24"/>
              </w:rPr>
            </w:pP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color w:val="000000"/>
                <w:sz w:val="24"/>
                <w:szCs w:val="24"/>
              </w:rPr>
            </w:pPr>
            <w:r w:rsidRPr="002E1EB6">
              <w:rPr>
                <w:color w:val="000000"/>
                <w:sz w:val="24"/>
                <w:szCs w:val="24"/>
              </w:rPr>
              <w:t>5</w:t>
            </w:r>
          </w:p>
        </w:tc>
        <w:tc>
          <w:tcPr>
            <w:tcW w:w="213" w:type="pct"/>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4</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rFonts w:ascii="Calibri Light" w:hAnsi="Calibri Light"/>
                <w:color w:val="000000"/>
              </w:rPr>
            </w:pP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19MEN4EC</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Translation Project</w:t>
            </w: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27"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313"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266" w:type="pct"/>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rPr>
                <w:color w:val="000000"/>
                <w:sz w:val="24"/>
                <w:szCs w:val="24"/>
              </w:rPr>
            </w:pPr>
          </w:p>
        </w:tc>
        <w:tc>
          <w:tcPr>
            <w:tcW w:w="401" w:type="pct"/>
            <w:gridSpan w:val="3"/>
            <w:vMerge/>
            <w:tcBorders>
              <w:top w:val="nil"/>
              <w:left w:val="single" w:sz="4" w:space="0" w:color="auto"/>
              <w:bottom w:val="single" w:sz="4" w:space="0" w:color="auto"/>
              <w:right w:val="single" w:sz="4" w:space="0" w:color="auto"/>
            </w:tcBorders>
            <w:vAlign w:val="center"/>
            <w:hideMark/>
          </w:tcPr>
          <w:p w:rsidR="002E1EB6" w:rsidRPr="002E1EB6" w:rsidRDefault="002E1EB6" w:rsidP="002E1EB6">
            <w:pPr>
              <w:jc w:val="center"/>
              <w:rPr>
                <w:color w:val="000000"/>
                <w:sz w:val="24"/>
                <w:szCs w:val="24"/>
              </w:rPr>
            </w:pP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2E1EB6" w:rsidRPr="002E1EB6" w:rsidRDefault="002E1EB6" w:rsidP="002E1EB6">
            <w:pPr>
              <w:jc w:val="center"/>
              <w:rPr>
                <w:color w:val="000000"/>
                <w:sz w:val="24"/>
                <w:szCs w:val="24"/>
              </w:rPr>
            </w:pPr>
            <w:r w:rsidRPr="002E1EB6">
              <w:rPr>
                <w:color w:val="000000"/>
                <w:sz w:val="24"/>
                <w:szCs w:val="24"/>
              </w:rPr>
              <w:t>6</w:t>
            </w:r>
          </w:p>
        </w:tc>
        <w:tc>
          <w:tcPr>
            <w:tcW w:w="213" w:type="pct"/>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4</w:t>
            </w:r>
          </w:p>
        </w:tc>
        <w:tc>
          <w:tcPr>
            <w:tcW w:w="298"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color w:val="000000"/>
                <w:sz w:val="24"/>
                <w:szCs w:val="24"/>
              </w:rPr>
            </w:pPr>
            <w:r w:rsidRPr="002E1EB6">
              <w:rPr>
                <w:color w:val="000000"/>
                <w:sz w:val="24"/>
                <w:szCs w:val="24"/>
              </w:rPr>
              <w:t>3</w:t>
            </w:r>
          </w:p>
        </w:tc>
        <w:tc>
          <w:tcPr>
            <w:tcW w:w="427" w:type="pct"/>
            <w:gridSpan w:val="2"/>
            <w:tcBorders>
              <w:top w:val="nil"/>
              <w:left w:val="nil"/>
              <w:bottom w:val="single" w:sz="4" w:space="0" w:color="auto"/>
              <w:right w:val="single" w:sz="4" w:space="0" w:color="auto"/>
            </w:tcBorders>
            <w:shd w:val="clear" w:color="auto" w:fill="auto"/>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Project</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w:hAnsi="Calibri"/>
                <w:color w:val="000000"/>
              </w:rPr>
            </w:pPr>
            <w:r w:rsidRPr="002E1EB6">
              <w:rPr>
                <w:rFonts w:ascii="Calibri" w:hAnsi="Calibri"/>
                <w:color w:val="000000"/>
              </w:rPr>
              <w:t>19MEN4CV</w:t>
            </w:r>
          </w:p>
        </w:tc>
        <w:tc>
          <w:tcPr>
            <w:tcW w:w="123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rPr>
                <w:rFonts w:ascii="Calibri Light" w:hAnsi="Calibri Light"/>
                <w:color w:val="000000"/>
              </w:rPr>
            </w:pPr>
            <w:r w:rsidRPr="002E1EB6">
              <w:rPr>
                <w:rFonts w:ascii="Calibri Light" w:hAnsi="Calibri Light"/>
                <w:color w:val="000000"/>
              </w:rPr>
              <w:t>Core Project Work</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8</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10</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80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120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rFonts w:ascii="Calibri Light" w:hAnsi="Calibri Light"/>
                <w:color w:val="000000"/>
              </w:rPr>
            </w:pPr>
            <w:r w:rsidRPr="002E1EB6">
              <w:rPr>
                <w:rFonts w:ascii="Calibri Light" w:hAnsi="Calibri Light"/>
                <w:color w:val="000000"/>
              </w:rPr>
              <w:t>200</w:t>
            </w:r>
          </w:p>
        </w:tc>
      </w:tr>
      <w:tr w:rsidR="00D772AF" w:rsidRPr="002E1EB6" w:rsidTr="00D772AF">
        <w:trPr>
          <w:trHeight w:val="345"/>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2E1EB6" w:rsidRPr="002E1EB6" w:rsidRDefault="002E1EB6" w:rsidP="002E1EB6">
            <w:pPr>
              <w:rPr>
                <w:color w:val="000000"/>
                <w:sz w:val="24"/>
                <w:szCs w:val="24"/>
              </w:rPr>
            </w:pPr>
            <w:r w:rsidRPr="002E1EB6">
              <w:rPr>
                <w:color w:val="000000"/>
                <w:sz w:val="24"/>
                <w:szCs w:val="24"/>
              </w:rPr>
              <w:t> </w:t>
            </w:r>
          </w:p>
        </w:tc>
        <w:tc>
          <w:tcPr>
            <w:tcW w:w="213" w:type="pct"/>
            <w:tcBorders>
              <w:top w:val="nil"/>
              <w:left w:val="nil"/>
              <w:bottom w:val="single" w:sz="4" w:space="0" w:color="auto"/>
              <w:right w:val="single" w:sz="4" w:space="0" w:color="auto"/>
            </w:tcBorders>
            <w:shd w:val="clear" w:color="auto" w:fill="auto"/>
            <w:noWrap/>
            <w:vAlign w:val="bottom"/>
            <w:hideMark/>
          </w:tcPr>
          <w:p w:rsidR="002E1EB6" w:rsidRPr="002E1EB6" w:rsidRDefault="002E1EB6" w:rsidP="002E1EB6">
            <w:pPr>
              <w:rPr>
                <w:color w:val="000000"/>
                <w:sz w:val="24"/>
                <w:szCs w:val="24"/>
              </w:rPr>
            </w:pPr>
            <w:r w:rsidRPr="002E1EB6">
              <w:rPr>
                <w:color w:val="000000"/>
                <w:sz w:val="24"/>
                <w:szCs w:val="24"/>
              </w:rPr>
              <w:t> </w:t>
            </w:r>
          </w:p>
        </w:tc>
        <w:tc>
          <w:tcPr>
            <w:tcW w:w="298" w:type="pct"/>
            <w:gridSpan w:val="2"/>
            <w:tcBorders>
              <w:top w:val="nil"/>
              <w:left w:val="nil"/>
              <w:bottom w:val="single" w:sz="4" w:space="0" w:color="auto"/>
              <w:right w:val="single" w:sz="4" w:space="0" w:color="auto"/>
            </w:tcBorders>
            <w:shd w:val="clear" w:color="auto" w:fill="auto"/>
            <w:noWrap/>
            <w:vAlign w:val="bottom"/>
            <w:hideMark/>
          </w:tcPr>
          <w:p w:rsidR="002E1EB6" w:rsidRPr="002E1EB6" w:rsidRDefault="002E1EB6" w:rsidP="002E1EB6">
            <w:pPr>
              <w:rPr>
                <w:color w:val="000000"/>
                <w:sz w:val="24"/>
                <w:szCs w:val="24"/>
              </w:rPr>
            </w:pPr>
            <w:r w:rsidRPr="002E1EB6">
              <w:rPr>
                <w:color w:val="000000"/>
                <w:sz w:val="24"/>
                <w:szCs w:val="24"/>
              </w:rPr>
              <w:t> </w:t>
            </w:r>
          </w:p>
        </w:tc>
        <w:tc>
          <w:tcPr>
            <w:tcW w:w="427" w:type="pct"/>
            <w:gridSpan w:val="2"/>
            <w:tcBorders>
              <w:top w:val="nil"/>
              <w:left w:val="nil"/>
              <w:bottom w:val="single" w:sz="4" w:space="0" w:color="auto"/>
              <w:right w:val="single" w:sz="4" w:space="0" w:color="auto"/>
            </w:tcBorders>
            <w:shd w:val="clear" w:color="auto" w:fill="auto"/>
            <w:noWrap/>
            <w:vAlign w:val="bottom"/>
            <w:hideMark/>
          </w:tcPr>
          <w:p w:rsidR="002E1EB6" w:rsidRPr="002E1EB6" w:rsidRDefault="002E1EB6" w:rsidP="002E1EB6">
            <w:pPr>
              <w:rPr>
                <w:color w:val="000000"/>
                <w:sz w:val="24"/>
                <w:szCs w:val="24"/>
              </w:rPr>
            </w:pPr>
            <w:r w:rsidRPr="002E1EB6">
              <w:rPr>
                <w:color w:val="000000"/>
                <w:sz w:val="24"/>
                <w:szCs w:val="24"/>
              </w:rPr>
              <w:t> </w:t>
            </w:r>
          </w:p>
        </w:tc>
        <w:tc>
          <w:tcPr>
            <w:tcW w:w="598"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color w:val="000000"/>
                <w:sz w:val="24"/>
                <w:szCs w:val="24"/>
              </w:rPr>
            </w:pPr>
            <w:r w:rsidRPr="002E1EB6">
              <w:rPr>
                <w:color w:val="000000"/>
                <w:sz w:val="24"/>
                <w:szCs w:val="24"/>
              </w:rPr>
              <w:t> </w:t>
            </w:r>
          </w:p>
        </w:tc>
        <w:tc>
          <w:tcPr>
            <w:tcW w:w="1237" w:type="pct"/>
            <w:tcBorders>
              <w:top w:val="nil"/>
              <w:left w:val="nil"/>
              <w:bottom w:val="single" w:sz="4" w:space="0" w:color="auto"/>
              <w:right w:val="single" w:sz="4" w:space="0" w:color="auto"/>
            </w:tcBorders>
            <w:shd w:val="clear" w:color="auto" w:fill="auto"/>
            <w:noWrap/>
            <w:vAlign w:val="bottom"/>
            <w:hideMark/>
          </w:tcPr>
          <w:p w:rsidR="002E1EB6" w:rsidRPr="002E1EB6" w:rsidRDefault="002E1EB6" w:rsidP="002E1EB6">
            <w:pPr>
              <w:rPr>
                <w:b/>
                <w:bCs/>
                <w:color w:val="000000"/>
                <w:sz w:val="24"/>
                <w:szCs w:val="24"/>
              </w:rPr>
            </w:pPr>
            <w:r w:rsidRPr="002E1EB6">
              <w:rPr>
                <w:b/>
                <w:bCs/>
                <w:color w:val="000000"/>
                <w:sz w:val="24"/>
                <w:szCs w:val="24"/>
              </w:rPr>
              <w:t>Total credit</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b/>
                <w:bCs/>
                <w:color w:val="000000"/>
                <w:sz w:val="24"/>
                <w:szCs w:val="24"/>
              </w:rPr>
            </w:pPr>
            <w:r w:rsidRPr="002E1EB6">
              <w:rPr>
                <w:b/>
                <w:bCs/>
                <w:color w:val="000000"/>
                <w:sz w:val="24"/>
                <w:szCs w:val="24"/>
              </w:rPr>
              <w:t>90</w:t>
            </w:r>
          </w:p>
        </w:tc>
        <w:tc>
          <w:tcPr>
            <w:tcW w:w="427"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b/>
                <w:bCs/>
                <w:color w:val="000000"/>
                <w:sz w:val="24"/>
                <w:szCs w:val="24"/>
              </w:rPr>
            </w:pPr>
            <w:r w:rsidRPr="002E1EB6">
              <w:rPr>
                <w:b/>
                <w:bCs/>
                <w:color w:val="000000"/>
                <w:sz w:val="24"/>
                <w:szCs w:val="24"/>
              </w:rPr>
              <w:t> </w:t>
            </w:r>
          </w:p>
        </w:tc>
        <w:tc>
          <w:tcPr>
            <w:tcW w:w="313"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b/>
                <w:bCs/>
                <w:color w:val="000000"/>
                <w:sz w:val="24"/>
                <w:szCs w:val="24"/>
              </w:rPr>
            </w:pPr>
            <w:r w:rsidRPr="002E1EB6">
              <w:rPr>
                <w:b/>
                <w:bCs/>
                <w:color w:val="000000"/>
                <w:sz w:val="24"/>
                <w:szCs w:val="24"/>
              </w:rPr>
              <w:t>880</w:t>
            </w:r>
          </w:p>
        </w:tc>
        <w:tc>
          <w:tcPr>
            <w:tcW w:w="266" w:type="pct"/>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b/>
                <w:bCs/>
                <w:color w:val="000000"/>
                <w:sz w:val="24"/>
                <w:szCs w:val="24"/>
              </w:rPr>
            </w:pPr>
            <w:r w:rsidRPr="002E1EB6">
              <w:rPr>
                <w:b/>
                <w:bCs/>
                <w:color w:val="000000"/>
                <w:sz w:val="24"/>
                <w:szCs w:val="24"/>
              </w:rPr>
              <w:t>1320</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2E1EB6" w:rsidRPr="002E1EB6" w:rsidRDefault="002E1EB6" w:rsidP="002E1EB6">
            <w:pPr>
              <w:jc w:val="center"/>
              <w:rPr>
                <w:b/>
                <w:bCs/>
                <w:color w:val="000000"/>
                <w:sz w:val="24"/>
                <w:szCs w:val="24"/>
              </w:rPr>
            </w:pPr>
            <w:r w:rsidRPr="002E1EB6">
              <w:rPr>
                <w:b/>
                <w:bCs/>
                <w:color w:val="000000"/>
                <w:sz w:val="24"/>
                <w:szCs w:val="24"/>
              </w:rPr>
              <w:t>2200</w:t>
            </w:r>
          </w:p>
        </w:tc>
      </w:tr>
    </w:tbl>
    <w:p w:rsidR="002E1EB6" w:rsidRDefault="002E1EB6"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9537F1" w:rsidRDefault="009537F1" w:rsidP="005C7AF0">
      <w:pPr>
        <w:ind w:left="100"/>
        <w:rPr>
          <w:rFonts w:ascii="Cambria" w:eastAsia="Cambria" w:hAnsi="Cambria" w:cs="Cambria"/>
          <w:i/>
          <w:iCs/>
          <w:sz w:val="20"/>
          <w:szCs w:val="20"/>
        </w:rPr>
      </w:pPr>
    </w:p>
    <w:p w:rsidR="002E1EB6" w:rsidRDefault="002E1EB6">
      <w:pPr>
        <w:spacing w:after="200" w:line="276" w:lineRule="auto"/>
        <w:rPr>
          <w:sz w:val="20"/>
          <w:szCs w:val="20"/>
        </w:rPr>
      </w:pPr>
      <w:r>
        <w:rPr>
          <w:sz w:val="20"/>
          <w:szCs w:val="20"/>
        </w:rPr>
        <w:br w:type="page"/>
      </w:r>
    </w:p>
    <w:p w:rsidR="009537F1" w:rsidRPr="005C7AF0" w:rsidRDefault="009537F1" w:rsidP="00D772AF">
      <w:pPr>
        <w:rPr>
          <w:sz w:val="20"/>
          <w:szCs w:val="20"/>
        </w:rPr>
        <w:sectPr w:rsidR="009537F1" w:rsidRPr="005C7AF0">
          <w:type w:val="continuous"/>
          <w:pgSz w:w="12240" w:h="15840"/>
          <w:pgMar w:top="1440" w:right="1120" w:bottom="568" w:left="1040" w:header="0" w:footer="0" w:gutter="0"/>
          <w:cols w:space="720" w:equalWidth="0">
            <w:col w:w="10080"/>
          </w:cols>
        </w:sectPr>
      </w:pPr>
    </w:p>
    <w:p w:rsidR="005C7AF0" w:rsidRPr="00D772AF" w:rsidRDefault="005C7AF0" w:rsidP="005C7AF0">
      <w:pPr>
        <w:rPr>
          <w:sz w:val="24"/>
          <w:szCs w:val="24"/>
        </w:rPr>
        <w:sectPr w:rsidR="005C7AF0" w:rsidRPr="00D772AF">
          <w:type w:val="continuous"/>
          <w:pgSz w:w="12240" w:h="15840"/>
          <w:pgMar w:top="1124" w:right="760" w:bottom="844" w:left="1040" w:header="0" w:footer="0" w:gutter="0"/>
          <w:cols w:num="7" w:space="720" w:equalWidth="0">
            <w:col w:w="1560" w:space="720"/>
            <w:col w:w="1900" w:space="720"/>
            <w:col w:w="440" w:space="720"/>
            <w:col w:w="500" w:space="720"/>
            <w:col w:w="500" w:space="720"/>
            <w:col w:w="280" w:space="720"/>
            <w:col w:w="940"/>
          </w:cols>
        </w:sectPr>
      </w:pPr>
      <w:bookmarkStart w:id="5" w:name="page6"/>
      <w:bookmarkStart w:id="6" w:name="page9"/>
      <w:bookmarkEnd w:id="5"/>
      <w:bookmarkEnd w:id="6"/>
    </w:p>
    <w:p w:rsidR="005C7AF0" w:rsidRPr="00D772AF" w:rsidRDefault="009C6608" w:rsidP="005C7AF0">
      <w:pPr>
        <w:rPr>
          <w:sz w:val="24"/>
          <w:szCs w:val="24"/>
        </w:rPr>
        <w:sectPr w:rsidR="005C7AF0" w:rsidRPr="00D772AF">
          <w:type w:val="continuous"/>
          <w:pgSz w:w="12240" w:h="15840"/>
          <w:pgMar w:top="1124" w:right="760" w:bottom="844" w:left="1040" w:header="0" w:footer="0" w:gutter="0"/>
          <w:cols w:space="720" w:equalWidth="0">
            <w:col w:w="10440"/>
          </w:cols>
        </w:sectPr>
      </w:pPr>
      <w:r w:rsidRPr="00D772AF">
        <w:rPr>
          <w:sz w:val="24"/>
          <w:szCs w:val="24"/>
        </w:rPr>
        <w:lastRenderedPageBreak/>
        <w:tab/>
      </w:r>
      <w:r w:rsidRPr="00D772AF">
        <w:rPr>
          <w:sz w:val="24"/>
          <w:szCs w:val="24"/>
        </w:rPr>
        <w:tab/>
      </w:r>
    </w:p>
    <w:tbl>
      <w:tblPr>
        <w:tblW w:w="10710" w:type="dxa"/>
        <w:tblLayout w:type="fixed"/>
        <w:tblCellMar>
          <w:left w:w="0" w:type="dxa"/>
          <w:right w:w="0" w:type="dxa"/>
        </w:tblCellMar>
        <w:tblLook w:val="04A0"/>
      </w:tblPr>
      <w:tblGrid>
        <w:gridCol w:w="1960"/>
        <w:gridCol w:w="3580"/>
        <w:gridCol w:w="800"/>
        <w:gridCol w:w="1020"/>
        <w:gridCol w:w="860"/>
        <w:gridCol w:w="1520"/>
        <w:gridCol w:w="970"/>
      </w:tblGrid>
      <w:tr w:rsidR="00B75C23" w:rsidRPr="00D772AF" w:rsidTr="00D772AF">
        <w:trPr>
          <w:trHeight w:val="280"/>
        </w:trPr>
        <w:tc>
          <w:tcPr>
            <w:tcW w:w="1960" w:type="dxa"/>
            <w:vAlign w:val="bottom"/>
          </w:tcPr>
          <w:p w:rsidR="00B75C23" w:rsidRPr="00D772AF" w:rsidRDefault="00B75C23" w:rsidP="004F4FE5">
            <w:pPr>
              <w:ind w:left="100"/>
              <w:rPr>
                <w:b/>
                <w:bCs/>
                <w:sz w:val="24"/>
                <w:szCs w:val="24"/>
              </w:rPr>
            </w:pPr>
            <w:r w:rsidRPr="00D772AF">
              <w:rPr>
                <w:b/>
                <w:bCs/>
                <w:sz w:val="24"/>
                <w:szCs w:val="24"/>
              </w:rPr>
              <w:lastRenderedPageBreak/>
              <w:t>Semester : I</w:t>
            </w:r>
          </w:p>
          <w:p w:rsidR="00D772AF" w:rsidRPr="00D772AF" w:rsidRDefault="00D772AF" w:rsidP="004F4FE5">
            <w:pPr>
              <w:ind w:left="100"/>
              <w:rPr>
                <w:sz w:val="24"/>
                <w:szCs w:val="24"/>
              </w:rPr>
            </w:pPr>
          </w:p>
        </w:tc>
        <w:tc>
          <w:tcPr>
            <w:tcW w:w="3580" w:type="dxa"/>
            <w:vAlign w:val="bottom"/>
          </w:tcPr>
          <w:p w:rsidR="00B75C23" w:rsidRPr="00D772AF" w:rsidRDefault="00B75C23" w:rsidP="004F4FE5">
            <w:pPr>
              <w:rPr>
                <w:sz w:val="24"/>
                <w:szCs w:val="24"/>
              </w:rPr>
            </w:pPr>
          </w:p>
        </w:tc>
        <w:tc>
          <w:tcPr>
            <w:tcW w:w="800" w:type="dxa"/>
            <w:vAlign w:val="bottom"/>
          </w:tcPr>
          <w:p w:rsidR="00B75C23" w:rsidRPr="00D772AF" w:rsidRDefault="00B75C23" w:rsidP="004F4FE5">
            <w:pPr>
              <w:rPr>
                <w:sz w:val="24"/>
                <w:szCs w:val="24"/>
              </w:rPr>
            </w:pPr>
          </w:p>
        </w:tc>
        <w:tc>
          <w:tcPr>
            <w:tcW w:w="1020" w:type="dxa"/>
            <w:vAlign w:val="bottom"/>
          </w:tcPr>
          <w:p w:rsidR="00B75C23" w:rsidRPr="00D772AF" w:rsidRDefault="00B75C23" w:rsidP="004F4FE5">
            <w:pPr>
              <w:rPr>
                <w:sz w:val="24"/>
                <w:szCs w:val="24"/>
              </w:rPr>
            </w:pPr>
          </w:p>
        </w:tc>
        <w:tc>
          <w:tcPr>
            <w:tcW w:w="860" w:type="dxa"/>
            <w:vAlign w:val="bottom"/>
          </w:tcPr>
          <w:p w:rsidR="00B75C23" w:rsidRPr="00D772AF" w:rsidRDefault="00B75C23" w:rsidP="004F4FE5">
            <w:pPr>
              <w:rPr>
                <w:sz w:val="24"/>
                <w:szCs w:val="24"/>
              </w:rPr>
            </w:pPr>
          </w:p>
        </w:tc>
        <w:tc>
          <w:tcPr>
            <w:tcW w:w="1520" w:type="dxa"/>
            <w:vAlign w:val="bottom"/>
          </w:tcPr>
          <w:p w:rsidR="00B75C23" w:rsidRPr="00D772AF" w:rsidRDefault="00B75C23" w:rsidP="004F4FE5">
            <w:pPr>
              <w:rPr>
                <w:sz w:val="24"/>
                <w:szCs w:val="24"/>
              </w:rPr>
            </w:pPr>
          </w:p>
        </w:tc>
        <w:tc>
          <w:tcPr>
            <w:tcW w:w="970" w:type="dxa"/>
            <w:vAlign w:val="bottom"/>
          </w:tcPr>
          <w:p w:rsidR="00B75C23" w:rsidRPr="00D772AF" w:rsidRDefault="00B75C23" w:rsidP="004F4FE5">
            <w:pPr>
              <w:rPr>
                <w:sz w:val="24"/>
                <w:szCs w:val="24"/>
              </w:rPr>
            </w:pPr>
          </w:p>
        </w:tc>
      </w:tr>
      <w:tr w:rsidR="00B75C23" w:rsidRPr="00D772AF" w:rsidTr="00D772AF">
        <w:trPr>
          <w:trHeight w:val="232"/>
        </w:trPr>
        <w:tc>
          <w:tcPr>
            <w:tcW w:w="1960" w:type="dxa"/>
            <w:vAlign w:val="bottom"/>
          </w:tcPr>
          <w:p w:rsidR="00B75C23" w:rsidRPr="00D772AF" w:rsidRDefault="00B75C23" w:rsidP="004F4FE5">
            <w:pPr>
              <w:ind w:right="254"/>
              <w:jc w:val="center"/>
              <w:rPr>
                <w:b/>
                <w:sz w:val="24"/>
                <w:szCs w:val="24"/>
              </w:rPr>
            </w:pPr>
            <w:r w:rsidRPr="00D772AF">
              <w:rPr>
                <w:b/>
                <w:bCs/>
                <w:w w:val="98"/>
                <w:sz w:val="24"/>
                <w:szCs w:val="24"/>
              </w:rPr>
              <w:t>Subject Code</w:t>
            </w:r>
          </w:p>
        </w:tc>
        <w:tc>
          <w:tcPr>
            <w:tcW w:w="3580" w:type="dxa"/>
            <w:vAlign w:val="bottom"/>
          </w:tcPr>
          <w:p w:rsidR="00B75C23" w:rsidRPr="00D772AF" w:rsidRDefault="00B75C23" w:rsidP="004F4FE5">
            <w:pPr>
              <w:ind w:right="390"/>
              <w:jc w:val="center"/>
              <w:rPr>
                <w:b/>
                <w:sz w:val="24"/>
                <w:szCs w:val="24"/>
              </w:rPr>
            </w:pPr>
            <w:r w:rsidRPr="00D772AF">
              <w:rPr>
                <w:b/>
                <w:bCs/>
                <w:w w:val="98"/>
                <w:sz w:val="24"/>
                <w:szCs w:val="24"/>
              </w:rPr>
              <w:t>Subject Title</w:t>
            </w:r>
          </w:p>
        </w:tc>
        <w:tc>
          <w:tcPr>
            <w:tcW w:w="800" w:type="dxa"/>
            <w:vAlign w:val="bottom"/>
          </w:tcPr>
          <w:p w:rsidR="00B75C23" w:rsidRPr="00D772AF" w:rsidRDefault="00B75C23" w:rsidP="00D772AF">
            <w:pPr>
              <w:ind w:right="10"/>
              <w:rPr>
                <w:b/>
                <w:sz w:val="24"/>
                <w:szCs w:val="24"/>
              </w:rPr>
            </w:pPr>
            <w:r w:rsidRPr="00D772AF">
              <w:rPr>
                <w:b/>
                <w:bCs/>
                <w:sz w:val="24"/>
                <w:szCs w:val="24"/>
              </w:rPr>
              <w:t>Credit</w:t>
            </w:r>
          </w:p>
        </w:tc>
        <w:tc>
          <w:tcPr>
            <w:tcW w:w="1020" w:type="dxa"/>
            <w:vAlign w:val="bottom"/>
          </w:tcPr>
          <w:p w:rsidR="00B75C23" w:rsidRPr="00D772AF" w:rsidRDefault="00B75C23" w:rsidP="004F4FE5">
            <w:pPr>
              <w:jc w:val="center"/>
              <w:rPr>
                <w:b/>
                <w:sz w:val="24"/>
                <w:szCs w:val="24"/>
              </w:rPr>
            </w:pPr>
            <w:r w:rsidRPr="00D772AF">
              <w:rPr>
                <w:b/>
                <w:bCs/>
                <w:w w:val="98"/>
                <w:sz w:val="24"/>
                <w:szCs w:val="24"/>
              </w:rPr>
              <w:t>Lecture</w:t>
            </w:r>
          </w:p>
        </w:tc>
        <w:tc>
          <w:tcPr>
            <w:tcW w:w="860" w:type="dxa"/>
            <w:vAlign w:val="bottom"/>
          </w:tcPr>
          <w:p w:rsidR="00B75C23" w:rsidRPr="00D772AF" w:rsidRDefault="00B75C23" w:rsidP="004F4FE5">
            <w:pPr>
              <w:ind w:left="30"/>
              <w:jc w:val="center"/>
              <w:rPr>
                <w:b/>
                <w:sz w:val="24"/>
                <w:szCs w:val="24"/>
              </w:rPr>
            </w:pPr>
            <w:r w:rsidRPr="00D772AF">
              <w:rPr>
                <w:b/>
                <w:bCs/>
                <w:w w:val="95"/>
                <w:sz w:val="24"/>
                <w:szCs w:val="24"/>
              </w:rPr>
              <w:t>Tutorial</w:t>
            </w:r>
          </w:p>
        </w:tc>
        <w:tc>
          <w:tcPr>
            <w:tcW w:w="1520" w:type="dxa"/>
            <w:vAlign w:val="bottom"/>
          </w:tcPr>
          <w:p w:rsidR="00B75C23" w:rsidRPr="00D772AF" w:rsidRDefault="00B75C23" w:rsidP="004F4FE5">
            <w:pPr>
              <w:ind w:right="75"/>
              <w:jc w:val="center"/>
              <w:rPr>
                <w:b/>
                <w:sz w:val="24"/>
                <w:szCs w:val="24"/>
              </w:rPr>
            </w:pPr>
            <w:r w:rsidRPr="00D772AF">
              <w:rPr>
                <w:b/>
                <w:bCs/>
                <w:sz w:val="24"/>
                <w:szCs w:val="24"/>
              </w:rPr>
              <w:t>Practical</w:t>
            </w:r>
          </w:p>
        </w:tc>
        <w:tc>
          <w:tcPr>
            <w:tcW w:w="970" w:type="dxa"/>
            <w:vAlign w:val="bottom"/>
          </w:tcPr>
          <w:p w:rsidR="00B75C23" w:rsidRPr="00D772AF" w:rsidRDefault="00B75C23" w:rsidP="00D772AF">
            <w:pPr>
              <w:rPr>
                <w:b/>
                <w:sz w:val="24"/>
                <w:szCs w:val="24"/>
              </w:rPr>
            </w:pPr>
            <w:r w:rsidRPr="00D772AF">
              <w:rPr>
                <w:b/>
                <w:bCs/>
                <w:w w:val="96"/>
                <w:sz w:val="24"/>
                <w:szCs w:val="24"/>
              </w:rPr>
              <w:t>Type</w:t>
            </w:r>
          </w:p>
        </w:tc>
      </w:tr>
      <w:tr w:rsidR="00B75C23" w:rsidRPr="00D772AF" w:rsidTr="00D772AF">
        <w:trPr>
          <w:trHeight w:val="280"/>
        </w:trPr>
        <w:tc>
          <w:tcPr>
            <w:tcW w:w="1960" w:type="dxa"/>
            <w:vAlign w:val="bottom"/>
          </w:tcPr>
          <w:p w:rsidR="00B75C23" w:rsidRPr="00D772AF" w:rsidRDefault="00BD5FFC" w:rsidP="004F4FE5">
            <w:pPr>
              <w:ind w:right="254"/>
              <w:rPr>
                <w:b/>
                <w:sz w:val="24"/>
                <w:szCs w:val="24"/>
              </w:rPr>
            </w:pPr>
            <w:r w:rsidRPr="00D772AF">
              <w:rPr>
                <w:b/>
                <w:sz w:val="24"/>
                <w:szCs w:val="24"/>
              </w:rPr>
              <w:t>19MEN1CA</w:t>
            </w:r>
          </w:p>
        </w:tc>
        <w:tc>
          <w:tcPr>
            <w:tcW w:w="3580" w:type="dxa"/>
            <w:vAlign w:val="bottom"/>
          </w:tcPr>
          <w:p w:rsidR="00B75C23" w:rsidRPr="00D772AF" w:rsidRDefault="00B75C23" w:rsidP="005D01F6">
            <w:pPr>
              <w:ind w:right="370"/>
              <w:jc w:val="center"/>
              <w:rPr>
                <w:b/>
                <w:sz w:val="24"/>
                <w:szCs w:val="24"/>
              </w:rPr>
            </w:pPr>
            <w:r w:rsidRPr="00D772AF">
              <w:rPr>
                <w:b/>
                <w:bCs/>
                <w:sz w:val="24"/>
                <w:szCs w:val="24"/>
              </w:rPr>
              <w:t>Core I British Literature (Chaucer to Milton)</w:t>
            </w:r>
          </w:p>
        </w:tc>
        <w:tc>
          <w:tcPr>
            <w:tcW w:w="800" w:type="dxa"/>
            <w:vAlign w:val="bottom"/>
          </w:tcPr>
          <w:p w:rsidR="00B75C23" w:rsidRPr="00D772AF" w:rsidRDefault="00B75C23" w:rsidP="004F4FE5">
            <w:pPr>
              <w:ind w:right="290"/>
              <w:jc w:val="right"/>
              <w:rPr>
                <w:b/>
                <w:sz w:val="24"/>
                <w:szCs w:val="24"/>
              </w:rPr>
            </w:pPr>
            <w:r w:rsidRPr="00D772AF">
              <w:rPr>
                <w:b/>
                <w:bCs/>
                <w:sz w:val="24"/>
                <w:szCs w:val="24"/>
              </w:rPr>
              <w:t>4</w:t>
            </w:r>
          </w:p>
        </w:tc>
        <w:tc>
          <w:tcPr>
            <w:tcW w:w="1020" w:type="dxa"/>
            <w:vAlign w:val="bottom"/>
          </w:tcPr>
          <w:p w:rsidR="00B75C23" w:rsidRPr="00D772AF" w:rsidRDefault="005F7A79" w:rsidP="004F4FE5">
            <w:pPr>
              <w:ind w:right="310"/>
              <w:jc w:val="right"/>
              <w:rPr>
                <w:b/>
                <w:sz w:val="24"/>
                <w:szCs w:val="24"/>
              </w:rPr>
            </w:pPr>
            <w:r w:rsidRPr="00D772AF">
              <w:rPr>
                <w:b/>
                <w:sz w:val="24"/>
                <w:szCs w:val="24"/>
              </w:rPr>
              <w:t>5</w:t>
            </w:r>
          </w:p>
        </w:tc>
        <w:tc>
          <w:tcPr>
            <w:tcW w:w="860" w:type="dxa"/>
            <w:vAlign w:val="bottom"/>
          </w:tcPr>
          <w:p w:rsidR="00B75C23" w:rsidRPr="00D772AF" w:rsidRDefault="00B75C23" w:rsidP="004F4FE5">
            <w:pPr>
              <w:ind w:right="190"/>
              <w:jc w:val="right"/>
              <w:rPr>
                <w:b/>
                <w:sz w:val="24"/>
                <w:szCs w:val="24"/>
              </w:rPr>
            </w:pPr>
            <w:r w:rsidRPr="00D772AF">
              <w:rPr>
                <w:b/>
                <w:bCs/>
                <w:sz w:val="24"/>
                <w:szCs w:val="24"/>
              </w:rPr>
              <w:t>0</w:t>
            </w:r>
          </w:p>
        </w:tc>
        <w:tc>
          <w:tcPr>
            <w:tcW w:w="1520" w:type="dxa"/>
            <w:vAlign w:val="bottom"/>
          </w:tcPr>
          <w:p w:rsidR="00B75C23" w:rsidRPr="00D772AF" w:rsidRDefault="00B75C23" w:rsidP="004F4FE5">
            <w:pPr>
              <w:ind w:right="675"/>
              <w:jc w:val="right"/>
              <w:rPr>
                <w:b/>
                <w:sz w:val="24"/>
                <w:szCs w:val="24"/>
              </w:rPr>
            </w:pPr>
            <w:r w:rsidRPr="00D772AF">
              <w:rPr>
                <w:b/>
                <w:bCs/>
                <w:sz w:val="24"/>
                <w:szCs w:val="24"/>
              </w:rPr>
              <w:t>0</w:t>
            </w:r>
          </w:p>
        </w:tc>
        <w:tc>
          <w:tcPr>
            <w:tcW w:w="970" w:type="dxa"/>
            <w:vAlign w:val="bottom"/>
          </w:tcPr>
          <w:p w:rsidR="00B75C23" w:rsidRPr="00D772AF" w:rsidRDefault="00B75C23" w:rsidP="00D772AF">
            <w:pPr>
              <w:rPr>
                <w:b/>
                <w:sz w:val="24"/>
                <w:szCs w:val="24"/>
              </w:rPr>
            </w:pPr>
            <w:r w:rsidRPr="00D772AF">
              <w:rPr>
                <w:b/>
                <w:bCs/>
                <w:sz w:val="24"/>
                <w:szCs w:val="24"/>
              </w:rPr>
              <w:t>Theory</w:t>
            </w:r>
          </w:p>
        </w:tc>
      </w:tr>
    </w:tbl>
    <w:p w:rsidR="00B75C23" w:rsidRPr="00D772AF" w:rsidRDefault="00B75C23" w:rsidP="00B75C23">
      <w:pPr>
        <w:spacing w:line="257" w:lineRule="exact"/>
        <w:rPr>
          <w:b/>
          <w:sz w:val="24"/>
          <w:szCs w:val="24"/>
        </w:rPr>
      </w:pPr>
    </w:p>
    <w:p w:rsidR="005C7AF0" w:rsidRPr="00D772AF" w:rsidRDefault="005C7AF0" w:rsidP="005C7AF0">
      <w:pPr>
        <w:spacing w:line="288" w:lineRule="exact"/>
        <w:rPr>
          <w:sz w:val="24"/>
          <w:szCs w:val="24"/>
        </w:rPr>
      </w:pPr>
    </w:p>
    <w:p w:rsidR="005C7AF0" w:rsidRPr="00D772AF" w:rsidRDefault="005C7AF0" w:rsidP="005C7AF0">
      <w:pPr>
        <w:ind w:left="100"/>
        <w:rPr>
          <w:sz w:val="24"/>
          <w:szCs w:val="24"/>
        </w:rPr>
      </w:pPr>
      <w:r w:rsidRPr="00D772AF">
        <w:rPr>
          <w:b/>
          <w:bCs/>
          <w:sz w:val="24"/>
          <w:szCs w:val="24"/>
        </w:rPr>
        <w:t>Introduction</w:t>
      </w:r>
    </w:p>
    <w:p w:rsidR="005C7AF0" w:rsidRPr="00D772AF" w:rsidRDefault="005C7AF0" w:rsidP="005C7AF0">
      <w:pPr>
        <w:spacing w:line="46" w:lineRule="exact"/>
        <w:rPr>
          <w:sz w:val="24"/>
          <w:szCs w:val="24"/>
        </w:rPr>
      </w:pPr>
    </w:p>
    <w:p w:rsidR="005C7AF0" w:rsidRPr="00D772AF" w:rsidRDefault="005C7AF0" w:rsidP="005C7AF0">
      <w:pPr>
        <w:spacing w:line="234" w:lineRule="auto"/>
        <w:ind w:left="100" w:firstLine="720"/>
        <w:rPr>
          <w:sz w:val="24"/>
          <w:szCs w:val="24"/>
        </w:rPr>
      </w:pPr>
      <w:r w:rsidRPr="00D772AF">
        <w:rPr>
          <w:sz w:val="24"/>
          <w:szCs w:val="24"/>
        </w:rPr>
        <w:t>Using standardized guidelines, the transactions are recorded, summarized, and presented in a financial report or financial statement such as an income statement or a balance sheet.</w:t>
      </w:r>
    </w:p>
    <w:p w:rsidR="005C7AF0" w:rsidRPr="00D772AF" w:rsidRDefault="005C7AF0" w:rsidP="005C7AF0">
      <w:pPr>
        <w:spacing w:line="326" w:lineRule="exact"/>
        <w:rPr>
          <w:sz w:val="24"/>
          <w:szCs w:val="24"/>
        </w:rPr>
      </w:pPr>
    </w:p>
    <w:p w:rsidR="005C7AF0" w:rsidRPr="00D772AF" w:rsidRDefault="005C7AF0" w:rsidP="005C7AF0">
      <w:pPr>
        <w:ind w:left="100"/>
        <w:rPr>
          <w:sz w:val="24"/>
          <w:szCs w:val="24"/>
        </w:rPr>
      </w:pPr>
      <w:r w:rsidRPr="00D772AF">
        <w:rPr>
          <w:b/>
          <w:bCs/>
          <w:sz w:val="24"/>
          <w:szCs w:val="24"/>
        </w:rPr>
        <w:t>Course Outcome</w:t>
      </w:r>
    </w:p>
    <w:p w:rsidR="005C7AF0" w:rsidRPr="00D772AF" w:rsidRDefault="00A66705" w:rsidP="005C7AF0">
      <w:pPr>
        <w:spacing w:line="20" w:lineRule="exact"/>
        <w:rPr>
          <w:sz w:val="24"/>
          <w:szCs w:val="24"/>
        </w:rPr>
      </w:pPr>
      <w:r>
        <w:rPr>
          <w:sz w:val="24"/>
          <w:szCs w:val="24"/>
        </w:rPr>
        <w:pict>
          <v:rect id="Shape 10" o:spid="_x0000_s1030" style="position:absolute;margin-left:508.25pt;margin-top:17.85pt;width:.95pt;height:1pt;z-index:-251652096;visibility:visible;mso-wrap-distance-left:0;mso-wrap-distance-right:0" o:allowincell="f" fillcolor="black" stroked="f"/>
        </w:pict>
      </w:r>
    </w:p>
    <w:p w:rsidR="005C7AF0" w:rsidRPr="00D772AF" w:rsidRDefault="005C7AF0" w:rsidP="005C7AF0">
      <w:pPr>
        <w:spacing w:line="323" w:lineRule="exact"/>
        <w:rPr>
          <w:sz w:val="24"/>
          <w:szCs w:val="24"/>
        </w:rPr>
      </w:pPr>
    </w:p>
    <w:tbl>
      <w:tblPr>
        <w:tblW w:w="0" w:type="auto"/>
        <w:tblInd w:w="110" w:type="dxa"/>
        <w:tblLayout w:type="fixed"/>
        <w:tblCellMar>
          <w:left w:w="0" w:type="dxa"/>
          <w:right w:w="0" w:type="dxa"/>
        </w:tblCellMar>
        <w:tblLook w:val="04A0"/>
      </w:tblPr>
      <w:tblGrid>
        <w:gridCol w:w="1160"/>
        <w:gridCol w:w="280"/>
        <w:gridCol w:w="8620"/>
        <w:gridCol w:w="40"/>
        <w:gridCol w:w="80"/>
        <w:gridCol w:w="20"/>
      </w:tblGrid>
      <w:tr w:rsidR="0098481C" w:rsidRPr="00D772AF" w:rsidTr="00D772AF">
        <w:trPr>
          <w:trHeight w:val="276"/>
        </w:trPr>
        <w:tc>
          <w:tcPr>
            <w:tcW w:w="1160" w:type="dxa"/>
            <w:tcBorders>
              <w:top w:val="single" w:sz="8" w:space="0" w:color="auto"/>
              <w:left w:val="single" w:sz="8" w:space="0" w:color="auto"/>
              <w:right w:val="single" w:sz="8" w:space="0" w:color="auto"/>
            </w:tcBorders>
            <w:vAlign w:val="bottom"/>
          </w:tcPr>
          <w:p w:rsidR="0098481C" w:rsidRPr="00D772AF" w:rsidRDefault="0098481C" w:rsidP="009537F1">
            <w:pPr>
              <w:ind w:left="360"/>
              <w:rPr>
                <w:sz w:val="24"/>
                <w:szCs w:val="24"/>
              </w:rPr>
            </w:pPr>
            <w:r w:rsidRPr="00D772AF">
              <w:rPr>
                <w:sz w:val="24"/>
                <w:szCs w:val="24"/>
              </w:rPr>
              <w:t>CO1</w:t>
            </w:r>
          </w:p>
        </w:tc>
        <w:tc>
          <w:tcPr>
            <w:tcW w:w="280" w:type="dxa"/>
            <w:tcBorders>
              <w:top w:val="single" w:sz="8" w:space="0" w:color="auto"/>
              <w:right w:val="single" w:sz="8" w:space="0" w:color="auto"/>
            </w:tcBorders>
            <w:vAlign w:val="bottom"/>
          </w:tcPr>
          <w:p w:rsidR="0098481C" w:rsidRPr="00D772AF" w:rsidRDefault="0098481C" w:rsidP="009537F1">
            <w:pPr>
              <w:jc w:val="right"/>
              <w:rPr>
                <w:sz w:val="24"/>
                <w:szCs w:val="24"/>
              </w:rPr>
            </w:pPr>
            <w:r w:rsidRPr="00D772AF">
              <w:rPr>
                <w:sz w:val="24"/>
                <w:szCs w:val="24"/>
              </w:rPr>
              <w:t>:</w:t>
            </w:r>
          </w:p>
        </w:tc>
        <w:tc>
          <w:tcPr>
            <w:tcW w:w="8620" w:type="dxa"/>
            <w:vMerge w:val="restart"/>
            <w:tcBorders>
              <w:top w:val="single" w:sz="8" w:space="0" w:color="auto"/>
            </w:tcBorders>
            <w:vAlign w:val="bottom"/>
          </w:tcPr>
          <w:p w:rsidR="0098481C" w:rsidRPr="00D772AF" w:rsidRDefault="0098481C" w:rsidP="00192A42">
            <w:pPr>
              <w:ind w:left="100"/>
              <w:rPr>
                <w:sz w:val="24"/>
                <w:szCs w:val="24"/>
              </w:rPr>
            </w:pPr>
            <w:r w:rsidRPr="00D772AF">
              <w:rPr>
                <w:sz w:val="24"/>
                <w:szCs w:val="24"/>
              </w:rPr>
              <w:t>Understand the basic terminology and practical elements of poetry.</w:t>
            </w:r>
          </w:p>
        </w:tc>
        <w:tc>
          <w:tcPr>
            <w:tcW w:w="40" w:type="dxa"/>
            <w:vMerge w:val="restart"/>
            <w:tcBorders>
              <w:right w:val="single" w:sz="8" w:space="0" w:color="auto"/>
            </w:tcBorders>
            <w:vAlign w:val="bottom"/>
          </w:tcPr>
          <w:p w:rsidR="0098481C" w:rsidRPr="00D772AF" w:rsidRDefault="0098481C" w:rsidP="00192A42">
            <w:pPr>
              <w:rPr>
                <w:sz w:val="24"/>
                <w:szCs w:val="24"/>
              </w:rPr>
            </w:pPr>
          </w:p>
        </w:tc>
        <w:tc>
          <w:tcPr>
            <w:tcW w:w="80" w:type="dxa"/>
            <w:vAlign w:val="bottom"/>
          </w:tcPr>
          <w:p w:rsidR="0098481C" w:rsidRPr="00D772AF" w:rsidRDefault="0098481C" w:rsidP="009537F1">
            <w:pPr>
              <w:rPr>
                <w:sz w:val="24"/>
                <w:szCs w:val="24"/>
              </w:rPr>
            </w:pPr>
          </w:p>
        </w:tc>
        <w:tc>
          <w:tcPr>
            <w:tcW w:w="20" w:type="dxa"/>
            <w:vAlign w:val="bottom"/>
          </w:tcPr>
          <w:p w:rsidR="0098481C" w:rsidRPr="00D772AF" w:rsidRDefault="0098481C" w:rsidP="009537F1">
            <w:pPr>
              <w:rPr>
                <w:sz w:val="24"/>
                <w:szCs w:val="24"/>
              </w:rPr>
            </w:pPr>
          </w:p>
        </w:tc>
      </w:tr>
      <w:tr w:rsidR="0098481C" w:rsidRPr="00D772AF" w:rsidTr="00D772AF">
        <w:trPr>
          <w:trHeight w:val="120"/>
        </w:trPr>
        <w:tc>
          <w:tcPr>
            <w:tcW w:w="1160" w:type="dxa"/>
            <w:tcBorders>
              <w:left w:val="single" w:sz="8" w:space="0" w:color="auto"/>
              <w:right w:val="single" w:sz="8" w:space="0" w:color="auto"/>
            </w:tcBorders>
            <w:vAlign w:val="bottom"/>
          </w:tcPr>
          <w:p w:rsidR="0098481C" w:rsidRPr="00D772AF" w:rsidRDefault="0098481C" w:rsidP="009537F1">
            <w:pPr>
              <w:rPr>
                <w:sz w:val="24"/>
                <w:szCs w:val="24"/>
              </w:rPr>
            </w:pPr>
          </w:p>
        </w:tc>
        <w:tc>
          <w:tcPr>
            <w:tcW w:w="280" w:type="dxa"/>
            <w:tcBorders>
              <w:right w:val="single" w:sz="8" w:space="0" w:color="auto"/>
            </w:tcBorders>
            <w:vAlign w:val="bottom"/>
          </w:tcPr>
          <w:p w:rsidR="0098481C" w:rsidRPr="00D772AF" w:rsidRDefault="0098481C" w:rsidP="009537F1">
            <w:pPr>
              <w:rPr>
                <w:sz w:val="24"/>
                <w:szCs w:val="24"/>
              </w:rPr>
            </w:pPr>
          </w:p>
        </w:tc>
        <w:tc>
          <w:tcPr>
            <w:tcW w:w="8620" w:type="dxa"/>
            <w:vMerge/>
            <w:vAlign w:val="bottom"/>
          </w:tcPr>
          <w:p w:rsidR="0098481C" w:rsidRPr="00D772AF" w:rsidRDefault="0098481C" w:rsidP="009537F1">
            <w:pPr>
              <w:rPr>
                <w:sz w:val="24"/>
                <w:szCs w:val="24"/>
              </w:rPr>
            </w:pPr>
          </w:p>
        </w:tc>
        <w:tc>
          <w:tcPr>
            <w:tcW w:w="40" w:type="dxa"/>
            <w:vMerge/>
            <w:tcBorders>
              <w:right w:val="single" w:sz="8" w:space="0" w:color="auto"/>
            </w:tcBorders>
            <w:vAlign w:val="bottom"/>
          </w:tcPr>
          <w:p w:rsidR="0098481C" w:rsidRPr="00D772AF" w:rsidRDefault="0098481C" w:rsidP="009537F1">
            <w:pPr>
              <w:rPr>
                <w:sz w:val="24"/>
                <w:szCs w:val="24"/>
              </w:rPr>
            </w:pPr>
          </w:p>
        </w:tc>
        <w:tc>
          <w:tcPr>
            <w:tcW w:w="80" w:type="dxa"/>
            <w:vAlign w:val="bottom"/>
          </w:tcPr>
          <w:p w:rsidR="0098481C" w:rsidRPr="00D772AF" w:rsidRDefault="0098481C" w:rsidP="009537F1">
            <w:pPr>
              <w:rPr>
                <w:sz w:val="24"/>
                <w:szCs w:val="24"/>
              </w:rPr>
            </w:pPr>
          </w:p>
        </w:tc>
        <w:tc>
          <w:tcPr>
            <w:tcW w:w="20" w:type="dxa"/>
            <w:vAlign w:val="bottom"/>
          </w:tcPr>
          <w:p w:rsidR="0098481C" w:rsidRPr="00D772AF" w:rsidRDefault="0098481C" w:rsidP="009537F1">
            <w:pPr>
              <w:rPr>
                <w:sz w:val="24"/>
                <w:szCs w:val="24"/>
              </w:rPr>
            </w:pPr>
          </w:p>
        </w:tc>
      </w:tr>
      <w:tr w:rsidR="0098481C" w:rsidRPr="00D772AF" w:rsidTr="00D772AF">
        <w:trPr>
          <w:trHeight w:val="130"/>
        </w:trPr>
        <w:tc>
          <w:tcPr>
            <w:tcW w:w="1160" w:type="dxa"/>
            <w:tcBorders>
              <w:left w:val="single" w:sz="8" w:space="0" w:color="auto"/>
              <w:bottom w:val="single" w:sz="8" w:space="0" w:color="auto"/>
              <w:right w:val="single" w:sz="8" w:space="0" w:color="auto"/>
            </w:tcBorders>
            <w:vAlign w:val="bottom"/>
          </w:tcPr>
          <w:p w:rsidR="0098481C" w:rsidRPr="00D772AF" w:rsidRDefault="0098481C" w:rsidP="009537F1">
            <w:pPr>
              <w:rPr>
                <w:sz w:val="24"/>
                <w:szCs w:val="24"/>
              </w:rPr>
            </w:pPr>
          </w:p>
        </w:tc>
        <w:tc>
          <w:tcPr>
            <w:tcW w:w="280" w:type="dxa"/>
            <w:tcBorders>
              <w:bottom w:val="single" w:sz="8" w:space="0" w:color="auto"/>
              <w:right w:val="single" w:sz="8" w:space="0" w:color="auto"/>
            </w:tcBorders>
            <w:vAlign w:val="bottom"/>
          </w:tcPr>
          <w:p w:rsidR="0098481C" w:rsidRPr="00D772AF" w:rsidRDefault="0098481C" w:rsidP="009537F1">
            <w:pPr>
              <w:rPr>
                <w:sz w:val="24"/>
                <w:szCs w:val="24"/>
              </w:rPr>
            </w:pPr>
          </w:p>
        </w:tc>
        <w:tc>
          <w:tcPr>
            <w:tcW w:w="8660" w:type="dxa"/>
            <w:gridSpan w:val="2"/>
            <w:tcBorders>
              <w:bottom w:val="single" w:sz="8" w:space="0" w:color="auto"/>
              <w:right w:val="single" w:sz="8" w:space="0" w:color="auto"/>
            </w:tcBorders>
            <w:vAlign w:val="bottom"/>
          </w:tcPr>
          <w:p w:rsidR="0098481C" w:rsidRPr="00D772AF" w:rsidRDefault="0098481C" w:rsidP="00192A42">
            <w:pPr>
              <w:rPr>
                <w:sz w:val="24"/>
                <w:szCs w:val="24"/>
              </w:rPr>
            </w:pPr>
          </w:p>
        </w:tc>
        <w:tc>
          <w:tcPr>
            <w:tcW w:w="80" w:type="dxa"/>
            <w:vAlign w:val="bottom"/>
          </w:tcPr>
          <w:p w:rsidR="0098481C" w:rsidRPr="00D772AF" w:rsidRDefault="0098481C" w:rsidP="009537F1">
            <w:pPr>
              <w:rPr>
                <w:sz w:val="24"/>
                <w:szCs w:val="24"/>
              </w:rPr>
            </w:pPr>
          </w:p>
        </w:tc>
        <w:tc>
          <w:tcPr>
            <w:tcW w:w="20" w:type="dxa"/>
            <w:vAlign w:val="bottom"/>
          </w:tcPr>
          <w:p w:rsidR="0098481C" w:rsidRPr="00D772AF" w:rsidRDefault="0098481C" w:rsidP="009537F1">
            <w:pPr>
              <w:rPr>
                <w:sz w:val="24"/>
                <w:szCs w:val="24"/>
              </w:rPr>
            </w:pPr>
          </w:p>
        </w:tc>
      </w:tr>
      <w:tr w:rsidR="0098481C" w:rsidRPr="00D772AF" w:rsidTr="00D772AF">
        <w:trPr>
          <w:trHeight w:val="258"/>
        </w:trPr>
        <w:tc>
          <w:tcPr>
            <w:tcW w:w="1160" w:type="dxa"/>
            <w:tcBorders>
              <w:left w:val="single" w:sz="8" w:space="0" w:color="auto"/>
              <w:right w:val="single" w:sz="8" w:space="0" w:color="auto"/>
            </w:tcBorders>
            <w:vAlign w:val="bottom"/>
          </w:tcPr>
          <w:p w:rsidR="0098481C" w:rsidRPr="00D772AF" w:rsidRDefault="0098481C" w:rsidP="009537F1">
            <w:pPr>
              <w:spacing w:line="258" w:lineRule="exact"/>
              <w:ind w:left="360"/>
              <w:rPr>
                <w:sz w:val="24"/>
                <w:szCs w:val="24"/>
              </w:rPr>
            </w:pPr>
            <w:r w:rsidRPr="00D772AF">
              <w:rPr>
                <w:sz w:val="24"/>
                <w:szCs w:val="24"/>
              </w:rPr>
              <w:t>CO2</w:t>
            </w:r>
          </w:p>
        </w:tc>
        <w:tc>
          <w:tcPr>
            <w:tcW w:w="280" w:type="dxa"/>
            <w:tcBorders>
              <w:right w:val="single" w:sz="8" w:space="0" w:color="auto"/>
            </w:tcBorders>
            <w:vAlign w:val="bottom"/>
          </w:tcPr>
          <w:p w:rsidR="0098481C" w:rsidRPr="00D772AF" w:rsidRDefault="0098481C" w:rsidP="009537F1">
            <w:pPr>
              <w:spacing w:line="258" w:lineRule="exact"/>
              <w:jc w:val="right"/>
              <w:rPr>
                <w:sz w:val="24"/>
                <w:szCs w:val="24"/>
              </w:rPr>
            </w:pPr>
            <w:r w:rsidRPr="00D772AF">
              <w:rPr>
                <w:sz w:val="24"/>
                <w:szCs w:val="24"/>
              </w:rPr>
              <w:t>:</w:t>
            </w:r>
          </w:p>
        </w:tc>
        <w:tc>
          <w:tcPr>
            <w:tcW w:w="8660" w:type="dxa"/>
            <w:gridSpan w:val="2"/>
            <w:tcBorders>
              <w:right w:val="single" w:sz="8" w:space="0" w:color="auto"/>
            </w:tcBorders>
            <w:vAlign w:val="bottom"/>
          </w:tcPr>
          <w:p w:rsidR="0098481C" w:rsidRPr="00D772AF" w:rsidRDefault="0098481C" w:rsidP="00192A42">
            <w:pPr>
              <w:spacing w:line="258" w:lineRule="exact"/>
              <w:ind w:left="100"/>
              <w:rPr>
                <w:sz w:val="24"/>
                <w:szCs w:val="24"/>
              </w:rPr>
            </w:pPr>
            <w:r w:rsidRPr="00D772AF">
              <w:rPr>
                <w:sz w:val="24"/>
                <w:szCs w:val="24"/>
              </w:rPr>
              <w:t>Understand the common techniques underlying free verse and traditional forms of</w:t>
            </w:r>
          </w:p>
        </w:tc>
        <w:tc>
          <w:tcPr>
            <w:tcW w:w="80" w:type="dxa"/>
            <w:vAlign w:val="bottom"/>
          </w:tcPr>
          <w:p w:rsidR="0098481C" w:rsidRPr="00D772AF" w:rsidRDefault="0098481C" w:rsidP="009537F1">
            <w:pPr>
              <w:rPr>
                <w:sz w:val="24"/>
                <w:szCs w:val="24"/>
              </w:rPr>
            </w:pPr>
          </w:p>
        </w:tc>
        <w:tc>
          <w:tcPr>
            <w:tcW w:w="20" w:type="dxa"/>
            <w:vAlign w:val="bottom"/>
          </w:tcPr>
          <w:p w:rsidR="0098481C" w:rsidRPr="00D772AF" w:rsidRDefault="0098481C" w:rsidP="009537F1">
            <w:pPr>
              <w:rPr>
                <w:sz w:val="24"/>
                <w:szCs w:val="24"/>
              </w:rPr>
            </w:pPr>
          </w:p>
        </w:tc>
      </w:tr>
      <w:tr w:rsidR="0098481C" w:rsidRPr="00D772AF" w:rsidTr="00D772AF">
        <w:trPr>
          <w:trHeight w:val="317"/>
        </w:trPr>
        <w:tc>
          <w:tcPr>
            <w:tcW w:w="1160" w:type="dxa"/>
            <w:tcBorders>
              <w:left w:val="single" w:sz="8" w:space="0" w:color="auto"/>
              <w:right w:val="single" w:sz="8" w:space="0" w:color="auto"/>
            </w:tcBorders>
            <w:vAlign w:val="bottom"/>
          </w:tcPr>
          <w:p w:rsidR="0098481C" w:rsidRPr="00D772AF" w:rsidRDefault="0098481C" w:rsidP="009537F1">
            <w:pPr>
              <w:rPr>
                <w:sz w:val="24"/>
                <w:szCs w:val="24"/>
              </w:rPr>
            </w:pPr>
          </w:p>
        </w:tc>
        <w:tc>
          <w:tcPr>
            <w:tcW w:w="280" w:type="dxa"/>
            <w:tcBorders>
              <w:right w:val="single" w:sz="8" w:space="0" w:color="auto"/>
            </w:tcBorders>
            <w:vAlign w:val="bottom"/>
          </w:tcPr>
          <w:p w:rsidR="0098481C" w:rsidRPr="00D772AF" w:rsidRDefault="0098481C" w:rsidP="009537F1">
            <w:pPr>
              <w:rPr>
                <w:sz w:val="24"/>
                <w:szCs w:val="24"/>
              </w:rPr>
            </w:pPr>
          </w:p>
        </w:tc>
        <w:tc>
          <w:tcPr>
            <w:tcW w:w="8660" w:type="dxa"/>
            <w:gridSpan w:val="2"/>
            <w:tcBorders>
              <w:right w:val="single" w:sz="8" w:space="0" w:color="auto"/>
            </w:tcBorders>
            <w:vAlign w:val="bottom"/>
          </w:tcPr>
          <w:p w:rsidR="0098481C" w:rsidRPr="00D772AF" w:rsidRDefault="0098481C" w:rsidP="00192A42">
            <w:pPr>
              <w:ind w:left="100"/>
              <w:rPr>
                <w:sz w:val="24"/>
                <w:szCs w:val="24"/>
              </w:rPr>
            </w:pPr>
            <w:r w:rsidRPr="00D772AF">
              <w:rPr>
                <w:sz w:val="24"/>
                <w:szCs w:val="24"/>
              </w:rPr>
              <w:t>poetry</w:t>
            </w:r>
          </w:p>
        </w:tc>
        <w:tc>
          <w:tcPr>
            <w:tcW w:w="80" w:type="dxa"/>
            <w:vAlign w:val="bottom"/>
          </w:tcPr>
          <w:p w:rsidR="0098481C" w:rsidRPr="00D772AF" w:rsidRDefault="0098481C" w:rsidP="009537F1">
            <w:pPr>
              <w:rPr>
                <w:sz w:val="24"/>
                <w:szCs w:val="24"/>
              </w:rPr>
            </w:pPr>
          </w:p>
        </w:tc>
        <w:tc>
          <w:tcPr>
            <w:tcW w:w="20" w:type="dxa"/>
            <w:vAlign w:val="bottom"/>
          </w:tcPr>
          <w:p w:rsidR="0098481C" w:rsidRPr="00D772AF" w:rsidRDefault="0098481C" w:rsidP="009537F1">
            <w:pPr>
              <w:rPr>
                <w:sz w:val="24"/>
                <w:szCs w:val="24"/>
              </w:rPr>
            </w:pPr>
          </w:p>
        </w:tc>
      </w:tr>
      <w:tr w:rsidR="0098481C" w:rsidRPr="00D772AF" w:rsidTr="00D772AF">
        <w:trPr>
          <w:trHeight w:val="85"/>
        </w:trPr>
        <w:tc>
          <w:tcPr>
            <w:tcW w:w="1160" w:type="dxa"/>
            <w:tcBorders>
              <w:left w:val="single" w:sz="8" w:space="0" w:color="auto"/>
              <w:bottom w:val="single" w:sz="8" w:space="0" w:color="auto"/>
              <w:right w:val="single" w:sz="8" w:space="0" w:color="auto"/>
            </w:tcBorders>
            <w:vAlign w:val="bottom"/>
          </w:tcPr>
          <w:p w:rsidR="0098481C" w:rsidRPr="00D772AF" w:rsidRDefault="0098481C" w:rsidP="009537F1">
            <w:pPr>
              <w:rPr>
                <w:sz w:val="24"/>
                <w:szCs w:val="24"/>
              </w:rPr>
            </w:pPr>
          </w:p>
        </w:tc>
        <w:tc>
          <w:tcPr>
            <w:tcW w:w="280" w:type="dxa"/>
            <w:tcBorders>
              <w:bottom w:val="single" w:sz="8" w:space="0" w:color="auto"/>
              <w:right w:val="single" w:sz="8" w:space="0" w:color="auto"/>
            </w:tcBorders>
            <w:vAlign w:val="bottom"/>
          </w:tcPr>
          <w:p w:rsidR="0098481C" w:rsidRPr="00D772AF" w:rsidRDefault="0098481C" w:rsidP="009537F1">
            <w:pPr>
              <w:rPr>
                <w:sz w:val="24"/>
                <w:szCs w:val="24"/>
              </w:rPr>
            </w:pPr>
          </w:p>
        </w:tc>
        <w:tc>
          <w:tcPr>
            <w:tcW w:w="8660" w:type="dxa"/>
            <w:gridSpan w:val="2"/>
            <w:tcBorders>
              <w:bottom w:val="single" w:sz="8" w:space="0" w:color="auto"/>
              <w:right w:val="single" w:sz="8" w:space="0" w:color="auto"/>
            </w:tcBorders>
            <w:vAlign w:val="bottom"/>
          </w:tcPr>
          <w:p w:rsidR="0098481C" w:rsidRPr="00D772AF" w:rsidRDefault="0098481C" w:rsidP="00192A42">
            <w:pPr>
              <w:rPr>
                <w:sz w:val="24"/>
                <w:szCs w:val="24"/>
              </w:rPr>
            </w:pPr>
          </w:p>
        </w:tc>
        <w:tc>
          <w:tcPr>
            <w:tcW w:w="80" w:type="dxa"/>
            <w:vAlign w:val="bottom"/>
          </w:tcPr>
          <w:p w:rsidR="0098481C" w:rsidRPr="00D772AF" w:rsidRDefault="0098481C" w:rsidP="009537F1">
            <w:pPr>
              <w:rPr>
                <w:sz w:val="24"/>
                <w:szCs w:val="24"/>
              </w:rPr>
            </w:pPr>
          </w:p>
        </w:tc>
        <w:tc>
          <w:tcPr>
            <w:tcW w:w="20" w:type="dxa"/>
            <w:vAlign w:val="bottom"/>
          </w:tcPr>
          <w:p w:rsidR="0098481C" w:rsidRPr="00D772AF" w:rsidRDefault="0098481C" w:rsidP="009537F1">
            <w:pPr>
              <w:rPr>
                <w:sz w:val="24"/>
                <w:szCs w:val="24"/>
              </w:rPr>
            </w:pPr>
          </w:p>
        </w:tc>
      </w:tr>
      <w:tr w:rsidR="0098481C" w:rsidRPr="00D772AF" w:rsidTr="00D772AF">
        <w:trPr>
          <w:trHeight w:val="256"/>
        </w:trPr>
        <w:tc>
          <w:tcPr>
            <w:tcW w:w="1160" w:type="dxa"/>
            <w:tcBorders>
              <w:left w:val="single" w:sz="8" w:space="0" w:color="auto"/>
              <w:right w:val="single" w:sz="8" w:space="0" w:color="auto"/>
            </w:tcBorders>
            <w:vAlign w:val="bottom"/>
          </w:tcPr>
          <w:p w:rsidR="0098481C" w:rsidRPr="00D772AF" w:rsidRDefault="0098481C" w:rsidP="009537F1">
            <w:pPr>
              <w:spacing w:line="256" w:lineRule="exact"/>
              <w:ind w:left="360"/>
              <w:rPr>
                <w:sz w:val="24"/>
                <w:szCs w:val="24"/>
              </w:rPr>
            </w:pPr>
            <w:r w:rsidRPr="00D772AF">
              <w:rPr>
                <w:sz w:val="24"/>
                <w:szCs w:val="24"/>
              </w:rPr>
              <w:t>CO3</w:t>
            </w:r>
          </w:p>
        </w:tc>
        <w:tc>
          <w:tcPr>
            <w:tcW w:w="280" w:type="dxa"/>
            <w:tcBorders>
              <w:right w:val="single" w:sz="8" w:space="0" w:color="auto"/>
            </w:tcBorders>
            <w:vAlign w:val="bottom"/>
          </w:tcPr>
          <w:p w:rsidR="0098481C" w:rsidRPr="00D772AF" w:rsidRDefault="0098481C" w:rsidP="009537F1">
            <w:pPr>
              <w:spacing w:line="256" w:lineRule="exact"/>
              <w:jc w:val="right"/>
              <w:rPr>
                <w:sz w:val="24"/>
                <w:szCs w:val="24"/>
              </w:rPr>
            </w:pPr>
            <w:r w:rsidRPr="00D772AF">
              <w:rPr>
                <w:sz w:val="24"/>
                <w:szCs w:val="24"/>
              </w:rPr>
              <w:t>:</w:t>
            </w:r>
          </w:p>
        </w:tc>
        <w:tc>
          <w:tcPr>
            <w:tcW w:w="8660" w:type="dxa"/>
            <w:gridSpan w:val="2"/>
            <w:tcBorders>
              <w:right w:val="single" w:sz="8" w:space="0" w:color="auto"/>
            </w:tcBorders>
            <w:vAlign w:val="bottom"/>
          </w:tcPr>
          <w:p w:rsidR="0098481C" w:rsidRPr="00D772AF" w:rsidRDefault="00D772AF" w:rsidP="00D772AF">
            <w:pPr>
              <w:spacing w:line="256" w:lineRule="exact"/>
              <w:rPr>
                <w:sz w:val="24"/>
                <w:szCs w:val="24"/>
              </w:rPr>
            </w:pPr>
            <w:r w:rsidRPr="00D772AF">
              <w:rPr>
                <w:sz w:val="24"/>
                <w:szCs w:val="24"/>
              </w:rPr>
              <w:t xml:space="preserve"> </w:t>
            </w:r>
            <w:r w:rsidR="0098481C" w:rsidRPr="00D772AF">
              <w:rPr>
                <w:sz w:val="24"/>
                <w:szCs w:val="24"/>
              </w:rPr>
              <w:t>Analyze the various elements of poetry, such as diction, tone, form, genre, imagery,</w:t>
            </w:r>
          </w:p>
        </w:tc>
        <w:tc>
          <w:tcPr>
            <w:tcW w:w="80" w:type="dxa"/>
            <w:vAlign w:val="bottom"/>
          </w:tcPr>
          <w:p w:rsidR="0098481C" w:rsidRPr="00D772AF" w:rsidRDefault="0098481C" w:rsidP="009537F1">
            <w:pPr>
              <w:rPr>
                <w:sz w:val="24"/>
                <w:szCs w:val="24"/>
              </w:rPr>
            </w:pPr>
          </w:p>
        </w:tc>
        <w:tc>
          <w:tcPr>
            <w:tcW w:w="20" w:type="dxa"/>
            <w:vAlign w:val="bottom"/>
          </w:tcPr>
          <w:p w:rsidR="0098481C" w:rsidRPr="00D772AF" w:rsidRDefault="0098481C" w:rsidP="009537F1">
            <w:pPr>
              <w:rPr>
                <w:sz w:val="24"/>
                <w:szCs w:val="24"/>
              </w:rPr>
            </w:pPr>
          </w:p>
        </w:tc>
      </w:tr>
      <w:tr w:rsidR="0098481C" w:rsidRPr="00D772AF" w:rsidTr="00D772AF">
        <w:trPr>
          <w:trHeight w:val="281"/>
        </w:trPr>
        <w:tc>
          <w:tcPr>
            <w:tcW w:w="1160" w:type="dxa"/>
            <w:tcBorders>
              <w:left w:val="single" w:sz="8" w:space="0" w:color="auto"/>
              <w:bottom w:val="single" w:sz="8" w:space="0" w:color="auto"/>
              <w:right w:val="single" w:sz="8" w:space="0" w:color="auto"/>
            </w:tcBorders>
            <w:vAlign w:val="bottom"/>
          </w:tcPr>
          <w:p w:rsidR="0098481C" w:rsidRPr="00D772AF" w:rsidRDefault="0098481C" w:rsidP="009537F1">
            <w:pPr>
              <w:rPr>
                <w:sz w:val="24"/>
                <w:szCs w:val="24"/>
              </w:rPr>
            </w:pPr>
          </w:p>
        </w:tc>
        <w:tc>
          <w:tcPr>
            <w:tcW w:w="280" w:type="dxa"/>
            <w:tcBorders>
              <w:bottom w:val="single" w:sz="8" w:space="0" w:color="auto"/>
              <w:right w:val="single" w:sz="8" w:space="0" w:color="auto"/>
            </w:tcBorders>
            <w:vAlign w:val="bottom"/>
          </w:tcPr>
          <w:p w:rsidR="0098481C" w:rsidRPr="00D772AF" w:rsidRDefault="0098481C" w:rsidP="009537F1">
            <w:pPr>
              <w:rPr>
                <w:sz w:val="24"/>
                <w:szCs w:val="24"/>
              </w:rPr>
            </w:pPr>
          </w:p>
        </w:tc>
        <w:tc>
          <w:tcPr>
            <w:tcW w:w="8660" w:type="dxa"/>
            <w:gridSpan w:val="2"/>
            <w:tcBorders>
              <w:bottom w:val="single" w:sz="8" w:space="0" w:color="auto"/>
              <w:right w:val="single" w:sz="8" w:space="0" w:color="auto"/>
            </w:tcBorders>
            <w:vAlign w:val="bottom"/>
          </w:tcPr>
          <w:p w:rsidR="0098481C" w:rsidRPr="00D772AF" w:rsidRDefault="0098481C" w:rsidP="00192A42">
            <w:pPr>
              <w:ind w:left="100"/>
              <w:rPr>
                <w:sz w:val="24"/>
                <w:szCs w:val="24"/>
              </w:rPr>
            </w:pPr>
            <w:r w:rsidRPr="00D772AF">
              <w:rPr>
                <w:sz w:val="24"/>
                <w:szCs w:val="24"/>
              </w:rPr>
              <w:t>figures of speech, symbolism, theme, etc.</w:t>
            </w:r>
          </w:p>
        </w:tc>
        <w:tc>
          <w:tcPr>
            <w:tcW w:w="80" w:type="dxa"/>
            <w:vAlign w:val="bottom"/>
          </w:tcPr>
          <w:p w:rsidR="0098481C" w:rsidRPr="00D772AF" w:rsidRDefault="0098481C" w:rsidP="009537F1">
            <w:pPr>
              <w:rPr>
                <w:sz w:val="24"/>
                <w:szCs w:val="24"/>
              </w:rPr>
            </w:pPr>
          </w:p>
        </w:tc>
        <w:tc>
          <w:tcPr>
            <w:tcW w:w="20" w:type="dxa"/>
            <w:vAlign w:val="bottom"/>
          </w:tcPr>
          <w:p w:rsidR="0098481C" w:rsidRPr="00D772AF" w:rsidRDefault="0098481C" w:rsidP="009537F1">
            <w:pPr>
              <w:rPr>
                <w:sz w:val="24"/>
                <w:szCs w:val="24"/>
              </w:rPr>
            </w:pPr>
          </w:p>
        </w:tc>
      </w:tr>
      <w:tr w:rsidR="0098481C" w:rsidRPr="00D772AF" w:rsidTr="00D772AF">
        <w:trPr>
          <w:trHeight w:val="266"/>
        </w:trPr>
        <w:tc>
          <w:tcPr>
            <w:tcW w:w="1160" w:type="dxa"/>
            <w:tcBorders>
              <w:left w:val="single" w:sz="8" w:space="0" w:color="auto"/>
              <w:bottom w:val="single" w:sz="8" w:space="0" w:color="auto"/>
              <w:right w:val="single" w:sz="8" w:space="0" w:color="auto"/>
            </w:tcBorders>
            <w:vAlign w:val="bottom"/>
          </w:tcPr>
          <w:p w:rsidR="0098481C" w:rsidRPr="00D772AF" w:rsidRDefault="0098481C" w:rsidP="009537F1">
            <w:pPr>
              <w:spacing w:line="264" w:lineRule="exact"/>
              <w:ind w:left="360"/>
              <w:rPr>
                <w:sz w:val="24"/>
                <w:szCs w:val="24"/>
              </w:rPr>
            </w:pPr>
            <w:r w:rsidRPr="00D772AF">
              <w:rPr>
                <w:sz w:val="24"/>
                <w:szCs w:val="24"/>
              </w:rPr>
              <w:t>CO4</w:t>
            </w:r>
          </w:p>
        </w:tc>
        <w:tc>
          <w:tcPr>
            <w:tcW w:w="280" w:type="dxa"/>
            <w:tcBorders>
              <w:bottom w:val="single" w:sz="8" w:space="0" w:color="auto"/>
              <w:right w:val="single" w:sz="8" w:space="0" w:color="auto"/>
            </w:tcBorders>
            <w:vAlign w:val="bottom"/>
          </w:tcPr>
          <w:p w:rsidR="0098481C" w:rsidRPr="00D772AF" w:rsidRDefault="0098481C" w:rsidP="009537F1">
            <w:pPr>
              <w:spacing w:line="264" w:lineRule="exact"/>
              <w:jc w:val="right"/>
              <w:rPr>
                <w:sz w:val="24"/>
                <w:szCs w:val="24"/>
              </w:rPr>
            </w:pPr>
            <w:r w:rsidRPr="00D772AF">
              <w:rPr>
                <w:sz w:val="24"/>
                <w:szCs w:val="24"/>
              </w:rPr>
              <w:t>:</w:t>
            </w:r>
          </w:p>
        </w:tc>
        <w:tc>
          <w:tcPr>
            <w:tcW w:w="8660" w:type="dxa"/>
            <w:gridSpan w:val="2"/>
            <w:tcBorders>
              <w:bottom w:val="single" w:sz="8" w:space="0" w:color="auto"/>
              <w:right w:val="single" w:sz="8" w:space="0" w:color="auto"/>
            </w:tcBorders>
            <w:vAlign w:val="bottom"/>
          </w:tcPr>
          <w:p w:rsidR="00D772AF" w:rsidRPr="00D772AF" w:rsidRDefault="00BA44B6" w:rsidP="00D772AF">
            <w:pPr>
              <w:spacing w:line="264" w:lineRule="exact"/>
              <w:ind w:left="100"/>
              <w:rPr>
                <w:sz w:val="24"/>
                <w:szCs w:val="24"/>
              </w:rPr>
            </w:pPr>
            <w:r w:rsidRPr="00D772AF">
              <w:rPr>
                <w:sz w:val="24"/>
                <w:szCs w:val="24"/>
              </w:rPr>
              <w:t>Deepen</w:t>
            </w:r>
            <w:r w:rsidR="00E82178" w:rsidRPr="00D772AF">
              <w:rPr>
                <w:sz w:val="24"/>
                <w:szCs w:val="24"/>
              </w:rPr>
              <w:t xml:space="preserve"> the knowledge of contemporary world culture through literature.</w:t>
            </w:r>
          </w:p>
        </w:tc>
        <w:tc>
          <w:tcPr>
            <w:tcW w:w="80" w:type="dxa"/>
            <w:vAlign w:val="bottom"/>
          </w:tcPr>
          <w:p w:rsidR="0098481C" w:rsidRPr="00D772AF" w:rsidRDefault="0098481C" w:rsidP="009537F1">
            <w:pPr>
              <w:rPr>
                <w:sz w:val="24"/>
                <w:szCs w:val="24"/>
              </w:rPr>
            </w:pPr>
          </w:p>
        </w:tc>
        <w:tc>
          <w:tcPr>
            <w:tcW w:w="20" w:type="dxa"/>
            <w:vAlign w:val="bottom"/>
          </w:tcPr>
          <w:p w:rsidR="0098481C" w:rsidRPr="00D772AF" w:rsidRDefault="0098481C" w:rsidP="009537F1">
            <w:pPr>
              <w:rPr>
                <w:sz w:val="24"/>
                <w:szCs w:val="24"/>
              </w:rPr>
            </w:pPr>
          </w:p>
        </w:tc>
      </w:tr>
      <w:tr w:rsidR="0098481C" w:rsidRPr="00D772AF" w:rsidTr="00D772AF">
        <w:trPr>
          <w:trHeight w:val="266"/>
        </w:trPr>
        <w:tc>
          <w:tcPr>
            <w:tcW w:w="1160" w:type="dxa"/>
            <w:tcBorders>
              <w:left w:val="single" w:sz="8" w:space="0" w:color="auto"/>
              <w:bottom w:val="single" w:sz="8" w:space="0" w:color="auto"/>
              <w:right w:val="single" w:sz="8" w:space="0" w:color="auto"/>
            </w:tcBorders>
            <w:vAlign w:val="bottom"/>
          </w:tcPr>
          <w:p w:rsidR="0098481C" w:rsidRPr="00D772AF" w:rsidRDefault="0098481C" w:rsidP="009537F1">
            <w:pPr>
              <w:spacing w:line="264" w:lineRule="exact"/>
              <w:ind w:left="360"/>
              <w:rPr>
                <w:sz w:val="24"/>
                <w:szCs w:val="24"/>
              </w:rPr>
            </w:pPr>
            <w:r w:rsidRPr="00D772AF">
              <w:rPr>
                <w:sz w:val="24"/>
                <w:szCs w:val="24"/>
              </w:rPr>
              <w:t>CO5</w:t>
            </w:r>
          </w:p>
        </w:tc>
        <w:tc>
          <w:tcPr>
            <w:tcW w:w="280" w:type="dxa"/>
            <w:tcBorders>
              <w:bottom w:val="single" w:sz="8" w:space="0" w:color="auto"/>
              <w:right w:val="single" w:sz="8" w:space="0" w:color="auto"/>
            </w:tcBorders>
            <w:vAlign w:val="bottom"/>
          </w:tcPr>
          <w:p w:rsidR="0098481C" w:rsidRPr="00D772AF" w:rsidRDefault="0098481C" w:rsidP="009537F1">
            <w:pPr>
              <w:spacing w:line="264" w:lineRule="exact"/>
              <w:jc w:val="right"/>
              <w:rPr>
                <w:sz w:val="24"/>
                <w:szCs w:val="24"/>
              </w:rPr>
            </w:pPr>
            <w:r w:rsidRPr="00D772AF">
              <w:rPr>
                <w:sz w:val="24"/>
                <w:szCs w:val="24"/>
              </w:rPr>
              <w:t>:</w:t>
            </w:r>
          </w:p>
        </w:tc>
        <w:tc>
          <w:tcPr>
            <w:tcW w:w="8660" w:type="dxa"/>
            <w:gridSpan w:val="2"/>
            <w:tcBorders>
              <w:bottom w:val="single" w:sz="8" w:space="0" w:color="auto"/>
              <w:right w:val="single" w:sz="8" w:space="0" w:color="auto"/>
            </w:tcBorders>
            <w:vAlign w:val="bottom"/>
          </w:tcPr>
          <w:p w:rsidR="0098481C" w:rsidRPr="00D772AF" w:rsidRDefault="00E82178" w:rsidP="00192A42">
            <w:pPr>
              <w:spacing w:line="264" w:lineRule="exact"/>
              <w:ind w:left="100"/>
              <w:rPr>
                <w:sz w:val="24"/>
                <w:szCs w:val="24"/>
              </w:rPr>
            </w:pPr>
            <w:r w:rsidRPr="00D772AF">
              <w:rPr>
                <w:sz w:val="24"/>
                <w:szCs w:val="24"/>
              </w:rPr>
              <w:t>Enhance the aesthetic sense and admiring the beauty of life and literature.</w:t>
            </w:r>
          </w:p>
        </w:tc>
        <w:tc>
          <w:tcPr>
            <w:tcW w:w="80" w:type="dxa"/>
            <w:vAlign w:val="bottom"/>
          </w:tcPr>
          <w:p w:rsidR="0098481C" w:rsidRPr="00D772AF" w:rsidRDefault="0098481C" w:rsidP="009537F1">
            <w:pPr>
              <w:rPr>
                <w:sz w:val="24"/>
                <w:szCs w:val="24"/>
              </w:rPr>
            </w:pPr>
          </w:p>
        </w:tc>
        <w:tc>
          <w:tcPr>
            <w:tcW w:w="20" w:type="dxa"/>
            <w:vAlign w:val="bottom"/>
          </w:tcPr>
          <w:p w:rsidR="0098481C" w:rsidRPr="00D772AF" w:rsidRDefault="0098481C" w:rsidP="009537F1">
            <w:pPr>
              <w:rPr>
                <w:sz w:val="24"/>
                <w:szCs w:val="24"/>
              </w:rPr>
            </w:pPr>
          </w:p>
        </w:tc>
      </w:tr>
      <w:tr w:rsidR="0098481C" w:rsidRPr="00D772AF" w:rsidTr="00361000">
        <w:trPr>
          <w:trHeight w:val="897"/>
        </w:trPr>
        <w:tc>
          <w:tcPr>
            <w:tcW w:w="1440" w:type="dxa"/>
            <w:gridSpan w:val="2"/>
            <w:vAlign w:val="bottom"/>
          </w:tcPr>
          <w:p w:rsidR="0098481C" w:rsidRPr="00D772AF" w:rsidRDefault="0098481C" w:rsidP="00D772AF">
            <w:pPr>
              <w:ind w:left="40"/>
              <w:rPr>
                <w:b/>
                <w:sz w:val="24"/>
                <w:szCs w:val="24"/>
              </w:rPr>
            </w:pPr>
            <w:r w:rsidRPr="00D772AF">
              <w:rPr>
                <w:b/>
                <w:sz w:val="24"/>
                <w:szCs w:val="24"/>
              </w:rPr>
              <w:t>Unit I</w:t>
            </w:r>
            <w:r w:rsidR="00D772AF" w:rsidRPr="00D772AF">
              <w:rPr>
                <w:b/>
                <w:sz w:val="24"/>
                <w:szCs w:val="24"/>
              </w:rPr>
              <w:t>:</w:t>
            </w:r>
          </w:p>
        </w:tc>
        <w:tc>
          <w:tcPr>
            <w:tcW w:w="8740" w:type="dxa"/>
            <w:gridSpan w:val="3"/>
            <w:vAlign w:val="bottom"/>
          </w:tcPr>
          <w:p w:rsidR="0098481C" w:rsidRPr="00D772AF" w:rsidRDefault="0098481C" w:rsidP="00361000">
            <w:pPr>
              <w:ind w:left="7560"/>
              <w:rPr>
                <w:sz w:val="24"/>
                <w:szCs w:val="24"/>
              </w:rPr>
            </w:pPr>
            <w:r w:rsidRPr="00D772AF">
              <w:rPr>
                <w:w w:val="98"/>
                <w:sz w:val="24"/>
                <w:szCs w:val="24"/>
              </w:rPr>
              <w:t>[12 Periods]</w:t>
            </w:r>
          </w:p>
        </w:tc>
        <w:tc>
          <w:tcPr>
            <w:tcW w:w="20" w:type="dxa"/>
            <w:vAlign w:val="bottom"/>
          </w:tcPr>
          <w:p w:rsidR="0098481C" w:rsidRPr="00D772AF" w:rsidRDefault="0098481C" w:rsidP="00361000">
            <w:pPr>
              <w:rPr>
                <w:sz w:val="24"/>
                <w:szCs w:val="24"/>
              </w:rPr>
            </w:pPr>
          </w:p>
        </w:tc>
      </w:tr>
    </w:tbl>
    <w:p w:rsidR="00361000" w:rsidRPr="00D772AF" w:rsidRDefault="00361000" w:rsidP="005F7A79">
      <w:pPr>
        <w:autoSpaceDE w:val="0"/>
        <w:autoSpaceDN w:val="0"/>
        <w:adjustRightInd w:val="0"/>
        <w:rPr>
          <w:rFonts w:eastAsiaTheme="minorHAnsi"/>
          <w:sz w:val="24"/>
          <w:szCs w:val="24"/>
        </w:rPr>
      </w:pPr>
      <w:r w:rsidRPr="00D772AF">
        <w:rPr>
          <w:rFonts w:eastAsiaTheme="minorHAnsi"/>
          <w:sz w:val="24"/>
          <w:szCs w:val="24"/>
        </w:rPr>
        <w:t xml:space="preserve">Geoffrey </w:t>
      </w:r>
      <w:proofErr w:type="gramStart"/>
      <w:r w:rsidRPr="00D772AF">
        <w:rPr>
          <w:rFonts w:eastAsiaTheme="minorHAnsi"/>
          <w:sz w:val="24"/>
          <w:szCs w:val="24"/>
        </w:rPr>
        <w:t>Chaucer :</w:t>
      </w:r>
      <w:proofErr w:type="gramEnd"/>
      <w:r w:rsidRPr="00D772AF">
        <w:rPr>
          <w:rFonts w:eastAsiaTheme="minorHAnsi"/>
          <w:sz w:val="24"/>
          <w:szCs w:val="24"/>
        </w:rPr>
        <w:t xml:space="preserve"> The Prologue to the Canterbury Tales</w:t>
      </w:r>
    </w:p>
    <w:p w:rsidR="00361000" w:rsidRPr="00D772AF" w:rsidRDefault="00E82178" w:rsidP="00361000">
      <w:pPr>
        <w:autoSpaceDE w:val="0"/>
        <w:autoSpaceDN w:val="0"/>
        <w:adjustRightInd w:val="0"/>
        <w:rPr>
          <w:rFonts w:eastAsiaTheme="minorHAnsi"/>
          <w:sz w:val="24"/>
          <w:szCs w:val="24"/>
        </w:rPr>
      </w:pPr>
      <w:r w:rsidRPr="00D772AF">
        <w:rPr>
          <w:rFonts w:eastAsiaTheme="minorHAnsi"/>
          <w:sz w:val="24"/>
          <w:szCs w:val="24"/>
        </w:rPr>
        <w:t xml:space="preserve">  </w:t>
      </w:r>
      <w:r w:rsidR="00361000" w:rsidRPr="00D772AF">
        <w:rPr>
          <w:rFonts w:eastAsiaTheme="minorHAnsi"/>
          <w:sz w:val="24"/>
          <w:szCs w:val="24"/>
        </w:rPr>
        <w:t xml:space="preserve">Thomas </w:t>
      </w:r>
      <w:proofErr w:type="gramStart"/>
      <w:r w:rsidR="00361000" w:rsidRPr="00D772AF">
        <w:rPr>
          <w:rFonts w:eastAsiaTheme="minorHAnsi"/>
          <w:sz w:val="24"/>
          <w:szCs w:val="24"/>
        </w:rPr>
        <w:t>Wyatt :</w:t>
      </w:r>
      <w:proofErr w:type="gramEnd"/>
      <w:r w:rsidR="00361000" w:rsidRPr="00D772AF">
        <w:rPr>
          <w:rFonts w:eastAsiaTheme="minorHAnsi"/>
          <w:sz w:val="24"/>
          <w:szCs w:val="24"/>
        </w:rPr>
        <w:t xml:space="preserve"> 1. I find no peace</w:t>
      </w:r>
    </w:p>
    <w:p w:rsidR="00361000" w:rsidRPr="00D772AF" w:rsidRDefault="00B630F6" w:rsidP="00361000">
      <w:pPr>
        <w:autoSpaceDE w:val="0"/>
        <w:autoSpaceDN w:val="0"/>
        <w:adjustRightInd w:val="0"/>
        <w:rPr>
          <w:rFonts w:eastAsiaTheme="minorHAnsi"/>
          <w:sz w:val="24"/>
          <w:szCs w:val="24"/>
        </w:rPr>
      </w:pPr>
      <w:r w:rsidRPr="00D772AF">
        <w:rPr>
          <w:rFonts w:eastAsiaTheme="minorHAnsi"/>
          <w:sz w:val="24"/>
          <w:szCs w:val="24"/>
        </w:rPr>
        <w:t xml:space="preserve">                           </w:t>
      </w:r>
      <w:r w:rsidR="005F7A79" w:rsidRPr="00D772AF">
        <w:rPr>
          <w:rFonts w:eastAsiaTheme="minorHAnsi"/>
          <w:sz w:val="24"/>
          <w:szCs w:val="24"/>
        </w:rPr>
        <w:t xml:space="preserve">    </w:t>
      </w:r>
      <w:r w:rsidR="00361000" w:rsidRPr="00D772AF">
        <w:rPr>
          <w:rFonts w:eastAsiaTheme="minorHAnsi"/>
          <w:sz w:val="24"/>
          <w:szCs w:val="24"/>
        </w:rPr>
        <w:t>2. Farewell Love;</w:t>
      </w:r>
    </w:p>
    <w:p w:rsidR="00361000" w:rsidRPr="00D772AF" w:rsidRDefault="00E82178" w:rsidP="00361000">
      <w:pPr>
        <w:autoSpaceDE w:val="0"/>
        <w:autoSpaceDN w:val="0"/>
        <w:adjustRightInd w:val="0"/>
        <w:rPr>
          <w:rFonts w:eastAsiaTheme="minorHAnsi"/>
          <w:sz w:val="24"/>
          <w:szCs w:val="24"/>
        </w:rPr>
      </w:pPr>
      <w:r w:rsidRPr="00D772AF">
        <w:rPr>
          <w:rFonts w:eastAsiaTheme="minorHAnsi"/>
          <w:sz w:val="24"/>
          <w:szCs w:val="24"/>
        </w:rPr>
        <w:t xml:space="preserve">  </w:t>
      </w:r>
      <w:r w:rsidR="00361000" w:rsidRPr="00D772AF">
        <w:rPr>
          <w:rFonts w:eastAsiaTheme="minorHAnsi"/>
          <w:sz w:val="24"/>
          <w:szCs w:val="24"/>
        </w:rPr>
        <w:t>Henry Howard Earl of Surrey: 1. Love that doth Reign and Live within my thought</w:t>
      </w:r>
    </w:p>
    <w:p w:rsidR="00361000" w:rsidRPr="00D772AF" w:rsidRDefault="00E82178" w:rsidP="00361000">
      <w:pPr>
        <w:autoSpaceDE w:val="0"/>
        <w:autoSpaceDN w:val="0"/>
        <w:adjustRightInd w:val="0"/>
        <w:rPr>
          <w:rFonts w:eastAsiaTheme="minorHAnsi"/>
          <w:sz w:val="24"/>
          <w:szCs w:val="24"/>
        </w:rPr>
      </w:pPr>
      <w:r w:rsidRPr="00D772AF">
        <w:rPr>
          <w:rFonts w:eastAsiaTheme="minorHAnsi"/>
          <w:sz w:val="24"/>
          <w:szCs w:val="24"/>
        </w:rPr>
        <w:t xml:space="preserve">                                                    </w:t>
      </w:r>
      <w:r w:rsidR="00361000" w:rsidRPr="00D772AF">
        <w:rPr>
          <w:rFonts w:eastAsiaTheme="minorHAnsi"/>
          <w:sz w:val="24"/>
          <w:szCs w:val="24"/>
        </w:rPr>
        <w:t xml:space="preserve">2. The </w:t>
      </w:r>
      <w:proofErr w:type="spellStart"/>
      <w:r w:rsidR="00361000" w:rsidRPr="00D772AF">
        <w:rPr>
          <w:rFonts w:eastAsiaTheme="minorHAnsi"/>
          <w:sz w:val="24"/>
          <w:szCs w:val="24"/>
        </w:rPr>
        <w:t>Soote</w:t>
      </w:r>
      <w:proofErr w:type="spellEnd"/>
      <w:r w:rsidR="00361000" w:rsidRPr="00D772AF">
        <w:rPr>
          <w:rFonts w:eastAsiaTheme="minorHAnsi"/>
          <w:sz w:val="24"/>
          <w:szCs w:val="24"/>
        </w:rPr>
        <w:t xml:space="preserve"> Season</w:t>
      </w:r>
    </w:p>
    <w:p w:rsidR="005C7AF0" w:rsidRPr="00D772AF" w:rsidRDefault="00361000" w:rsidP="00361000">
      <w:pPr>
        <w:spacing w:line="279" w:lineRule="exact"/>
        <w:rPr>
          <w:sz w:val="24"/>
          <w:szCs w:val="24"/>
        </w:rPr>
      </w:pPr>
      <w:r w:rsidRPr="00D772AF">
        <w:rPr>
          <w:rFonts w:eastAsiaTheme="minorHAnsi"/>
          <w:sz w:val="24"/>
          <w:szCs w:val="24"/>
        </w:rPr>
        <w:t>Poems are selected from the Norton Anthology of English Literature – Revised Volume – 1</w:t>
      </w:r>
    </w:p>
    <w:p w:rsidR="005C7AF0" w:rsidRPr="00D772AF" w:rsidRDefault="005C7AF0" w:rsidP="00361000">
      <w:pPr>
        <w:ind w:left="9100"/>
        <w:rPr>
          <w:sz w:val="24"/>
          <w:szCs w:val="24"/>
        </w:rPr>
      </w:pPr>
      <w:r w:rsidRPr="00D772AF">
        <w:rPr>
          <w:sz w:val="24"/>
          <w:szCs w:val="24"/>
        </w:rPr>
        <w:t>[12 Periods]</w:t>
      </w:r>
    </w:p>
    <w:p w:rsidR="00361000" w:rsidRPr="00D772AF" w:rsidRDefault="005C7AF0" w:rsidP="00361000">
      <w:pPr>
        <w:ind w:left="140"/>
        <w:rPr>
          <w:sz w:val="24"/>
          <w:szCs w:val="24"/>
        </w:rPr>
      </w:pPr>
      <w:r w:rsidRPr="00D772AF">
        <w:rPr>
          <w:b/>
          <w:sz w:val="24"/>
          <w:szCs w:val="24"/>
        </w:rPr>
        <w:t>Unit II:</w:t>
      </w:r>
      <w:r w:rsidR="00361000" w:rsidRPr="00D772AF">
        <w:rPr>
          <w:sz w:val="24"/>
          <w:szCs w:val="24"/>
        </w:rPr>
        <w:t xml:space="preserve"> </w:t>
      </w:r>
    </w:p>
    <w:p w:rsidR="00361000" w:rsidRPr="00D772AF" w:rsidRDefault="00D772AF" w:rsidP="00361000">
      <w:pPr>
        <w:ind w:left="140"/>
        <w:rPr>
          <w:b/>
          <w:sz w:val="24"/>
          <w:szCs w:val="24"/>
        </w:rPr>
      </w:pPr>
      <w:r w:rsidRPr="00D772AF">
        <w:rPr>
          <w:b/>
          <w:sz w:val="24"/>
          <w:szCs w:val="24"/>
        </w:rPr>
        <w:t>Poetry</w:t>
      </w:r>
    </w:p>
    <w:p w:rsidR="00361000" w:rsidRPr="00D772AF" w:rsidRDefault="00361000" w:rsidP="00361000">
      <w:pPr>
        <w:ind w:left="140"/>
        <w:rPr>
          <w:sz w:val="24"/>
          <w:szCs w:val="24"/>
        </w:rPr>
      </w:pPr>
      <w:r w:rsidRPr="00D772AF">
        <w:rPr>
          <w:rFonts w:eastAsiaTheme="minorHAnsi"/>
          <w:sz w:val="24"/>
          <w:szCs w:val="24"/>
        </w:rPr>
        <w:t xml:space="preserve">John </w:t>
      </w:r>
      <w:proofErr w:type="gramStart"/>
      <w:r w:rsidRPr="00D772AF">
        <w:rPr>
          <w:rFonts w:eastAsiaTheme="minorHAnsi"/>
          <w:sz w:val="24"/>
          <w:szCs w:val="24"/>
        </w:rPr>
        <w:t>Milton :</w:t>
      </w:r>
      <w:proofErr w:type="gramEnd"/>
      <w:r w:rsidRPr="00D772AF">
        <w:rPr>
          <w:rFonts w:eastAsiaTheme="minorHAnsi"/>
          <w:sz w:val="24"/>
          <w:szCs w:val="24"/>
        </w:rPr>
        <w:t xml:space="preserve"> Paradise Lost Book II</w:t>
      </w:r>
    </w:p>
    <w:p w:rsidR="00361000" w:rsidRPr="00D772AF" w:rsidRDefault="00E82178" w:rsidP="00361000">
      <w:pPr>
        <w:autoSpaceDE w:val="0"/>
        <w:autoSpaceDN w:val="0"/>
        <w:adjustRightInd w:val="0"/>
        <w:rPr>
          <w:rFonts w:eastAsiaTheme="minorHAnsi"/>
          <w:sz w:val="24"/>
          <w:szCs w:val="24"/>
        </w:rPr>
      </w:pPr>
      <w:r w:rsidRPr="00D772AF">
        <w:rPr>
          <w:rFonts w:eastAsiaTheme="minorHAnsi"/>
          <w:sz w:val="24"/>
          <w:szCs w:val="24"/>
        </w:rPr>
        <w:t xml:space="preserve">  </w:t>
      </w:r>
      <w:r w:rsidR="00361000" w:rsidRPr="00D772AF">
        <w:rPr>
          <w:rFonts w:eastAsiaTheme="minorHAnsi"/>
          <w:sz w:val="24"/>
          <w:szCs w:val="24"/>
        </w:rPr>
        <w:t xml:space="preserve">John </w:t>
      </w:r>
      <w:proofErr w:type="gramStart"/>
      <w:r w:rsidR="00361000" w:rsidRPr="00D772AF">
        <w:rPr>
          <w:rFonts w:eastAsiaTheme="minorHAnsi"/>
          <w:sz w:val="24"/>
          <w:szCs w:val="24"/>
        </w:rPr>
        <w:t>Donne :</w:t>
      </w:r>
      <w:proofErr w:type="gramEnd"/>
      <w:r w:rsidR="00361000" w:rsidRPr="00D772AF">
        <w:rPr>
          <w:rFonts w:eastAsiaTheme="minorHAnsi"/>
          <w:sz w:val="24"/>
          <w:szCs w:val="24"/>
        </w:rPr>
        <w:t xml:space="preserve"> The Canonization, Death be not Proud</w:t>
      </w:r>
    </w:p>
    <w:p w:rsidR="00361000" w:rsidRPr="00D772AF" w:rsidRDefault="00E82178" w:rsidP="00361000">
      <w:pPr>
        <w:autoSpaceDE w:val="0"/>
        <w:autoSpaceDN w:val="0"/>
        <w:adjustRightInd w:val="0"/>
        <w:rPr>
          <w:rFonts w:eastAsiaTheme="minorHAnsi"/>
          <w:sz w:val="24"/>
          <w:szCs w:val="24"/>
        </w:rPr>
      </w:pPr>
      <w:r w:rsidRPr="00D772AF">
        <w:rPr>
          <w:rFonts w:eastAsiaTheme="minorHAnsi"/>
          <w:sz w:val="24"/>
          <w:szCs w:val="24"/>
        </w:rPr>
        <w:t xml:space="preserve">  </w:t>
      </w:r>
      <w:r w:rsidR="00361000" w:rsidRPr="00D772AF">
        <w:rPr>
          <w:rFonts w:eastAsiaTheme="minorHAnsi"/>
          <w:sz w:val="24"/>
          <w:szCs w:val="24"/>
        </w:rPr>
        <w:t xml:space="preserve">Andrew </w:t>
      </w:r>
      <w:proofErr w:type="gramStart"/>
      <w:r w:rsidR="00361000" w:rsidRPr="00D772AF">
        <w:rPr>
          <w:rFonts w:eastAsiaTheme="minorHAnsi"/>
          <w:sz w:val="24"/>
          <w:szCs w:val="24"/>
        </w:rPr>
        <w:t>Marvell :</w:t>
      </w:r>
      <w:proofErr w:type="gramEnd"/>
      <w:r w:rsidR="00361000" w:rsidRPr="00D772AF">
        <w:rPr>
          <w:rFonts w:eastAsiaTheme="minorHAnsi"/>
          <w:sz w:val="24"/>
          <w:szCs w:val="24"/>
        </w:rPr>
        <w:t xml:space="preserve"> The Garden</w:t>
      </w:r>
    </w:p>
    <w:p w:rsidR="005C7AF0" w:rsidRPr="00D772AF" w:rsidRDefault="00E82178" w:rsidP="00E82178">
      <w:pPr>
        <w:rPr>
          <w:sz w:val="24"/>
          <w:szCs w:val="24"/>
        </w:rPr>
      </w:pPr>
      <w:r w:rsidRPr="00D772AF">
        <w:rPr>
          <w:rFonts w:eastAsiaTheme="minorHAnsi"/>
          <w:sz w:val="24"/>
          <w:szCs w:val="24"/>
        </w:rPr>
        <w:t xml:space="preserve">  </w:t>
      </w:r>
      <w:r w:rsidR="00361000" w:rsidRPr="00D772AF">
        <w:rPr>
          <w:rFonts w:eastAsiaTheme="minorHAnsi"/>
          <w:sz w:val="24"/>
          <w:szCs w:val="24"/>
        </w:rPr>
        <w:t>(Poems are selected from the Norton Anthology of English Literature.)</w:t>
      </w:r>
    </w:p>
    <w:p w:rsidR="005C7AF0" w:rsidRPr="00D772AF" w:rsidRDefault="005C7AF0" w:rsidP="005C7AF0">
      <w:pPr>
        <w:spacing w:line="137" w:lineRule="exact"/>
        <w:rPr>
          <w:sz w:val="24"/>
          <w:szCs w:val="24"/>
        </w:rPr>
      </w:pPr>
    </w:p>
    <w:p w:rsidR="005C7AF0" w:rsidRPr="00D772AF" w:rsidRDefault="005C7AF0" w:rsidP="005C7AF0">
      <w:pPr>
        <w:ind w:left="9100"/>
        <w:rPr>
          <w:sz w:val="24"/>
          <w:szCs w:val="24"/>
        </w:rPr>
      </w:pPr>
      <w:r w:rsidRPr="00D772AF">
        <w:rPr>
          <w:sz w:val="24"/>
          <w:szCs w:val="24"/>
        </w:rPr>
        <w:t>[12 Periods]</w:t>
      </w:r>
    </w:p>
    <w:p w:rsidR="00D772AF" w:rsidRPr="00D772AF" w:rsidRDefault="005C7AF0" w:rsidP="00361000">
      <w:pPr>
        <w:ind w:left="140"/>
        <w:rPr>
          <w:b/>
          <w:sz w:val="24"/>
          <w:szCs w:val="24"/>
        </w:rPr>
      </w:pPr>
      <w:r w:rsidRPr="00D772AF">
        <w:rPr>
          <w:b/>
          <w:sz w:val="24"/>
          <w:szCs w:val="24"/>
        </w:rPr>
        <w:t>Unit III:</w:t>
      </w:r>
    </w:p>
    <w:p w:rsidR="005C7AF0" w:rsidRPr="00D772AF" w:rsidRDefault="005C7AF0" w:rsidP="00361000">
      <w:pPr>
        <w:ind w:left="140"/>
        <w:rPr>
          <w:sz w:val="24"/>
          <w:szCs w:val="24"/>
        </w:rPr>
      </w:pPr>
      <w:r w:rsidRPr="00D772AF">
        <w:rPr>
          <w:sz w:val="24"/>
          <w:szCs w:val="24"/>
        </w:rPr>
        <w:t xml:space="preserve"> </w:t>
      </w:r>
      <w:r w:rsidR="00361000" w:rsidRPr="00D772AF">
        <w:rPr>
          <w:b/>
          <w:sz w:val="24"/>
          <w:szCs w:val="24"/>
        </w:rPr>
        <w:t>Drama</w:t>
      </w:r>
    </w:p>
    <w:p w:rsidR="00361000" w:rsidRPr="00D772AF" w:rsidRDefault="00361000" w:rsidP="00361000">
      <w:pPr>
        <w:autoSpaceDE w:val="0"/>
        <w:autoSpaceDN w:val="0"/>
        <w:adjustRightInd w:val="0"/>
        <w:rPr>
          <w:rFonts w:eastAsiaTheme="minorHAnsi"/>
          <w:sz w:val="24"/>
          <w:szCs w:val="24"/>
        </w:rPr>
      </w:pPr>
      <w:r w:rsidRPr="00D772AF">
        <w:rPr>
          <w:rFonts w:eastAsiaTheme="minorHAnsi"/>
          <w:sz w:val="24"/>
          <w:szCs w:val="24"/>
        </w:rPr>
        <w:t xml:space="preserve">   </w:t>
      </w:r>
      <w:proofErr w:type="gramStart"/>
      <w:r w:rsidRPr="00D772AF">
        <w:rPr>
          <w:rFonts w:eastAsiaTheme="minorHAnsi"/>
          <w:sz w:val="24"/>
          <w:szCs w:val="24"/>
        </w:rPr>
        <w:t>Marlowe :</w:t>
      </w:r>
      <w:proofErr w:type="gramEnd"/>
      <w:r w:rsidRPr="00D772AF">
        <w:rPr>
          <w:rFonts w:eastAsiaTheme="minorHAnsi"/>
          <w:sz w:val="24"/>
          <w:szCs w:val="24"/>
        </w:rPr>
        <w:t xml:space="preserve"> Edward - II</w:t>
      </w:r>
    </w:p>
    <w:p w:rsidR="00361000" w:rsidRPr="00D772AF" w:rsidRDefault="00361000" w:rsidP="00361000">
      <w:pPr>
        <w:ind w:left="140"/>
        <w:rPr>
          <w:sz w:val="24"/>
          <w:szCs w:val="24"/>
        </w:rPr>
      </w:pPr>
      <w:r w:rsidRPr="00D772AF">
        <w:rPr>
          <w:rFonts w:eastAsiaTheme="minorHAnsi"/>
          <w:bCs/>
          <w:sz w:val="24"/>
          <w:szCs w:val="24"/>
        </w:rPr>
        <w:t xml:space="preserve">John </w:t>
      </w:r>
      <w:proofErr w:type="gramStart"/>
      <w:r w:rsidRPr="00D772AF">
        <w:rPr>
          <w:rFonts w:eastAsiaTheme="minorHAnsi"/>
          <w:bCs/>
          <w:sz w:val="24"/>
          <w:szCs w:val="24"/>
        </w:rPr>
        <w:t>Webster :</w:t>
      </w:r>
      <w:proofErr w:type="gramEnd"/>
      <w:r w:rsidRPr="00D772AF">
        <w:rPr>
          <w:rFonts w:eastAsiaTheme="minorHAnsi"/>
          <w:bCs/>
          <w:sz w:val="24"/>
          <w:szCs w:val="24"/>
        </w:rPr>
        <w:t xml:space="preserve"> Duchess of </w:t>
      </w:r>
      <w:proofErr w:type="spellStart"/>
      <w:r w:rsidRPr="00D772AF">
        <w:rPr>
          <w:rFonts w:eastAsiaTheme="minorHAnsi"/>
          <w:bCs/>
          <w:sz w:val="24"/>
          <w:szCs w:val="24"/>
        </w:rPr>
        <w:t>Malfi</w:t>
      </w:r>
      <w:proofErr w:type="spellEnd"/>
    </w:p>
    <w:p w:rsidR="005C7AF0" w:rsidRPr="00D772AF" w:rsidRDefault="005C7AF0" w:rsidP="005C7AF0">
      <w:pPr>
        <w:spacing w:line="200" w:lineRule="exact"/>
        <w:rPr>
          <w:sz w:val="24"/>
          <w:szCs w:val="24"/>
        </w:rPr>
      </w:pPr>
    </w:p>
    <w:p w:rsidR="005C7AF0" w:rsidRPr="00D772AF" w:rsidRDefault="005C7AF0" w:rsidP="005C7AF0">
      <w:pPr>
        <w:spacing w:line="200" w:lineRule="exact"/>
        <w:rPr>
          <w:sz w:val="24"/>
          <w:szCs w:val="24"/>
        </w:rPr>
      </w:pPr>
    </w:p>
    <w:p w:rsidR="005C7AF0" w:rsidRPr="00D772AF" w:rsidRDefault="005C7AF0" w:rsidP="005C7AF0">
      <w:pPr>
        <w:rPr>
          <w:sz w:val="24"/>
          <w:szCs w:val="24"/>
        </w:rPr>
        <w:sectPr w:rsidR="005C7AF0" w:rsidRPr="00D772AF">
          <w:type w:val="continuous"/>
          <w:pgSz w:w="12240" w:h="15840"/>
          <w:pgMar w:top="1124" w:right="760" w:bottom="844" w:left="1040" w:header="0" w:footer="0" w:gutter="0"/>
          <w:cols w:space="720" w:equalWidth="0">
            <w:col w:w="10440"/>
          </w:cols>
        </w:sectPr>
      </w:pPr>
    </w:p>
    <w:p w:rsidR="005C7AF0" w:rsidRPr="00D772AF" w:rsidRDefault="005C7AF0" w:rsidP="005C7AF0">
      <w:pPr>
        <w:rPr>
          <w:sz w:val="24"/>
          <w:szCs w:val="24"/>
        </w:rPr>
        <w:sectPr w:rsidR="005C7AF0" w:rsidRPr="00D772AF">
          <w:pgSz w:w="12240" w:h="15840"/>
          <w:pgMar w:top="1124" w:right="920" w:bottom="844" w:left="1040" w:header="0" w:footer="0" w:gutter="0"/>
          <w:cols w:num="2" w:space="720" w:equalWidth="0">
            <w:col w:w="7500" w:space="720"/>
            <w:col w:w="2060"/>
          </w:cols>
        </w:sectPr>
      </w:pPr>
      <w:bookmarkStart w:id="7" w:name="page10"/>
      <w:bookmarkEnd w:id="7"/>
    </w:p>
    <w:p w:rsidR="005C7AF0" w:rsidRPr="00D772AF" w:rsidRDefault="005C7AF0" w:rsidP="005C7AF0">
      <w:pPr>
        <w:ind w:left="9100"/>
        <w:rPr>
          <w:sz w:val="24"/>
          <w:szCs w:val="24"/>
        </w:rPr>
      </w:pPr>
      <w:r w:rsidRPr="00D772AF">
        <w:rPr>
          <w:sz w:val="24"/>
          <w:szCs w:val="24"/>
        </w:rPr>
        <w:lastRenderedPageBreak/>
        <w:t>[12 Periods]</w:t>
      </w:r>
    </w:p>
    <w:p w:rsidR="005C7AF0" w:rsidRPr="00D772AF" w:rsidRDefault="005C7AF0" w:rsidP="005C7AF0">
      <w:pPr>
        <w:rPr>
          <w:sz w:val="24"/>
          <w:szCs w:val="24"/>
        </w:rPr>
        <w:sectPr w:rsidR="005C7AF0" w:rsidRPr="00D772AF">
          <w:type w:val="continuous"/>
          <w:pgSz w:w="12240" w:h="15840"/>
          <w:pgMar w:top="1124" w:right="920" w:bottom="844" w:left="1040" w:header="0" w:footer="0" w:gutter="0"/>
          <w:cols w:space="720" w:equalWidth="0">
            <w:col w:w="10280"/>
          </w:cols>
        </w:sectPr>
      </w:pPr>
    </w:p>
    <w:p w:rsidR="00D772AF" w:rsidRPr="00D772AF" w:rsidRDefault="005C7AF0" w:rsidP="005C7AF0">
      <w:pPr>
        <w:ind w:left="140"/>
        <w:rPr>
          <w:b/>
          <w:sz w:val="24"/>
          <w:szCs w:val="24"/>
        </w:rPr>
      </w:pPr>
      <w:r w:rsidRPr="00D772AF">
        <w:rPr>
          <w:b/>
          <w:sz w:val="24"/>
          <w:szCs w:val="24"/>
        </w:rPr>
        <w:lastRenderedPageBreak/>
        <w:t>Unit IV</w:t>
      </w:r>
      <w:r w:rsidRPr="00D772AF">
        <w:rPr>
          <w:sz w:val="24"/>
          <w:szCs w:val="24"/>
        </w:rPr>
        <w:t>:</w:t>
      </w:r>
      <w:r w:rsidRPr="00D772AF">
        <w:rPr>
          <w:b/>
          <w:sz w:val="24"/>
          <w:szCs w:val="24"/>
        </w:rPr>
        <w:t xml:space="preserve"> </w:t>
      </w:r>
    </w:p>
    <w:p w:rsidR="00D772AF" w:rsidRPr="00D772AF" w:rsidRDefault="00361000" w:rsidP="00D772AF">
      <w:pPr>
        <w:ind w:left="140"/>
        <w:rPr>
          <w:b/>
          <w:sz w:val="24"/>
          <w:szCs w:val="24"/>
        </w:rPr>
      </w:pPr>
      <w:r w:rsidRPr="00D772AF">
        <w:rPr>
          <w:b/>
          <w:sz w:val="24"/>
          <w:szCs w:val="24"/>
        </w:rPr>
        <w:t>Prose</w:t>
      </w:r>
    </w:p>
    <w:p w:rsidR="00361000" w:rsidRPr="00D772AF" w:rsidRDefault="00361000" w:rsidP="00361000">
      <w:pPr>
        <w:autoSpaceDE w:val="0"/>
        <w:autoSpaceDN w:val="0"/>
        <w:adjustRightInd w:val="0"/>
        <w:rPr>
          <w:rFonts w:eastAsiaTheme="minorHAnsi"/>
          <w:sz w:val="24"/>
          <w:szCs w:val="24"/>
        </w:rPr>
      </w:pPr>
      <w:r w:rsidRPr="00D772AF">
        <w:rPr>
          <w:rFonts w:eastAsiaTheme="minorHAnsi"/>
          <w:sz w:val="24"/>
          <w:szCs w:val="24"/>
        </w:rPr>
        <w:t>Francis Bacon</w:t>
      </w:r>
    </w:p>
    <w:p w:rsidR="00361000" w:rsidRPr="00D772AF" w:rsidRDefault="00361000" w:rsidP="00361000">
      <w:pPr>
        <w:autoSpaceDE w:val="0"/>
        <w:autoSpaceDN w:val="0"/>
        <w:adjustRightInd w:val="0"/>
        <w:rPr>
          <w:rFonts w:eastAsiaTheme="minorHAnsi"/>
          <w:sz w:val="24"/>
          <w:szCs w:val="24"/>
        </w:rPr>
      </w:pPr>
      <w:r w:rsidRPr="00D772AF">
        <w:rPr>
          <w:rFonts w:eastAsiaTheme="minorHAnsi"/>
          <w:sz w:val="24"/>
          <w:szCs w:val="24"/>
        </w:rPr>
        <w:t xml:space="preserve">1. </w:t>
      </w:r>
      <w:proofErr w:type="gramStart"/>
      <w:r w:rsidRPr="00D772AF">
        <w:rPr>
          <w:rFonts w:eastAsiaTheme="minorHAnsi"/>
          <w:sz w:val="24"/>
          <w:szCs w:val="24"/>
        </w:rPr>
        <w:t>Of</w:t>
      </w:r>
      <w:proofErr w:type="gramEnd"/>
      <w:r w:rsidRPr="00D772AF">
        <w:rPr>
          <w:rFonts w:eastAsiaTheme="minorHAnsi"/>
          <w:sz w:val="24"/>
          <w:szCs w:val="24"/>
        </w:rPr>
        <w:t xml:space="preserve"> Adversity</w:t>
      </w:r>
    </w:p>
    <w:p w:rsidR="00361000" w:rsidRPr="00D772AF" w:rsidRDefault="00361000" w:rsidP="00361000">
      <w:pPr>
        <w:autoSpaceDE w:val="0"/>
        <w:autoSpaceDN w:val="0"/>
        <w:adjustRightInd w:val="0"/>
        <w:rPr>
          <w:rFonts w:eastAsiaTheme="minorHAnsi"/>
          <w:sz w:val="24"/>
          <w:szCs w:val="24"/>
        </w:rPr>
      </w:pPr>
      <w:r w:rsidRPr="00D772AF">
        <w:rPr>
          <w:rFonts w:eastAsiaTheme="minorHAnsi"/>
          <w:sz w:val="24"/>
          <w:szCs w:val="24"/>
        </w:rPr>
        <w:t xml:space="preserve">2. </w:t>
      </w:r>
      <w:proofErr w:type="gramStart"/>
      <w:r w:rsidRPr="00D772AF">
        <w:rPr>
          <w:rFonts w:eastAsiaTheme="minorHAnsi"/>
          <w:sz w:val="24"/>
          <w:szCs w:val="24"/>
        </w:rPr>
        <w:t>Of</w:t>
      </w:r>
      <w:proofErr w:type="gramEnd"/>
      <w:r w:rsidRPr="00D772AF">
        <w:rPr>
          <w:rFonts w:eastAsiaTheme="minorHAnsi"/>
          <w:sz w:val="24"/>
          <w:szCs w:val="24"/>
        </w:rPr>
        <w:t xml:space="preserve"> Love</w:t>
      </w:r>
    </w:p>
    <w:p w:rsidR="00361000" w:rsidRPr="00D772AF" w:rsidRDefault="00361000" w:rsidP="00361000">
      <w:pPr>
        <w:autoSpaceDE w:val="0"/>
        <w:autoSpaceDN w:val="0"/>
        <w:adjustRightInd w:val="0"/>
        <w:rPr>
          <w:rFonts w:eastAsiaTheme="minorHAnsi"/>
          <w:b/>
          <w:bCs/>
          <w:sz w:val="24"/>
          <w:szCs w:val="24"/>
        </w:rPr>
      </w:pPr>
      <w:r w:rsidRPr="00D772AF">
        <w:rPr>
          <w:rFonts w:eastAsiaTheme="minorHAnsi"/>
          <w:sz w:val="24"/>
          <w:szCs w:val="24"/>
        </w:rPr>
        <w:t xml:space="preserve">3. </w:t>
      </w:r>
      <w:proofErr w:type="gramStart"/>
      <w:r w:rsidRPr="00D772AF">
        <w:rPr>
          <w:rFonts w:eastAsiaTheme="minorHAnsi"/>
          <w:bCs/>
          <w:sz w:val="24"/>
          <w:szCs w:val="24"/>
        </w:rPr>
        <w:t>Of</w:t>
      </w:r>
      <w:proofErr w:type="gramEnd"/>
      <w:r w:rsidRPr="00D772AF">
        <w:rPr>
          <w:rFonts w:eastAsiaTheme="minorHAnsi"/>
          <w:bCs/>
          <w:sz w:val="24"/>
          <w:szCs w:val="24"/>
        </w:rPr>
        <w:t xml:space="preserve"> Friendship</w:t>
      </w:r>
    </w:p>
    <w:p w:rsidR="00361000" w:rsidRPr="00D772AF" w:rsidRDefault="00361000" w:rsidP="005913F6">
      <w:pPr>
        <w:autoSpaceDE w:val="0"/>
        <w:autoSpaceDN w:val="0"/>
        <w:adjustRightInd w:val="0"/>
        <w:rPr>
          <w:rFonts w:eastAsiaTheme="minorHAnsi"/>
          <w:bCs/>
          <w:sz w:val="24"/>
          <w:szCs w:val="24"/>
        </w:rPr>
      </w:pPr>
      <w:r w:rsidRPr="00D772AF">
        <w:rPr>
          <w:rFonts w:eastAsiaTheme="minorHAnsi"/>
          <w:sz w:val="24"/>
          <w:szCs w:val="24"/>
        </w:rPr>
        <w:t xml:space="preserve">4. Of Ambition </w:t>
      </w:r>
      <w:r w:rsidRPr="00D772AF">
        <w:rPr>
          <w:rFonts w:eastAsiaTheme="minorHAnsi"/>
          <w:bCs/>
          <w:sz w:val="24"/>
          <w:szCs w:val="24"/>
        </w:rPr>
        <w:t xml:space="preserve">and John </w:t>
      </w:r>
      <w:proofErr w:type="gramStart"/>
      <w:r w:rsidRPr="00D772AF">
        <w:rPr>
          <w:rFonts w:eastAsiaTheme="minorHAnsi"/>
          <w:bCs/>
          <w:sz w:val="24"/>
          <w:szCs w:val="24"/>
        </w:rPr>
        <w:t>Bunyan :</w:t>
      </w:r>
      <w:proofErr w:type="gramEnd"/>
      <w:r w:rsidRPr="00D772AF">
        <w:rPr>
          <w:rFonts w:eastAsiaTheme="minorHAnsi"/>
          <w:bCs/>
          <w:sz w:val="24"/>
          <w:szCs w:val="24"/>
        </w:rPr>
        <w:t xml:space="preserve"> The Pilgrims Progres</w:t>
      </w:r>
      <w:r w:rsidR="005913F6" w:rsidRPr="00D772AF">
        <w:rPr>
          <w:rFonts w:eastAsiaTheme="minorHAnsi"/>
          <w:bCs/>
          <w:sz w:val="24"/>
          <w:szCs w:val="24"/>
        </w:rPr>
        <w:t>s</w:t>
      </w:r>
    </w:p>
    <w:p w:rsidR="005C7AF0" w:rsidRPr="00D772AF" w:rsidRDefault="005C7AF0" w:rsidP="005C7AF0">
      <w:pPr>
        <w:spacing w:line="290" w:lineRule="exact"/>
        <w:rPr>
          <w:sz w:val="24"/>
          <w:szCs w:val="24"/>
        </w:rPr>
      </w:pPr>
    </w:p>
    <w:p w:rsidR="005C7AF0" w:rsidRPr="00D772AF" w:rsidRDefault="005C7AF0" w:rsidP="005C7AF0">
      <w:pPr>
        <w:spacing w:line="178" w:lineRule="exact"/>
        <w:rPr>
          <w:sz w:val="24"/>
          <w:szCs w:val="24"/>
        </w:rPr>
      </w:pPr>
    </w:p>
    <w:p w:rsidR="00D772AF" w:rsidRPr="00D772AF" w:rsidRDefault="005C7AF0" w:rsidP="005913F6">
      <w:pPr>
        <w:autoSpaceDE w:val="0"/>
        <w:autoSpaceDN w:val="0"/>
        <w:adjustRightInd w:val="0"/>
        <w:rPr>
          <w:sz w:val="24"/>
          <w:szCs w:val="24"/>
        </w:rPr>
      </w:pPr>
      <w:r w:rsidRPr="00D772AF">
        <w:rPr>
          <w:b/>
          <w:sz w:val="24"/>
          <w:szCs w:val="24"/>
        </w:rPr>
        <w:t>Unit V</w:t>
      </w:r>
      <w:r w:rsidRPr="00D772AF">
        <w:rPr>
          <w:sz w:val="24"/>
          <w:szCs w:val="24"/>
        </w:rPr>
        <w:t xml:space="preserve">: </w:t>
      </w:r>
    </w:p>
    <w:p w:rsidR="005913F6" w:rsidRPr="00D772AF" w:rsidRDefault="005913F6" w:rsidP="005913F6">
      <w:pPr>
        <w:autoSpaceDE w:val="0"/>
        <w:autoSpaceDN w:val="0"/>
        <w:adjustRightInd w:val="0"/>
        <w:rPr>
          <w:rFonts w:eastAsiaTheme="minorHAnsi"/>
          <w:sz w:val="24"/>
          <w:szCs w:val="24"/>
        </w:rPr>
      </w:pPr>
      <w:r w:rsidRPr="00D772AF">
        <w:rPr>
          <w:rFonts w:eastAsiaTheme="minorHAnsi"/>
          <w:b/>
          <w:sz w:val="24"/>
          <w:szCs w:val="24"/>
        </w:rPr>
        <w:t>Criticism</w:t>
      </w:r>
    </w:p>
    <w:p w:rsidR="005913F6" w:rsidRPr="00D772AF" w:rsidRDefault="005913F6" w:rsidP="005913F6">
      <w:pPr>
        <w:autoSpaceDE w:val="0"/>
        <w:autoSpaceDN w:val="0"/>
        <w:adjustRightInd w:val="0"/>
        <w:rPr>
          <w:rFonts w:eastAsiaTheme="minorHAnsi"/>
          <w:sz w:val="24"/>
          <w:szCs w:val="24"/>
        </w:rPr>
      </w:pPr>
      <w:r w:rsidRPr="00D772AF">
        <w:rPr>
          <w:rFonts w:eastAsiaTheme="minorHAnsi"/>
          <w:sz w:val="24"/>
          <w:szCs w:val="24"/>
        </w:rPr>
        <w:t>Sydney: An Apology for Poetry</w:t>
      </w:r>
    </w:p>
    <w:p w:rsidR="005913F6" w:rsidRPr="00D772AF" w:rsidRDefault="005913F6" w:rsidP="005913F6">
      <w:pPr>
        <w:autoSpaceDE w:val="0"/>
        <w:autoSpaceDN w:val="0"/>
        <w:adjustRightInd w:val="0"/>
        <w:rPr>
          <w:rFonts w:eastAsiaTheme="minorHAnsi"/>
          <w:bCs/>
          <w:sz w:val="24"/>
          <w:szCs w:val="24"/>
        </w:rPr>
      </w:pPr>
      <w:r w:rsidRPr="00D772AF">
        <w:rPr>
          <w:rFonts w:eastAsiaTheme="minorHAnsi"/>
          <w:bCs/>
          <w:sz w:val="24"/>
          <w:szCs w:val="24"/>
        </w:rPr>
        <w:t xml:space="preserve">Ben </w:t>
      </w:r>
      <w:proofErr w:type="gramStart"/>
      <w:r w:rsidRPr="00D772AF">
        <w:rPr>
          <w:rFonts w:eastAsiaTheme="minorHAnsi"/>
          <w:bCs/>
          <w:sz w:val="24"/>
          <w:szCs w:val="24"/>
        </w:rPr>
        <w:t>Jonson :</w:t>
      </w:r>
      <w:proofErr w:type="gramEnd"/>
      <w:r w:rsidRPr="00D772AF">
        <w:rPr>
          <w:rFonts w:eastAsiaTheme="minorHAnsi"/>
          <w:bCs/>
          <w:sz w:val="24"/>
          <w:szCs w:val="24"/>
        </w:rPr>
        <w:t xml:space="preserve"> </w:t>
      </w:r>
      <w:r w:rsidRPr="00D772AF">
        <w:rPr>
          <w:rFonts w:eastAsiaTheme="minorHAnsi"/>
          <w:sz w:val="24"/>
          <w:szCs w:val="24"/>
        </w:rPr>
        <w:t xml:space="preserve">from </w:t>
      </w:r>
      <w:r w:rsidRPr="00D772AF">
        <w:rPr>
          <w:rFonts w:eastAsiaTheme="minorHAnsi"/>
          <w:bCs/>
          <w:sz w:val="24"/>
          <w:szCs w:val="24"/>
        </w:rPr>
        <w:t xml:space="preserve">Everyman out of His </w:t>
      </w:r>
      <w:proofErr w:type="spellStart"/>
      <w:r w:rsidRPr="00D772AF">
        <w:rPr>
          <w:rFonts w:eastAsiaTheme="minorHAnsi"/>
          <w:bCs/>
          <w:sz w:val="24"/>
          <w:szCs w:val="24"/>
        </w:rPr>
        <w:t>Humour</w:t>
      </w:r>
      <w:proofErr w:type="spellEnd"/>
    </w:p>
    <w:p w:rsidR="005913F6" w:rsidRPr="00D772AF" w:rsidRDefault="005913F6" w:rsidP="005913F6">
      <w:pPr>
        <w:autoSpaceDE w:val="0"/>
        <w:autoSpaceDN w:val="0"/>
        <w:adjustRightInd w:val="0"/>
        <w:rPr>
          <w:rFonts w:eastAsiaTheme="minorHAnsi"/>
          <w:bCs/>
          <w:sz w:val="24"/>
          <w:szCs w:val="24"/>
        </w:rPr>
      </w:pPr>
    </w:p>
    <w:p w:rsidR="00264761" w:rsidRPr="00D772AF" w:rsidRDefault="00264761" w:rsidP="005913F6">
      <w:pPr>
        <w:autoSpaceDE w:val="0"/>
        <w:autoSpaceDN w:val="0"/>
        <w:adjustRightInd w:val="0"/>
        <w:rPr>
          <w:rFonts w:eastAsiaTheme="minorHAnsi"/>
          <w:b/>
          <w:sz w:val="24"/>
          <w:szCs w:val="24"/>
        </w:rPr>
      </w:pPr>
      <w:r w:rsidRPr="00D772AF">
        <w:rPr>
          <w:rFonts w:eastAsiaTheme="minorHAnsi"/>
          <w:b/>
          <w:sz w:val="24"/>
          <w:szCs w:val="24"/>
        </w:rPr>
        <w:t>Reference</w:t>
      </w:r>
      <w:r w:rsidR="00A10FB4" w:rsidRPr="00D772AF">
        <w:rPr>
          <w:rFonts w:eastAsiaTheme="minorHAnsi"/>
          <w:b/>
          <w:sz w:val="24"/>
          <w:szCs w:val="24"/>
        </w:rPr>
        <w:t>s</w:t>
      </w:r>
      <w:r w:rsidRPr="00D772AF">
        <w:rPr>
          <w:rFonts w:eastAsiaTheme="minorHAnsi"/>
          <w:b/>
          <w:sz w:val="24"/>
          <w:szCs w:val="24"/>
        </w:rPr>
        <w:t>:</w:t>
      </w:r>
    </w:p>
    <w:p w:rsidR="005913F6" w:rsidRPr="00D772AF" w:rsidRDefault="00A10FB4" w:rsidP="005913F6">
      <w:pPr>
        <w:autoSpaceDE w:val="0"/>
        <w:autoSpaceDN w:val="0"/>
        <w:adjustRightInd w:val="0"/>
        <w:rPr>
          <w:rFonts w:eastAsiaTheme="minorHAnsi"/>
          <w:sz w:val="24"/>
          <w:szCs w:val="24"/>
        </w:rPr>
      </w:pPr>
      <w:r w:rsidRPr="00D772AF">
        <w:rPr>
          <w:rFonts w:eastAsiaTheme="minorHAnsi"/>
          <w:sz w:val="24"/>
          <w:szCs w:val="24"/>
        </w:rPr>
        <w:t xml:space="preserve">1. </w:t>
      </w:r>
      <w:r w:rsidR="003D2E04" w:rsidRPr="00D772AF">
        <w:rPr>
          <w:rFonts w:eastAsiaTheme="minorHAnsi"/>
          <w:sz w:val="24"/>
          <w:szCs w:val="24"/>
        </w:rPr>
        <w:t xml:space="preserve"> </w:t>
      </w:r>
      <w:r w:rsidR="005913F6" w:rsidRPr="00D772AF">
        <w:rPr>
          <w:rFonts w:eastAsiaTheme="minorHAnsi"/>
          <w:sz w:val="24"/>
          <w:szCs w:val="24"/>
        </w:rPr>
        <w:t xml:space="preserve">English Critical Tradition: An Anthology of English Literary Criticism – </w:t>
      </w:r>
      <w:proofErr w:type="spellStart"/>
      <w:r w:rsidR="005913F6" w:rsidRPr="00D772AF">
        <w:rPr>
          <w:rFonts w:eastAsiaTheme="minorHAnsi"/>
          <w:sz w:val="24"/>
          <w:szCs w:val="24"/>
        </w:rPr>
        <w:t>Vol</w:t>
      </w:r>
      <w:proofErr w:type="spellEnd"/>
      <w:r w:rsidR="005913F6" w:rsidRPr="00D772AF">
        <w:rPr>
          <w:rFonts w:eastAsiaTheme="minorHAnsi"/>
          <w:sz w:val="24"/>
          <w:szCs w:val="24"/>
        </w:rPr>
        <w:t>-I</w:t>
      </w:r>
    </w:p>
    <w:p w:rsidR="005C7AF0" w:rsidRPr="00D772AF" w:rsidRDefault="00A10FB4" w:rsidP="005913F6">
      <w:pPr>
        <w:rPr>
          <w:sz w:val="24"/>
          <w:szCs w:val="24"/>
        </w:rPr>
      </w:pPr>
      <w:r w:rsidRPr="00D772AF">
        <w:rPr>
          <w:rFonts w:eastAsiaTheme="minorHAnsi"/>
          <w:sz w:val="24"/>
          <w:szCs w:val="24"/>
        </w:rPr>
        <w:t xml:space="preserve">     </w:t>
      </w:r>
      <w:proofErr w:type="gramStart"/>
      <w:r w:rsidR="005913F6" w:rsidRPr="00D772AF">
        <w:rPr>
          <w:rFonts w:eastAsiaTheme="minorHAnsi"/>
          <w:sz w:val="24"/>
          <w:szCs w:val="24"/>
        </w:rPr>
        <w:t>by</w:t>
      </w:r>
      <w:proofErr w:type="gramEnd"/>
      <w:r w:rsidR="005913F6" w:rsidRPr="00D772AF">
        <w:rPr>
          <w:rFonts w:eastAsiaTheme="minorHAnsi"/>
          <w:sz w:val="24"/>
          <w:szCs w:val="24"/>
        </w:rPr>
        <w:t xml:space="preserve"> </w:t>
      </w:r>
      <w:proofErr w:type="spellStart"/>
      <w:r w:rsidR="005913F6" w:rsidRPr="00D772AF">
        <w:rPr>
          <w:rFonts w:eastAsiaTheme="minorHAnsi"/>
          <w:sz w:val="24"/>
          <w:szCs w:val="24"/>
        </w:rPr>
        <w:t>S.Ramaswami</w:t>
      </w:r>
      <w:proofErr w:type="spellEnd"/>
      <w:r w:rsidR="005913F6" w:rsidRPr="00D772AF">
        <w:rPr>
          <w:rFonts w:eastAsiaTheme="minorHAnsi"/>
          <w:sz w:val="24"/>
          <w:szCs w:val="24"/>
        </w:rPr>
        <w:t xml:space="preserve"> and </w:t>
      </w:r>
      <w:proofErr w:type="spellStart"/>
      <w:r w:rsidR="005913F6" w:rsidRPr="00D772AF">
        <w:rPr>
          <w:rFonts w:eastAsiaTheme="minorHAnsi"/>
          <w:sz w:val="24"/>
          <w:szCs w:val="24"/>
        </w:rPr>
        <w:t>V.Seturaman</w:t>
      </w:r>
      <w:proofErr w:type="spellEnd"/>
    </w:p>
    <w:p w:rsidR="005C7AF0" w:rsidRPr="00D772AF" w:rsidRDefault="00A10FB4" w:rsidP="005C7AF0">
      <w:pPr>
        <w:spacing w:line="276" w:lineRule="exact"/>
        <w:rPr>
          <w:sz w:val="24"/>
          <w:szCs w:val="24"/>
        </w:rPr>
      </w:pPr>
      <w:r w:rsidRPr="00D772AF">
        <w:rPr>
          <w:rFonts w:eastAsiaTheme="minorHAnsi"/>
          <w:sz w:val="24"/>
          <w:szCs w:val="24"/>
        </w:rPr>
        <w:t xml:space="preserve">2. </w:t>
      </w:r>
      <w:r w:rsidR="005913F6" w:rsidRPr="00D772AF">
        <w:rPr>
          <w:rFonts w:eastAsiaTheme="minorHAnsi"/>
          <w:sz w:val="24"/>
          <w:szCs w:val="24"/>
        </w:rPr>
        <w:t xml:space="preserve">Poems are selected from the Norton Anthology of English Literature – Revised </w:t>
      </w:r>
      <w:proofErr w:type="spellStart"/>
      <w:r w:rsidRPr="00D772AF">
        <w:rPr>
          <w:rFonts w:eastAsiaTheme="minorHAnsi"/>
          <w:sz w:val="24"/>
          <w:szCs w:val="24"/>
        </w:rPr>
        <w:t>Vol</w:t>
      </w:r>
      <w:proofErr w:type="spellEnd"/>
      <w:r w:rsidRPr="00D772AF">
        <w:rPr>
          <w:rFonts w:eastAsiaTheme="minorHAnsi"/>
          <w:sz w:val="24"/>
          <w:szCs w:val="24"/>
        </w:rPr>
        <w:t>- I</w:t>
      </w:r>
    </w:p>
    <w:p w:rsidR="005C7AF0" w:rsidRPr="00D772AF" w:rsidRDefault="005C7AF0" w:rsidP="005C7AF0">
      <w:pPr>
        <w:spacing w:line="20" w:lineRule="exact"/>
        <w:rPr>
          <w:sz w:val="24"/>
          <w:szCs w:val="24"/>
        </w:rPr>
      </w:pPr>
      <w:r w:rsidRPr="00D772AF">
        <w:rPr>
          <w:sz w:val="24"/>
          <w:szCs w:val="24"/>
        </w:rPr>
        <w:br w:type="column"/>
      </w:r>
    </w:p>
    <w:p w:rsidR="005C7AF0" w:rsidRPr="00D772AF" w:rsidRDefault="005C7AF0" w:rsidP="005C7AF0">
      <w:pPr>
        <w:spacing w:line="200" w:lineRule="exact"/>
        <w:rPr>
          <w:sz w:val="24"/>
          <w:szCs w:val="24"/>
        </w:rPr>
      </w:pPr>
    </w:p>
    <w:p w:rsidR="005C7AF0" w:rsidRPr="00D772AF" w:rsidRDefault="005C7AF0" w:rsidP="005C7AF0">
      <w:pPr>
        <w:spacing w:line="200" w:lineRule="exact"/>
        <w:rPr>
          <w:sz w:val="24"/>
          <w:szCs w:val="24"/>
        </w:rPr>
      </w:pPr>
    </w:p>
    <w:p w:rsidR="005C7AF0" w:rsidRPr="00D772AF" w:rsidRDefault="005C7AF0" w:rsidP="005C7AF0">
      <w:pPr>
        <w:spacing w:line="200" w:lineRule="exact"/>
        <w:rPr>
          <w:sz w:val="24"/>
          <w:szCs w:val="24"/>
        </w:rPr>
      </w:pPr>
    </w:p>
    <w:p w:rsidR="005C7AF0" w:rsidRPr="00D772AF" w:rsidRDefault="005C7AF0" w:rsidP="005C7AF0">
      <w:pPr>
        <w:spacing w:line="400" w:lineRule="exact"/>
        <w:rPr>
          <w:sz w:val="24"/>
          <w:szCs w:val="24"/>
        </w:rPr>
      </w:pPr>
    </w:p>
    <w:p w:rsidR="005C7AF0" w:rsidRPr="00D772AF" w:rsidRDefault="005C7AF0" w:rsidP="005C7AF0">
      <w:pPr>
        <w:rPr>
          <w:sz w:val="24"/>
          <w:szCs w:val="24"/>
        </w:rPr>
      </w:pPr>
      <w:r w:rsidRPr="00D772AF">
        <w:rPr>
          <w:sz w:val="24"/>
          <w:szCs w:val="24"/>
        </w:rPr>
        <w:t>[12 Periods]</w:t>
      </w:r>
    </w:p>
    <w:p w:rsidR="005C7AF0" w:rsidRPr="00D772AF" w:rsidRDefault="005C7AF0" w:rsidP="005C7AF0">
      <w:pPr>
        <w:spacing w:line="751" w:lineRule="exact"/>
        <w:rPr>
          <w:sz w:val="24"/>
          <w:szCs w:val="24"/>
        </w:rPr>
      </w:pPr>
    </w:p>
    <w:p w:rsidR="005C7AF0" w:rsidRPr="00D772AF" w:rsidRDefault="005C7AF0" w:rsidP="005C7AF0">
      <w:pPr>
        <w:rPr>
          <w:sz w:val="24"/>
          <w:szCs w:val="24"/>
        </w:rPr>
        <w:sectPr w:rsidR="005C7AF0" w:rsidRPr="00D772AF" w:rsidSect="00A10FB4">
          <w:type w:val="continuous"/>
          <w:pgSz w:w="12240" w:h="15840"/>
          <w:pgMar w:top="1124" w:right="920" w:bottom="844" w:left="1040" w:header="0" w:footer="0" w:gutter="0"/>
          <w:cols w:num="2" w:space="720" w:equalWidth="0">
            <w:col w:w="8500" w:space="600"/>
            <w:col w:w="1180"/>
          </w:cols>
        </w:sectPr>
      </w:pPr>
    </w:p>
    <w:p w:rsidR="005C7AF0" w:rsidRPr="00D772AF" w:rsidRDefault="005C7AF0" w:rsidP="005C7AF0">
      <w:pPr>
        <w:spacing w:line="200" w:lineRule="exact"/>
        <w:rPr>
          <w:sz w:val="24"/>
          <w:szCs w:val="24"/>
        </w:rPr>
      </w:pPr>
    </w:p>
    <w:p w:rsidR="005C7AF0" w:rsidRPr="00D772AF" w:rsidRDefault="005C7AF0" w:rsidP="005C7AF0">
      <w:pPr>
        <w:spacing w:line="281" w:lineRule="exact"/>
        <w:rPr>
          <w:sz w:val="24"/>
          <w:szCs w:val="24"/>
        </w:rPr>
      </w:pPr>
    </w:p>
    <w:p w:rsidR="005C7AF0" w:rsidRDefault="005C7AF0" w:rsidP="005C7AF0">
      <w:pPr>
        <w:ind w:left="100"/>
        <w:rPr>
          <w:b/>
          <w:bCs/>
          <w:sz w:val="24"/>
          <w:szCs w:val="24"/>
        </w:rPr>
      </w:pPr>
      <w:r w:rsidRPr="00D772AF">
        <w:rPr>
          <w:b/>
          <w:bCs/>
          <w:sz w:val="24"/>
          <w:szCs w:val="24"/>
        </w:rPr>
        <w:t>Mapping of Course Outcomes with Program Outcomes</w:t>
      </w:r>
    </w:p>
    <w:tbl>
      <w:tblPr>
        <w:tblW w:w="95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1646"/>
        <w:gridCol w:w="882"/>
        <w:gridCol w:w="882"/>
        <w:gridCol w:w="882"/>
        <w:gridCol w:w="882"/>
        <w:gridCol w:w="882"/>
        <w:gridCol w:w="882"/>
        <w:gridCol w:w="882"/>
        <w:gridCol w:w="882"/>
        <w:gridCol w:w="882"/>
      </w:tblGrid>
      <w:tr w:rsidR="00D772AF" w:rsidTr="00840C85">
        <w:trPr>
          <w:cantSplit/>
          <w:trHeight w:val="389"/>
        </w:trPr>
        <w:tc>
          <w:tcPr>
            <w:tcW w:w="1646" w:type="dxa"/>
            <w:vMerge w:val="restart"/>
            <w:tcBorders>
              <w:top w:val="single" w:sz="4" w:space="0" w:color="auto"/>
              <w:left w:val="single" w:sz="4" w:space="0" w:color="auto"/>
              <w:bottom w:val="single" w:sz="4" w:space="0" w:color="auto"/>
              <w:right w:val="single" w:sz="4" w:space="0" w:color="auto"/>
            </w:tcBorders>
            <w:vAlign w:val="center"/>
          </w:tcPr>
          <w:p w:rsidR="00D772AF" w:rsidRDefault="00D772AF" w:rsidP="00840C85">
            <w:pPr>
              <w:jc w:val="center"/>
            </w:pPr>
          </w:p>
          <w:p w:rsidR="00D772AF" w:rsidRDefault="00D772AF" w:rsidP="00840C85">
            <w:pPr>
              <w:jc w:val="center"/>
            </w:pPr>
            <w:r>
              <w:t>Course Outcomes</w:t>
            </w:r>
          </w:p>
        </w:tc>
        <w:tc>
          <w:tcPr>
            <w:tcW w:w="7938" w:type="dxa"/>
            <w:gridSpan w:val="9"/>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Program Outcomes</w:t>
            </w:r>
          </w:p>
        </w:tc>
      </w:tr>
      <w:tr w:rsidR="00D772AF" w:rsidTr="00840C85">
        <w:trPr>
          <w:cantSplit/>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P01</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PO2</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P03</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P04</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P05</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P06</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P07</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P08</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P09</w:t>
            </w:r>
          </w:p>
        </w:tc>
      </w:tr>
      <w:tr w:rsidR="00D772AF" w:rsidTr="00840C85">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CO1</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r>
      <w:tr w:rsidR="00D772AF" w:rsidTr="00840C85">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CO2</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r>
      <w:tr w:rsidR="00D772AF" w:rsidTr="00840C85">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CO3</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r>
      <w:tr w:rsidR="00D772AF" w:rsidTr="00840C85">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CO4</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r>
      <w:tr w:rsidR="00D772AF" w:rsidTr="00840C85">
        <w:trPr>
          <w:trHeight w:val="330"/>
        </w:trPr>
        <w:tc>
          <w:tcPr>
            <w:tcW w:w="1646"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CO5</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r>
    </w:tbl>
    <w:p w:rsidR="00D772AF" w:rsidRPr="00D772AF" w:rsidRDefault="00D772AF" w:rsidP="005C7AF0">
      <w:pPr>
        <w:ind w:left="100"/>
        <w:rPr>
          <w:sz w:val="24"/>
          <w:szCs w:val="24"/>
        </w:rPr>
      </w:pPr>
    </w:p>
    <w:p w:rsidR="005C7AF0" w:rsidRPr="00D772AF" w:rsidRDefault="005C7AF0" w:rsidP="005C7AF0">
      <w:pPr>
        <w:spacing w:line="261" w:lineRule="exact"/>
        <w:rPr>
          <w:sz w:val="24"/>
          <w:szCs w:val="24"/>
        </w:rPr>
      </w:pPr>
    </w:p>
    <w:p w:rsidR="005C7AF0" w:rsidRDefault="005C7AF0" w:rsidP="005C7AF0">
      <w:pPr>
        <w:spacing w:line="200" w:lineRule="exact"/>
        <w:rPr>
          <w:sz w:val="24"/>
          <w:szCs w:val="24"/>
        </w:rPr>
      </w:pPr>
    </w:p>
    <w:p w:rsidR="00D772AF" w:rsidRDefault="00D772AF" w:rsidP="005C7AF0">
      <w:pPr>
        <w:spacing w:line="200" w:lineRule="exact"/>
        <w:rPr>
          <w:sz w:val="24"/>
          <w:szCs w:val="24"/>
        </w:rPr>
      </w:pPr>
    </w:p>
    <w:p w:rsidR="00D772AF" w:rsidRPr="00D772AF" w:rsidRDefault="00D772AF" w:rsidP="005C7AF0">
      <w:pPr>
        <w:spacing w:line="200" w:lineRule="exact"/>
        <w:rPr>
          <w:sz w:val="24"/>
          <w:szCs w:val="24"/>
        </w:rPr>
      </w:pPr>
    </w:p>
    <w:p w:rsidR="005C7AF0" w:rsidRPr="00D772AF" w:rsidRDefault="005C7AF0" w:rsidP="005C7AF0">
      <w:pPr>
        <w:spacing w:line="200" w:lineRule="exact"/>
        <w:rPr>
          <w:sz w:val="24"/>
          <w:szCs w:val="24"/>
        </w:rPr>
      </w:pPr>
    </w:p>
    <w:p w:rsidR="005C7AF0" w:rsidRPr="00D772AF" w:rsidRDefault="005C7AF0" w:rsidP="005C7AF0">
      <w:pPr>
        <w:spacing w:line="200" w:lineRule="exact"/>
        <w:rPr>
          <w:sz w:val="24"/>
          <w:szCs w:val="24"/>
        </w:rPr>
      </w:pPr>
    </w:p>
    <w:p w:rsidR="005C7AF0" w:rsidRPr="00D772AF" w:rsidRDefault="005C7AF0" w:rsidP="005C7AF0">
      <w:pPr>
        <w:spacing w:line="200" w:lineRule="exact"/>
        <w:rPr>
          <w:sz w:val="24"/>
          <w:szCs w:val="24"/>
        </w:rPr>
      </w:pPr>
    </w:p>
    <w:p w:rsidR="005C7AF0" w:rsidRPr="00D772AF" w:rsidRDefault="005C7AF0" w:rsidP="005C7AF0">
      <w:pPr>
        <w:spacing w:line="200" w:lineRule="exact"/>
        <w:rPr>
          <w:sz w:val="24"/>
          <w:szCs w:val="24"/>
        </w:rPr>
      </w:pPr>
    </w:p>
    <w:p w:rsidR="005C7AF0" w:rsidRPr="00D772AF" w:rsidRDefault="005C7AF0" w:rsidP="005C7AF0">
      <w:pPr>
        <w:spacing w:line="200" w:lineRule="exact"/>
        <w:rPr>
          <w:sz w:val="24"/>
          <w:szCs w:val="24"/>
        </w:rPr>
      </w:pPr>
    </w:p>
    <w:p w:rsidR="005C7AF0" w:rsidRPr="00D772AF" w:rsidRDefault="005C7AF0" w:rsidP="005C7AF0">
      <w:pPr>
        <w:spacing w:line="200" w:lineRule="exact"/>
        <w:rPr>
          <w:sz w:val="24"/>
          <w:szCs w:val="24"/>
        </w:rPr>
      </w:pPr>
    </w:p>
    <w:p w:rsidR="005C7AF0" w:rsidRPr="00D772AF" w:rsidRDefault="005C7AF0" w:rsidP="005C7AF0">
      <w:pPr>
        <w:spacing w:line="200" w:lineRule="exact"/>
        <w:rPr>
          <w:sz w:val="24"/>
          <w:szCs w:val="24"/>
        </w:rPr>
      </w:pPr>
    </w:p>
    <w:p w:rsidR="005C7AF0" w:rsidRPr="00D772AF" w:rsidRDefault="005C7AF0" w:rsidP="005C7AF0">
      <w:pPr>
        <w:spacing w:line="200" w:lineRule="exact"/>
        <w:rPr>
          <w:sz w:val="24"/>
          <w:szCs w:val="24"/>
        </w:rPr>
      </w:pPr>
    </w:p>
    <w:p w:rsidR="005C7AF0" w:rsidRPr="00D772AF" w:rsidRDefault="005C7AF0" w:rsidP="005C7AF0">
      <w:pPr>
        <w:spacing w:line="200" w:lineRule="exact"/>
        <w:rPr>
          <w:sz w:val="24"/>
          <w:szCs w:val="24"/>
        </w:rPr>
      </w:pPr>
    </w:p>
    <w:p w:rsidR="005C7AF0" w:rsidRPr="00D772AF" w:rsidRDefault="005C7AF0" w:rsidP="005C7AF0">
      <w:pPr>
        <w:spacing w:line="200" w:lineRule="exact"/>
        <w:rPr>
          <w:sz w:val="24"/>
          <w:szCs w:val="24"/>
        </w:rPr>
      </w:pPr>
    </w:p>
    <w:p w:rsidR="00A10FB4" w:rsidRPr="00D772AF" w:rsidRDefault="00A10FB4" w:rsidP="005C7AF0">
      <w:pPr>
        <w:rPr>
          <w:sz w:val="24"/>
          <w:szCs w:val="24"/>
        </w:rPr>
      </w:pPr>
    </w:p>
    <w:p w:rsidR="00A10FB4" w:rsidRPr="00D772AF" w:rsidRDefault="00A10FB4" w:rsidP="005C7AF0">
      <w:pPr>
        <w:rPr>
          <w:sz w:val="24"/>
          <w:szCs w:val="24"/>
        </w:rPr>
      </w:pPr>
    </w:p>
    <w:p w:rsidR="00A10FB4" w:rsidRPr="00D772AF" w:rsidRDefault="00A10FB4" w:rsidP="005C7AF0">
      <w:pPr>
        <w:rPr>
          <w:sz w:val="24"/>
          <w:szCs w:val="24"/>
        </w:rPr>
      </w:pPr>
    </w:p>
    <w:p w:rsidR="00A10FB4" w:rsidRPr="00D772AF" w:rsidRDefault="00A10FB4" w:rsidP="005C7AF0">
      <w:pPr>
        <w:rPr>
          <w:sz w:val="24"/>
          <w:szCs w:val="24"/>
        </w:rPr>
        <w:sectPr w:rsidR="00A10FB4" w:rsidRPr="00D772AF">
          <w:type w:val="continuous"/>
          <w:pgSz w:w="12240" w:h="15840"/>
          <w:pgMar w:top="1124" w:right="920" w:bottom="844" w:left="1040" w:header="0" w:footer="0" w:gutter="0"/>
          <w:cols w:space="720" w:equalWidth="0">
            <w:col w:w="10280"/>
          </w:cols>
        </w:sectPr>
      </w:pPr>
    </w:p>
    <w:tbl>
      <w:tblPr>
        <w:tblW w:w="10620" w:type="dxa"/>
        <w:tblInd w:w="-90" w:type="dxa"/>
        <w:tblLayout w:type="fixed"/>
        <w:tblCellMar>
          <w:left w:w="0" w:type="dxa"/>
          <w:right w:w="0" w:type="dxa"/>
        </w:tblCellMar>
        <w:tblLook w:val="04A0"/>
      </w:tblPr>
      <w:tblGrid>
        <w:gridCol w:w="2050"/>
        <w:gridCol w:w="3580"/>
        <w:gridCol w:w="800"/>
        <w:gridCol w:w="1020"/>
        <w:gridCol w:w="860"/>
        <w:gridCol w:w="1520"/>
        <w:gridCol w:w="790"/>
      </w:tblGrid>
      <w:tr w:rsidR="005C7AF0" w:rsidRPr="00D772AF" w:rsidTr="005F7A79">
        <w:trPr>
          <w:trHeight w:val="280"/>
        </w:trPr>
        <w:tc>
          <w:tcPr>
            <w:tcW w:w="2050" w:type="dxa"/>
            <w:vAlign w:val="bottom"/>
          </w:tcPr>
          <w:p w:rsidR="005C7AF0" w:rsidRPr="00D772AF" w:rsidRDefault="005C7AF0" w:rsidP="009537F1">
            <w:pPr>
              <w:ind w:left="100"/>
              <w:rPr>
                <w:b/>
                <w:bCs/>
                <w:sz w:val="24"/>
                <w:szCs w:val="24"/>
              </w:rPr>
            </w:pPr>
            <w:bookmarkStart w:id="8" w:name="page11"/>
            <w:bookmarkEnd w:id="8"/>
            <w:r w:rsidRPr="00D772AF">
              <w:rPr>
                <w:b/>
                <w:bCs/>
                <w:sz w:val="24"/>
                <w:szCs w:val="24"/>
              </w:rPr>
              <w:lastRenderedPageBreak/>
              <w:t>Semester : I</w:t>
            </w:r>
          </w:p>
          <w:p w:rsidR="00D772AF" w:rsidRPr="00D772AF" w:rsidRDefault="00D772AF" w:rsidP="009537F1">
            <w:pPr>
              <w:ind w:left="100"/>
              <w:rPr>
                <w:sz w:val="24"/>
                <w:szCs w:val="24"/>
              </w:rPr>
            </w:pPr>
          </w:p>
        </w:tc>
        <w:tc>
          <w:tcPr>
            <w:tcW w:w="3580" w:type="dxa"/>
            <w:vAlign w:val="bottom"/>
          </w:tcPr>
          <w:p w:rsidR="005C7AF0" w:rsidRPr="00D772AF" w:rsidRDefault="005C7AF0" w:rsidP="009537F1">
            <w:pPr>
              <w:rPr>
                <w:sz w:val="24"/>
                <w:szCs w:val="24"/>
              </w:rPr>
            </w:pPr>
          </w:p>
        </w:tc>
        <w:tc>
          <w:tcPr>
            <w:tcW w:w="800" w:type="dxa"/>
            <w:vAlign w:val="bottom"/>
          </w:tcPr>
          <w:p w:rsidR="005C7AF0" w:rsidRPr="00D772AF" w:rsidRDefault="005C7AF0" w:rsidP="009537F1">
            <w:pPr>
              <w:rPr>
                <w:sz w:val="24"/>
                <w:szCs w:val="24"/>
              </w:rPr>
            </w:pPr>
          </w:p>
        </w:tc>
        <w:tc>
          <w:tcPr>
            <w:tcW w:w="1020" w:type="dxa"/>
            <w:vAlign w:val="bottom"/>
          </w:tcPr>
          <w:p w:rsidR="005C7AF0" w:rsidRPr="00D772AF" w:rsidRDefault="005C7AF0" w:rsidP="009537F1">
            <w:pPr>
              <w:rPr>
                <w:sz w:val="24"/>
                <w:szCs w:val="24"/>
              </w:rPr>
            </w:pPr>
          </w:p>
        </w:tc>
        <w:tc>
          <w:tcPr>
            <w:tcW w:w="860" w:type="dxa"/>
            <w:vAlign w:val="bottom"/>
          </w:tcPr>
          <w:p w:rsidR="005C7AF0" w:rsidRPr="00D772AF" w:rsidRDefault="005C7AF0" w:rsidP="009537F1">
            <w:pPr>
              <w:rPr>
                <w:sz w:val="24"/>
                <w:szCs w:val="24"/>
              </w:rPr>
            </w:pPr>
          </w:p>
        </w:tc>
        <w:tc>
          <w:tcPr>
            <w:tcW w:w="1520" w:type="dxa"/>
            <w:vAlign w:val="bottom"/>
          </w:tcPr>
          <w:p w:rsidR="005C7AF0" w:rsidRPr="00D772AF" w:rsidRDefault="005C7AF0" w:rsidP="009537F1">
            <w:pPr>
              <w:rPr>
                <w:sz w:val="24"/>
                <w:szCs w:val="24"/>
              </w:rPr>
            </w:pPr>
          </w:p>
        </w:tc>
        <w:tc>
          <w:tcPr>
            <w:tcW w:w="790" w:type="dxa"/>
            <w:vAlign w:val="bottom"/>
          </w:tcPr>
          <w:p w:rsidR="005C7AF0" w:rsidRPr="00D772AF" w:rsidRDefault="005C7AF0" w:rsidP="009537F1">
            <w:pPr>
              <w:rPr>
                <w:sz w:val="24"/>
                <w:szCs w:val="24"/>
              </w:rPr>
            </w:pPr>
          </w:p>
        </w:tc>
      </w:tr>
      <w:tr w:rsidR="005C7AF0" w:rsidRPr="00D772AF" w:rsidTr="005F7A79">
        <w:trPr>
          <w:trHeight w:val="232"/>
        </w:trPr>
        <w:tc>
          <w:tcPr>
            <w:tcW w:w="2050" w:type="dxa"/>
            <w:vAlign w:val="bottom"/>
          </w:tcPr>
          <w:p w:rsidR="005C7AF0" w:rsidRPr="00D772AF" w:rsidRDefault="005C7AF0" w:rsidP="009537F1">
            <w:pPr>
              <w:ind w:right="254"/>
              <w:jc w:val="center"/>
              <w:rPr>
                <w:sz w:val="24"/>
                <w:szCs w:val="24"/>
              </w:rPr>
            </w:pPr>
            <w:r w:rsidRPr="00D772AF">
              <w:rPr>
                <w:b/>
                <w:bCs/>
                <w:w w:val="98"/>
                <w:sz w:val="24"/>
                <w:szCs w:val="24"/>
              </w:rPr>
              <w:t>Subject Code</w:t>
            </w:r>
          </w:p>
        </w:tc>
        <w:tc>
          <w:tcPr>
            <w:tcW w:w="3580" w:type="dxa"/>
            <w:vAlign w:val="bottom"/>
          </w:tcPr>
          <w:p w:rsidR="005C7AF0" w:rsidRPr="00D772AF" w:rsidRDefault="005C7AF0" w:rsidP="009537F1">
            <w:pPr>
              <w:ind w:right="390"/>
              <w:jc w:val="center"/>
              <w:rPr>
                <w:sz w:val="24"/>
                <w:szCs w:val="24"/>
              </w:rPr>
            </w:pPr>
            <w:r w:rsidRPr="00D772AF">
              <w:rPr>
                <w:b/>
                <w:bCs/>
                <w:w w:val="98"/>
                <w:sz w:val="24"/>
                <w:szCs w:val="24"/>
              </w:rPr>
              <w:t>Subject Title</w:t>
            </w:r>
          </w:p>
        </w:tc>
        <w:tc>
          <w:tcPr>
            <w:tcW w:w="800" w:type="dxa"/>
            <w:vAlign w:val="bottom"/>
          </w:tcPr>
          <w:p w:rsidR="005C7AF0" w:rsidRPr="00D772AF" w:rsidRDefault="005C7AF0" w:rsidP="009537F1">
            <w:pPr>
              <w:ind w:right="10"/>
              <w:jc w:val="center"/>
              <w:rPr>
                <w:sz w:val="24"/>
                <w:szCs w:val="24"/>
              </w:rPr>
            </w:pPr>
            <w:r w:rsidRPr="00D772AF">
              <w:rPr>
                <w:b/>
                <w:bCs/>
                <w:sz w:val="24"/>
                <w:szCs w:val="24"/>
              </w:rPr>
              <w:t>Credit</w:t>
            </w:r>
          </w:p>
        </w:tc>
        <w:tc>
          <w:tcPr>
            <w:tcW w:w="1020" w:type="dxa"/>
            <w:vAlign w:val="bottom"/>
          </w:tcPr>
          <w:p w:rsidR="005C7AF0" w:rsidRPr="00D772AF" w:rsidRDefault="005C7AF0" w:rsidP="009537F1">
            <w:pPr>
              <w:jc w:val="center"/>
              <w:rPr>
                <w:sz w:val="24"/>
                <w:szCs w:val="24"/>
              </w:rPr>
            </w:pPr>
            <w:r w:rsidRPr="00D772AF">
              <w:rPr>
                <w:b/>
                <w:bCs/>
                <w:w w:val="98"/>
                <w:sz w:val="24"/>
                <w:szCs w:val="24"/>
              </w:rPr>
              <w:t>Lecture</w:t>
            </w:r>
          </w:p>
        </w:tc>
        <w:tc>
          <w:tcPr>
            <w:tcW w:w="860" w:type="dxa"/>
            <w:vAlign w:val="bottom"/>
          </w:tcPr>
          <w:p w:rsidR="005C7AF0" w:rsidRPr="00D772AF" w:rsidRDefault="005C7AF0" w:rsidP="009537F1">
            <w:pPr>
              <w:ind w:left="30"/>
              <w:jc w:val="center"/>
              <w:rPr>
                <w:sz w:val="24"/>
                <w:szCs w:val="24"/>
              </w:rPr>
            </w:pPr>
            <w:r w:rsidRPr="00D772AF">
              <w:rPr>
                <w:b/>
                <w:bCs/>
                <w:w w:val="95"/>
                <w:sz w:val="24"/>
                <w:szCs w:val="24"/>
              </w:rPr>
              <w:t>Tutorial</w:t>
            </w:r>
          </w:p>
        </w:tc>
        <w:tc>
          <w:tcPr>
            <w:tcW w:w="1520" w:type="dxa"/>
            <w:vAlign w:val="bottom"/>
          </w:tcPr>
          <w:p w:rsidR="005C7AF0" w:rsidRPr="00D772AF" w:rsidRDefault="005C7AF0" w:rsidP="009537F1">
            <w:pPr>
              <w:ind w:right="75"/>
              <w:jc w:val="center"/>
              <w:rPr>
                <w:sz w:val="24"/>
                <w:szCs w:val="24"/>
              </w:rPr>
            </w:pPr>
            <w:r w:rsidRPr="00D772AF">
              <w:rPr>
                <w:b/>
                <w:bCs/>
                <w:sz w:val="24"/>
                <w:szCs w:val="24"/>
              </w:rPr>
              <w:t>Practical</w:t>
            </w:r>
          </w:p>
        </w:tc>
        <w:tc>
          <w:tcPr>
            <w:tcW w:w="790" w:type="dxa"/>
            <w:vAlign w:val="bottom"/>
          </w:tcPr>
          <w:p w:rsidR="005C7AF0" w:rsidRPr="00D772AF" w:rsidRDefault="005C7AF0" w:rsidP="005F7A79">
            <w:pPr>
              <w:rPr>
                <w:sz w:val="24"/>
                <w:szCs w:val="24"/>
              </w:rPr>
            </w:pPr>
            <w:r w:rsidRPr="00D772AF">
              <w:rPr>
                <w:b/>
                <w:bCs/>
                <w:w w:val="96"/>
                <w:sz w:val="24"/>
                <w:szCs w:val="24"/>
              </w:rPr>
              <w:t>Type</w:t>
            </w:r>
          </w:p>
        </w:tc>
      </w:tr>
      <w:tr w:rsidR="005C7AF0" w:rsidRPr="00D772AF" w:rsidTr="005F7A79">
        <w:trPr>
          <w:trHeight w:val="280"/>
        </w:trPr>
        <w:tc>
          <w:tcPr>
            <w:tcW w:w="2050" w:type="dxa"/>
            <w:vAlign w:val="bottom"/>
          </w:tcPr>
          <w:p w:rsidR="005C7AF0" w:rsidRPr="00D772AF" w:rsidRDefault="00BD5FFC" w:rsidP="005913F6">
            <w:pPr>
              <w:ind w:right="254"/>
              <w:rPr>
                <w:b/>
                <w:sz w:val="24"/>
                <w:szCs w:val="24"/>
              </w:rPr>
            </w:pPr>
            <w:r w:rsidRPr="00D772AF">
              <w:rPr>
                <w:b/>
                <w:sz w:val="24"/>
                <w:szCs w:val="24"/>
              </w:rPr>
              <w:t>19MEN1CB</w:t>
            </w:r>
          </w:p>
        </w:tc>
        <w:tc>
          <w:tcPr>
            <w:tcW w:w="3580" w:type="dxa"/>
            <w:vAlign w:val="bottom"/>
          </w:tcPr>
          <w:p w:rsidR="005C7AF0" w:rsidRPr="00D772AF" w:rsidRDefault="005C7AF0" w:rsidP="005913F6">
            <w:pPr>
              <w:ind w:right="370"/>
              <w:jc w:val="center"/>
              <w:rPr>
                <w:sz w:val="24"/>
                <w:szCs w:val="24"/>
              </w:rPr>
            </w:pPr>
            <w:r w:rsidRPr="00D772AF">
              <w:rPr>
                <w:b/>
                <w:bCs/>
                <w:sz w:val="24"/>
                <w:szCs w:val="24"/>
              </w:rPr>
              <w:t xml:space="preserve">Core - II </w:t>
            </w:r>
            <w:r w:rsidR="005913F6" w:rsidRPr="00D772AF">
              <w:rPr>
                <w:b/>
                <w:bCs/>
                <w:sz w:val="24"/>
                <w:szCs w:val="24"/>
              </w:rPr>
              <w:t>–</w:t>
            </w:r>
            <w:r w:rsidRPr="00D772AF">
              <w:rPr>
                <w:b/>
                <w:bCs/>
                <w:sz w:val="24"/>
                <w:szCs w:val="24"/>
              </w:rPr>
              <w:t xml:space="preserve"> </w:t>
            </w:r>
            <w:r w:rsidR="005913F6" w:rsidRPr="00D772AF">
              <w:rPr>
                <w:b/>
                <w:bCs/>
                <w:sz w:val="24"/>
                <w:szCs w:val="24"/>
              </w:rPr>
              <w:t>American Literature</w:t>
            </w:r>
          </w:p>
        </w:tc>
        <w:tc>
          <w:tcPr>
            <w:tcW w:w="800" w:type="dxa"/>
            <w:vAlign w:val="bottom"/>
          </w:tcPr>
          <w:p w:rsidR="005C7AF0" w:rsidRPr="00D772AF" w:rsidRDefault="005C7AF0" w:rsidP="009537F1">
            <w:pPr>
              <w:ind w:right="290"/>
              <w:jc w:val="right"/>
              <w:rPr>
                <w:sz w:val="24"/>
                <w:szCs w:val="24"/>
              </w:rPr>
            </w:pPr>
            <w:r w:rsidRPr="00D772AF">
              <w:rPr>
                <w:b/>
                <w:bCs/>
                <w:sz w:val="24"/>
                <w:szCs w:val="24"/>
              </w:rPr>
              <w:t>4</w:t>
            </w:r>
          </w:p>
        </w:tc>
        <w:tc>
          <w:tcPr>
            <w:tcW w:w="1020" w:type="dxa"/>
            <w:vAlign w:val="bottom"/>
          </w:tcPr>
          <w:p w:rsidR="005C7AF0" w:rsidRPr="00D772AF" w:rsidRDefault="005913F6" w:rsidP="009537F1">
            <w:pPr>
              <w:ind w:right="310"/>
              <w:jc w:val="right"/>
              <w:rPr>
                <w:b/>
                <w:sz w:val="24"/>
                <w:szCs w:val="24"/>
              </w:rPr>
            </w:pPr>
            <w:r w:rsidRPr="00D772AF">
              <w:rPr>
                <w:b/>
                <w:sz w:val="24"/>
                <w:szCs w:val="24"/>
              </w:rPr>
              <w:t>4</w:t>
            </w:r>
          </w:p>
        </w:tc>
        <w:tc>
          <w:tcPr>
            <w:tcW w:w="860" w:type="dxa"/>
            <w:vAlign w:val="bottom"/>
          </w:tcPr>
          <w:p w:rsidR="005C7AF0" w:rsidRPr="00D772AF" w:rsidRDefault="005C7AF0" w:rsidP="009537F1">
            <w:pPr>
              <w:ind w:right="190"/>
              <w:jc w:val="right"/>
              <w:rPr>
                <w:sz w:val="24"/>
                <w:szCs w:val="24"/>
              </w:rPr>
            </w:pPr>
            <w:r w:rsidRPr="00D772AF">
              <w:rPr>
                <w:b/>
                <w:bCs/>
                <w:sz w:val="24"/>
                <w:szCs w:val="24"/>
              </w:rPr>
              <w:t>0</w:t>
            </w:r>
          </w:p>
        </w:tc>
        <w:tc>
          <w:tcPr>
            <w:tcW w:w="1520" w:type="dxa"/>
            <w:vAlign w:val="bottom"/>
          </w:tcPr>
          <w:p w:rsidR="005C7AF0" w:rsidRPr="00D772AF" w:rsidRDefault="005C7AF0" w:rsidP="009537F1">
            <w:pPr>
              <w:ind w:right="675"/>
              <w:jc w:val="right"/>
              <w:rPr>
                <w:sz w:val="24"/>
                <w:szCs w:val="24"/>
              </w:rPr>
            </w:pPr>
            <w:r w:rsidRPr="00D772AF">
              <w:rPr>
                <w:b/>
                <w:bCs/>
                <w:sz w:val="24"/>
                <w:szCs w:val="24"/>
              </w:rPr>
              <w:t>0</w:t>
            </w:r>
          </w:p>
        </w:tc>
        <w:tc>
          <w:tcPr>
            <w:tcW w:w="790" w:type="dxa"/>
            <w:vAlign w:val="bottom"/>
          </w:tcPr>
          <w:p w:rsidR="005C7AF0" w:rsidRPr="00D772AF" w:rsidRDefault="005C7AF0" w:rsidP="005F7A79">
            <w:pPr>
              <w:rPr>
                <w:sz w:val="24"/>
                <w:szCs w:val="24"/>
              </w:rPr>
            </w:pPr>
            <w:r w:rsidRPr="00D772AF">
              <w:rPr>
                <w:b/>
                <w:bCs/>
                <w:sz w:val="24"/>
                <w:szCs w:val="24"/>
              </w:rPr>
              <w:t>Theory</w:t>
            </w:r>
          </w:p>
        </w:tc>
      </w:tr>
    </w:tbl>
    <w:p w:rsidR="005C7AF0" w:rsidRPr="00D772AF" w:rsidRDefault="005C7AF0" w:rsidP="005C7AF0">
      <w:pPr>
        <w:spacing w:line="257" w:lineRule="exact"/>
        <w:rPr>
          <w:sz w:val="24"/>
          <w:szCs w:val="24"/>
        </w:rPr>
      </w:pPr>
    </w:p>
    <w:p w:rsidR="005C7AF0" w:rsidRPr="00D772AF" w:rsidRDefault="005C7AF0" w:rsidP="005C7AF0">
      <w:pPr>
        <w:ind w:left="100"/>
        <w:rPr>
          <w:sz w:val="24"/>
          <w:szCs w:val="24"/>
        </w:rPr>
      </w:pPr>
      <w:r w:rsidRPr="00D772AF">
        <w:rPr>
          <w:b/>
          <w:bCs/>
          <w:sz w:val="24"/>
          <w:szCs w:val="24"/>
        </w:rPr>
        <w:t>Introduction</w:t>
      </w:r>
    </w:p>
    <w:p w:rsidR="005C7AF0" w:rsidRPr="00D772AF" w:rsidRDefault="005C7AF0" w:rsidP="005C7AF0">
      <w:pPr>
        <w:spacing w:line="48" w:lineRule="exact"/>
        <w:rPr>
          <w:sz w:val="24"/>
          <w:szCs w:val="24"/>
        </w:rPr>
      </w:pPr>
    </w:p>
    <w:p w:rsidR="005C7AF0" w:rsidRPr="00D772AF" w:rsidRDefault="005C7AF0" w:rsidP="00D772AF">
      <w:pPr>
        <w:spacing w:line="271" w:lineRule="auto"/>
        <w:ind w:left="100" w:right="1360" w:firstLine="620"/>
        <w:rPr>
          <w:sz w:val="24"/>
          <w:szCs w:val="24"/>
        </w:rPr>
      </w:pPr>
      <w:r w:rsidRPr="00D772AF">
        <w:rPr>
          <w:sz w:val="24"/>
          <w:szCs w:val="24"/>
        </w:rPr>
        <w:t xml:space="preserve">This course aims to introduce representative models of English prose for students to critically examine a wide variety of prose styles. The essays compiled under Prose –I range from Francis Bacon to George Orwell. The selection includes different types of essays </w:t>
      </w:r>
      <w:proofErr w:type="spellStart"/>
      <w:r w:rsidRPr="00D772AF">
        <w:rPr>
          <w:sz w:val="24"/>
          <w:szCs w:val="24"/>
        </w:rPr>
        <w:t>viz</w:t>
      </w:r>
      <w:proofErr w:type="spellEnd"/>
      <w:r w:rsidRPr="00D772AF">
        <w:rPr>
          <w:sz w:val="24"/>
          <w:szCs w:val="24"/>
        </w:rPr>
        <w:t xml:space="preserve"> didactic, informative, imaginative and journalistic.</w:t>
      </w:r>
    </w:p>
    <w:p w:rsidR="00CA4589" w:rsidRPr="00D772AF" w:rsidRDefault="00CA4589" w:rsidP="00CA4589">
      <w:pPr>
        <w:pStyle w:val="Heading1"/>
        <w:spacing w:before="4"/>
        <w:rPr>
          <w:sz w:val="24"/>
          <w:szCs w:val="24"/>
        </w:rPr>
      </w:pPr>
      <w:r w:rsidRPr="00D772AF">
        <w:rPr>
          <w:sz w:val="24"/>
          <w:szCs w:val="24"/>
        </w:rPr>
        <w:t>Course Outcome</w:t>
      </w:r>
    </w:p>
    <w:tbl>
      <w:tblPr>
        <w:tblW w:w="1023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90"/>
        <w:gridCol w:w="283"/>
        <w:gridCol w:w="8662"/>
      </w:tblGrid>
      <w:tr w:rsidR="00CA4589" w:rsidRPr="00D772AF" w:rsidTr="00CA4589">
        <w:trPr>
          <w:trHeight w:val="830"/>
        </w:trPr>
        <w:tc>
          <w:tcPr>
            <w:tcW w:w="1290" w:type="dxa"/>
          </w:tcPr>
          <w:p w:rsidR="00CA4589" w:rsidRPr="00D772AF" w:rsidRDefault="00CA4589" w:rsidP="00192A42">
            <w:pPr>
              <w:pStyle w:val="TableParagraph"/>
              <w:spacing w:before="0" w:line="268" w:lineRule="exact"/>
              <w:ind w:left="110"/>
              <w:rPr>
                <w:sz w:val="24"/>
                <w:szCs w:val="24"/>
              </w:rPr>
            </w:pPr>
            <w:r w:rsidRPr="00D772AF">
              <w:rPr>
                <w:sz w:val="24"/>
                <w:szCs w:val="24"/>
              </w:rPr>
              <w:t>CO1</w:t>
            </w:r>
          </w:p>
        </w:tc>
        <w:tc>
          <w:tcPr>
            <w:tcW w:w="283" w:type="dxa"/>
          </w:tcPr>
          <w:p w:rsidR="00CA4589" w:rsidRPr="00D772AF" w:rsidRDefault="00CA4589" w:rsidP="00192A42">
            <w:pPr>
              <w:pStyle w:val="TableParagraph"/>
              <w:spacing w:before="0" w:line="268" w:lineRule="exact"/>
              <w:ind w:left="4"/>
              <w:jc w:val="center"/>
              <w:rPr>
                <w:sz w:val="24"/>
                <w:szCs w:val="24"/>
              </w:rPr>
            </w:pPr>
            <w:r w:rsidRPr="00D772AF">
              <w:rPr>
                <w:sz w:val="24"/>
                <w:szCs w:val="24"/>
              </w:rPr>
              <w:t>:</w:t>
            </w:r>
          </w:p>
        </w:tc>
        <w:tc>
          <w:tcPr>
            <w:tcW w:w="8662" w:type="dxa"/>
          </w:tcPr>
          <w:p w:rsidR="00CA4589" w:rsidRPr="00D772AF" w:rsidRDefault="00FC44EC" w:rsidP="00192A42">
            <w:pPr>
              <w:pStyle w:val="TableParagraph"/>
              <w:spacing w:before="0" w:line="268" w:lineRule="exact"/>
              <w:ind w:left="105"/>
              <w:rPr>
                <w:sz w:val="24"/>
                <w:szCs w:val="24"/>
              </w:rPr>
            </w:pPr>
            <w:r w:rsidRPr="00D772AF">
              <w:rPr>
                <w:sz w:val="24"/>
                <w:szCs w:val="24"/>
              </w:rPr>
              <w:t>T</w:t>
            </w:r>
            <w:r w:rsidR="00CA4589" w:rsidRPr="00D772AF">
              <w:rPr>
                <w:sz w:val="24"/>
                <w:szCs w:val="24"/>
              </w:rPr>
              <w:t>o</w:t>
            </w:r>
            <w:r w:rsidRPr="00D772AF">
              <w:rPr>
                <w:sz w:val="24"/>
                <w:szCs w:val="24"/>
              </w:rPr>
              <w:t xml:space="preserve"> get  familiarized</w:t>
            </w:r>
            <w:r w:rsidR="00CA4589" w:rsidRPr="00D772AF">
              <w:rPr>
                <w:sz w:val="24"/>
                <w:szCs w:val="24"/>
              </w:rPr>
              <w:t xml:space="preserve"> with some significant and culturally diverse examples, both</w:t>
            </w:r>
          </w:p>
          <w:p w:rsidR="00CA4589" w:rsidRPr="00D772AF" w:rsidRDefault="00CA4589" w:rsidP="00192A42">
            <w:pPr>
              <w:pStyle w:val="TableParagraph"/>
              <w:spacing w:before="7" w:line="274" w:lineRule="exact"/>
              <w:ind w:left="105"/>
              <w:rPr>
                <w:sz w:val="24"/>
                <w:szCs w:val="24"/>
              </w:rPr>
            </w:pPr>
            <w:r w:rsidRPr="00D772AF">
              <w:rPr>
                <w:sz w:val="24"/>
                <w:szCs w:val="24"/>
              </w:rPr>
              <w:t>canonical and non-canonical, of American literature between the 17th and mid19th centuries</w:t>
            </w:r>
          </w:p>
        </w:tc>
      </w:tr>
      <w:tr w:rsidR="00CA4589" w:rsidRPr="00D772AF" w:rsidTr="00CA4589">
        <w:trPr>
          <w:trHeight w:val="552"/>
        </w:trPr>
        <w:tc>
          <w:tcPr>
            <w:tcW w:w="1290" w:type="dxa"/>
          </w:tcPr>
          <w:p w:rsidR="00CA4589" w:rsidRPr="00D772AF" w:rsidRDefault="00CA4589" w:rsidP="00192A42">
            <w:pPr>
              <w:pStyle w:val="TableParagraph"/>
              <w:spacing w:before="0" w:line="268" w:lineRule="exact"/>
              <w:ind w:left="110"/>
              <w:rPr>
                <w:sz w:val="24"/>
                <w:szCs w:val="24"/>
              </w:rPr>
            </w:pPr>
            <w:r w:rsidRPr="00D772AF">
              <w:rPr>
                <w:sz w:val="24"/>
                <w:szCs w:val="24"/>
              </w:rPr>
              <w:t>CO2</w:t>
            </w:r>
          </w:p>
        </w:tc>
        <w:tc>
          <w:tcPr>
            <w:tcW w:w="283" w:type="dxa"/>
          </w:tcPr>
          <w:p w:rsidR="00CA4589" w:rsidRPr="00D772AF" w:rsidRDefault="00CA4589" w:rsidP="00192A42">
            <w:pPr>
              <w:pStyle w:val="TableParagraph"/>
              <w:spacing w:before="0" w:line="268" w:lineRule="exact"/>
              <w:ind w:left="4"/>
              <w:jc w:val="center"/>
              <w:rPr>
                <w:sz w:val="24"/>
                <w:szCs w:val="24"/>
              </w:rPr>
            </w:pPr>
            <w:r w:rsidRPr="00D772AF">
              <w:rPr>
                <w:sz w:val="24"/>
                <w:szCs w:val="24"/>
              </w:rPr>
              <w:t>:</w:t>
            </w:r>
          </w:p>
        </w:tc>
        <w:tc>
          <w:tcPr>
            <w:tcW w:w="8662" w:type="dxa"/>
          </w:tcPr>
          <w:p w:rsidR="00CA4589" w:rsidRPr="00D772AF" w:rsidRDefault="00FC44EC" w:rsidP="00192A42">
            <w:pPr>
              <w:pStyle w:val="TableParagraph"/>
              <w:spacing w:before="0" w:line="267" w:lineRule="exact"/>
              <w:ind w:left="105"/>
              <w:rPr>
                <w:sz w:val="24"/>
                <w:szCs w:val="24"/>
              </w:rPr>
            </w:pPr>
            <w:r w:rsidRPr="00D772AF">
              <w:rPr>
                <w:sz w:val="24"/>
                <w:szCs w:val="24"/>
              </w:rPr>
              <w:t xml:space="preserve">to introduce </w:t>
            </w:r>
            <w:r w:rsidR="00CA4589" w:rsidRPr="00D772AF">
              <w:rPr>
                <w:sz w:val="24"/>
                <w:szCs w:val="24"/>
              </w:rPr>
              <w:t xml:space="preserve"> some of the major literary genres and modes employed by</w:t>
            </w:r>
          </w:p>
          <w:p w:rsidR="00CA4589" w:rsidRPr="00D772AF" w:rsidRDefault="00CA4589" w:rsidP="00192A42">
            <w:pPr>
              <w:pStyle w:val="TableParagraph"/>
              <w:spacing w:before="0" w:line="265" w:lineRule="exact"/>
              <w:ind w:left="105"/>
              <w:rPr>
                <w:sz w:val="24"/>
                <w:szCs w:val="24"/>
              </w:rPr>
            </w:pPr>
            <w:r w:rsidRPr="00D772AF">
              <w:rPr>
                <w:sz w:val="24"/>
                <w:szCs w:val="24"/>
              </w:rPr>
              <w:t>writers of the period</w:t>
            </w:r>
          </w:p>
        </w:tc>
      </w:tr>
      <w:tr w:rsidR="00CA4589" w:rsidRPr="00D772AF" w:rsidTr="00CA4589">
        <w:trPr>
          <w:trHeight w:val="551"/>
        </w:trPr>
        <w:tc>
          <w:tcPr>
            <w:tcW w:w="1290" w:type="dxa"/>
          </w:tcPr>
          <w:p w:rsidR="00CA4589" w:rsidRPr="00D772AF" w:rsidRDefault="00CA4589" w:rsidP="00192A42">
            <w:pPr>
              <w:pStyle w:val="TableParagraph"/>
              <w:spacing w:before="0" w:line="268" w:lineRule="exact"/>
              <w:ind w:left="110"/>
              <w:rPr>
                <w:sz w:val="24"/>
                <w:szCs w:val="24"/>
              </w:rPr>
            </w:pPr>
            <w:r w:rsidRPr="00D772AF">
              <w:rPr>
                <w:sz w:val="24"/>
                <w:szCs w:val="24"/>
              </w:rPr>
              <w:t>CO3</w:t>
            </w:r>
          </w:p>
        </w:tc>
        <w:tc>
          <w:tcPr>
            <w:tcW w:w="283" w:type="dxa"/>
          </w:tcPr>
          <w:p w:rsidR="00CA4589" w:rsidRPr="00D772AF" w:rsidRDefault="00CA4589" w:rsidP="00192A42">
            <w:pPr>
              <w:pStyle w:val="TableParagraph"/>
              <w:spacing w:before="0" w:line="268" w:lineRule="exact"/>
              <w:ind w:left="4"/>
              <w:jc w:val="center"/>
              <w:rPr>
                <w:sz w:val="24"/>
                <w:szCs w:val="24"/>
              </w:rPr>
            </w:pPr>
            <w:r w:rsidRPr="00D772AF">
              <w:rPr>
                <w:sz w:val="24"/>
                <w:szCs w:val="24"/>
              </w:rPr>
              <w:t>:</w:t>
            </w:r>
          </w:p>
        </w:tc>
        <w:tc>
          <w:tcPr>
            <w:tcW w:w="8662" w:type="dxa"/>
          </w:tcPr>
          <w:p w:rsidR="00CA4589" w:rsidRPr="00D772AF" w:rsidRDefault="00FC44EC" w:rsidP="00192A42">
            <w:pPr>
              <w:pStyle w:val="TableParagraph"/>
              <w:spacing w:before="0" w:line="268" w:lineRule="exact"/>
              <w:ind w:left="105"/>
              <w:rPr>
                <w:sz w:val="24"/>
                <w:szCs w:val="24"/>
              </w:rPr>
            </w:pPr>
            <w:r w:rsidRPr="00D772AF">
              <w:rPr>
                <w:sz w:val="24"/>
                <w:szCs w:val="24"/>
              </w:rPr>
              <w:t xml:space="preserve">to provide an </w:t>
            </w:r>
            <w:r w:rsidR="00CA4589" w:rsidRPr="00D772AF">
              <w:rPr>
                <w:sz w:val="24"/>
                <w:szCs w:val="24"/>
              </w:rPr>
              <w:t xml:space="preserve"> opportunity to e</w:t>
            </w:r>
            <w:r w:rsidR="00E82178" w:rsidRPr="00D772AF">
              <w:rPr>
                <w:sz w:val="24"/>
                <w:szCs w:val="24"/>
              </w:rPr>
              <w:t xml:space="preserve">xamine some recurring themes in </w:t>
            </w:r>
            <w:r w:rsidR="00CA4589" w:rsidRPr="00D772AF">
              <w:rPr>
                <w:sz w:val="24"/>
                <w:szCs w:val="24"/>
              </w:rPr>
              <w:t>the</w:t>
            </w:r>
          </w:p>
          <w:p w:rsidR="00CA4589" w:rsidRPr="00D772AF" w:rsidRDefault="00CA4589" w:rsidP="00192A42">
            <w:pPr>
              <w:pStyle w:val="TableParagraph"/>
              <w:spacing w:before="2" w:line="261" w:lineRule="exact"/>
              <w:ind w:left="105"/>
              <w:rPr>
                <w:sz w:val="24"/>
                <w:szCs w:val="24"/>
              </w:rPr>
            </w:pPr>
            <w:r w:rsidRPr="00D772AF">
              <w:rPr>
                <w:sz w:val="24"/>
                <w:szCs w:val="24"/>
              </w:rPr>
              <w:t>literature of the period</w:t>
            </w:r>
          </w:p>
        </w:tc>
      </w:tr>
      <w:tr w:rsidR="00CA4589" w:rsidRPr="00D772AF" w:rsidTr="00CA4589">
        <w:trPr>
          <w:trHeight w:val="277"/>
        </w:trPr>
        <w:tc>
          <w:tcPr>
            <w:tcW w:w="1290" w:type="dxa"/>
          </w:tcPr>
          <w:p w:rsidR="00CA4589" w:rsidRPr="00D772AF" w:rsidRDefault="00CA4589" w:rsidP="00192A42">
            <w:pPr>
              <w:pStyle w:val="TableParagraph"/>
              <w:spacing w:before="0" w:line="258" w:lineRule="exact"/>
              <w:ind w:left="110"/>
              <w:rPr>
                <w:sz w:val="24"/>
                <w:szCs w:val="24"/>
              </w:rPr>
            </w:pPr>
            <w:r w:rsidRPr="00D772AF">
              <w:rPr>
                <w:sz w:val="24"/>
                <w:szCs w:val="24"/>
              </w:rPr>
              <w:t>CO4</w:t>
            </w:r>
          </w:p>
        </w:tc>
        <w:tc>
          <w:tcPr>
            <w:tcW w:w="283" w:type="dxa"/>
          </w:tcPr>
          <w:p w:rsidR="00CA4589" w:rsidRPr="00D772AF" w:rsidRDefault="00CA4589" w:rsidP="00192A42">
            <w:pPr>
              <w:pStyle w:val="TableParagraph"/>
              <w:spacing w:before="0" w:line="258" w:lineRule="exact"/>
              <w:ind w:left="4"/>
              <w:jc w:val="center"/>
              <w:rPr>
                <w:sz w:val="24"/>
                <w:szCs w:val="24"/>
              </w:rPr>
            </w:pPr>
            <w:r w:rsidRPr="00D772AF">
              <w:rPr>
                <w:sz w:val="24"/>
                <w:szCs w:val="24"/>
              </w:rPr>
              <w:t>:</w:t>
            </w:r>
          </w:p>
        </w:tc>
        <w:tc>
          <w:tcPr>
            <w:tcW w:w="8662" w:type="dxa"/>
          </w:tcPr>
          <w:p w:rsidR="00CA4589" w:rsidRPr="00D772AF" w:rsidRDefault="00FC44EC" w:rsidP="00192A42">
            <w:pPr>
              <w:pStyle w:val="TableParagraph"/>
              <w:spacing w:before="0" w:line="258" w:lineRule="exact"/>
              <w:ind w:left="105"/>
              <w:rPr>
                <w:sz w:val="24"/>
                <w:szCs w:val="24"/>
              </w:rPr>
            </w:pPr>
            <w:r w:rsidRPr="00D772AF">
              <w:rPr>
                <w:sz w:val="24"/>
                <w:szCs w:val="24"/>
              </w:rPr>
              <w:t>to help</w:t>
            </w:r>
            <w:r w:rsidR="00CA4589" w:rsidRPr="00D772AF">
              <w:rPr>
                <w:sz w:val="24"/>
                <w:szCs w:val="24"/>
              </w:rPr>
              <w:t xml:space="preserve"> understand the relevance of the literature of past to the modern world</w:t>
            </w:r>
          </w:p>
        </w:tc>
      </w:tr>
      <w:tr w:rsidR="00CA4589" w:rsidRPr="00D772AF" w:rsidTr="00CA4589">
        <w:trPr>
          <w:trHeight w:val="273"/>
        </w:trPr>
        <w:tc>
          <w:tcPr>
            <w:tcW w:w="1290" w:type="dxa"/>
          </w:tcPr>
          <w:p w:rsidR="00CA4589" w:rsidRPr="00D772AF" w:rsidRDefault="00CA4589" w:rsidP="00192A42">
            <w:pPr>
              <w:pStyle w:val="TableParagraph"/>
              <w:spacing w:before="0" w:line="253" w:lineRule="exact"/>
              <w:ind w:left="110"/>
              <w:rPr>
                <w:sz w:val="24"/>
                <w:szCs w:val="24"/>
              </w:rPr>
            </w:pPr>
            <w:r w:rsidRPr="00D772AF">
              <w:rPr>
                <w:sz w:val="24"/>
                <w:szCs w:val="24"/>
              </w:rPr>
              <w:t>CO5</w:t>
            </w:r>
          </w:p>
        </w:tc>
        <w:tc>
          <w:tcPr>
            <w:tcW w:w="283" w:type="dxa"/>
          </w:tcPr>
          <w:p w:rsidR="00CA4589" w:rsidRPr="00D772AF" w:rsidRDefault="00CA4589" w:rsidP="00192A42">
            <w:pPr>
              <w:pStyle w:val="TableParagraph"/>
              <w:spacing w:before="0" w:line="253" w:lineRule="exact"/>
              <w:ind w:left="4"/>
              <w:jc w:val="center"/>
              <w:rPr>
                <w:sz w:val="24"/>
                <w:szCs w:val="24"/>
              </w:rPr>
            </w:pPr>
            <w:r w:rsidRPr="00D772AF">
              <w:rPr>
                <w:sz w:val="24"/>
                <w:szCs w:val="24"/>
              </w:rPr>
              <w:t>:</w:t>
            </w:r>
          </w:p>
        </w:tc>
        <w:tc>
          <w:tcPr>
            <w:tcW w:w="8662" w:type="dxa"/>
          </w:tcPr>
          <w:p w:rsidR="00CA4589" w:rsidRPr="00D772AF" w:rsidRDefault="00FC44EC" w:rsidP="00192A42">
            <w:pPr>
              <w:pStyle w:val="TableParagraph"/>
              <w:spacing w:before="0" w:line="253" w:lineRule="exact"/>
              <w:ind w:left="105"/>
              <w:rPr>
                <w:sz w:val="24"/>
                <w:szCs w:val="24"/>
              </w:rPr>
            </w:pPr>
            <w:r w:rsidRPr="00D772AF">
              <w:rPr>
                <w:sz w:val="24"/>
                <w:szCs w:val="24"/>
              </w:rPr>
              <w:t xml:space="preserve">Enable </w:t>
            </w:r>
            <w:r w:rsidR="00CA4589" w:rsidRPr="00D772AF">
              <w:rPr>
                <w:sz w:val="24"/>
                <w:szCs w:val="24"/>
              </w:rPr>
              <w:t xml:space="preserve"> practice in analyzing, discussing, and writing about the literature</w:t>
            </w:r>
          </w:p>
        </w:tc>
      </w:tr>
    </w:tbl>
    <w:p w:rsidR="00CA4589" w:rsidRPr="00D772AF" w:rsidRDefault="00CA4589" w:rsidP="005C7AF0">
      <w:pPr>
        <w:spacing w:line="275" w:lineRule="exact"/>
        <w:rPr>
          <w:sz w:val="24"/>
          <w:szCs w:val="24"/>
        </w:rPr>
      </w:pPr>
    </w:p>
    <w:p w:rsidR="00CA4589" w:rsidRPr="00D772AF" w:rsidRDefault="00CA4589" w:rsidP="005C7AF0">
      <w:pPr>
        <w:spacing w:line="275" w:lineRule="exact"/>
        <w:rPr>
          <w:sz w:val="24"/>
          <w:szCs w:val="24"/>
        </w:rPr>
      </w:pPr>
    </w:p>
    <w:p w:rsidR="003D2E04" w:rsidRPr="00D772AF" w:rsidRDefault="005913F6" w:rsidP="005C7AF0">
      <w:pPr>
        <w:spacing w:line="275" w:lineRule="exact"/>
        <w:rPr>
          <w:sz w:val="24"/>
          <w:szCs w:val="24"/>
        </w:rPr>
      </w:pPr>
      <w:r w:rsidRPr="00D772AF">
        <w:rPr>
          <w:b/>
          <w:sz w:val="24"/>
          <w:szCs w:val="24"/>
        </w:rPr>
        <w:t>Unit-I</w:t>
      </w:r>
      <w:r w:rsidRPr="00D772AF">
        <w:rPr>
          <w:sz w:val="24"/>
          <w:szCs w:val="24"/>
        </w:rPr>
        <w:t xml:space="preserve"> </w:t>
      </w:r>
      <w:r w:rsidRPr="00D772AF">
        <w:rPr>
          <w:b/>
          <w:sz w:val="24"/>
          <w:szCs w:val="24"/>
        </w:rPr>
        <w:t>Poetry</w:t>
      </w:r>
      <w:r w:rsidR="003D2E04" w:rsidRPr="00D772AF">
        <w:rPr>
          <w:b/>
          <w:sz w:val="24"/>
          <w:szCs w:val="24"/>
        </w:rPr>
        <w:tab/>
      </w:r>
      <w:r w:rsidR="00D772AF" w:rsidRPr="00D772AF">
        <w:rPr>
          <w:b/>
          <w:sz w:val="24"/>
          <w:szCs w:val="24"/>
        </w:rPr>
        <w:t>:</w:t>
      </w:r>
      <w:r w:rsidR="003D2E04" w:rsidRPr="00D772AF">
        <w:rPr>
          <w:sz w:val="24"/>
          <w:szCs w:val="24"/>
        </w:rPr>
        <w:tab/>
      </w:r>
      <w:r w:rsidR="003D2E04" w:rsidRPr="00D772AF">
        <w:rPr>
          <w:sz w:val="24"/>
          <w:szCs w:val="24"/>
        </w:rPr>
        <w:tab/>
      </w:r>
      <w:r w:rsidR="003D2E04" w:rsidRPr="00D772AF">
        <w:rPr>
          <w:sz w:val="24"/>
          <w:szCs w:val="24"/>
        </w:rPr>
        <w:tab/>
      </w:r>
      <w:r w:rsidR="003D2E04" w:rsidRPr="00D772AF">
        <w:rPr>
          <w:sz w:val="24"/>
          <w:szCs w:val="24"/>
        </w:rPr>
        <w:tab/>
      </w:r>
      <w:r w:rsidR="003D2E04" w:rsidRPr="00D772AF">
        <w:rPr>
          <w:sz w:val="24"/>
          <w:szCs w:val="24"/>
        </w:rPr>
        <w:tab/>
      </w:r>
      <w:r w:rsidR="003D2E04" w:rsidRPr="00D772AF">
        <w:rPr>
          <w:sz w:val="24"/>
          <w:szCs w:val="24"/>
        </w:rPr>
        <w:tab/>
      </w:r>
      <w:r w:rsidR="003D2E04" w:rsidRPr="00D772AF">
        <w:rPr>
          <w:sz w:val="24"/>
          <w:szCs w:val="24"/>
        </w:rPr>
        <w:tab/>
      </w:r>
      <w:r w:rsidR="003D2E04" w:rsidRPr="00D772AF">
        <w:rPr>
          <w:sz w:val="24"/>
          <w:szCs w:val="24"/>
        </w:rPr>
        <w:tab/>
      </w:r>
      <w:r w:rsidR="003D2E04" w:rsidRPr="00D772AF">
        <w:rPr>
          <w:sz w:val="24"/>
          <w:szCs w:val="24"/>
        </w:rPr>
        <w:tab/>
      </w:r>
      <w:r w:rsidR="003D2E04" w:rsidRPr="00D772AF">
        <w:rPr>
          <w:sz w:val="24"/>
          <w:szCs w:val="24"/>
        </w:rPr>
        <w:tab/>
        <w:t xml:space="preserve">    [12 Periods]</w:t>
      </w:r>
    </w:p>
    <w:p w:rsidR="005913F6" w:rsidRPr="00D772AF" w:rsidRDefault="005913F6" w:rsidP="00264761">
      <w:pPr>
        <w:autoSpaceDE w:val="0"/>
        <w:autoSpaceDN w:val="0"/>
        <w:adjustRightInd w:val="0"/>
        <w:rPr>
          <w:rFonts w:eastAsiaTheme="minorHAnsi"/>
          <w:bCs/>
          <w:sz w:val="24"/>
          <w:szCs w:val="24"/>
        </w:rPr>
      </w:pPr>
      <w:proofErr w:type="gramStart"/>
      <w:r w:rsidRPr="00D772AF">
        <w:rPr>
          <w:rFonts w:eastAsiaTheme="minorHAnsi"/>
          <w:bCs/>
          <w:sz w:val="24"/>
          <w:szCs w:val="24"/>
        </w:rPr>
        <w:t xml:space="preserve">Whitman </w:t>
      </w:r>
      <w:r w:rsidRPr="00D772AF">
        <w:rPr>
          <w:rFonts w:eastAsiaTheme="minorHAnsi"/>
          <w:sz w:val="24"/>
          <w:szCs w:val="24"/>
        </w:rPr>
        <w:t>:</w:t>
      </w:r>
      <w:proofErr w:type="gramEnd"/>
      <w:r w:rsidRPr="00D772AF">
        <w:rPr>
          <w:rFonts w:eastAsiaTheme="minorHAnsi"/>
          <w:sz w:val="24"/>
          <w:szCs w:val="24"/>
        </w:rPr>
        <w:t xml:space="preserve"> </w:t>
      </w:r>
      <w:r w:rsidRPr="00D772AF">
        <w:rPr>
          <w:rFonts w:eastAsiaTheme="minorHAnsi"/>
          <w:bCs/>
          <w:sz w:val="24"/>
          <w:szCs w:val="24"/>
        </w:rPr>
        <w:t>When Lilacs Last in the Dooryard Bloomed</w:t>
      </w:r>
    </w:p>
    <w:p w:rsidR="005913F6" w:rsidRPr="00D772AF" w:rsidRDefault="005913F6" w:rsidP="00264761">
      <w:pPr>
        <w:autoSpaceDE w:val="0"/>
        <w:autoSpaceDN w:val="0"/>
        <w:adjustRightInd w:val="0"/>
        <w:rPr>
          <w:rFonts w:eastAsiaTheme="minorHAnsi"/>
          <w:bCs/>
          <w:sz w:val="24"/>
          <w:szCs w:val="24"/>
        </w:rPr>
      </w:pPr>
      <w:r w:rsidRPr="00D772AF">
        <w:rPr>
          <w:rFonts w:eastAsiaTheme="minorHAnsi"/>
          <w:bCs/>
          <w:sz w:val="24"/>
          <w:szCs w:val="24"/>
        </w:rPr>
        <w:t xml:space="preserve">Emily </w:t>
      </w:r>
      <w:proofErr w:type="gramStart"/>
      <w:r w:rsidRPr="00D772AF">
        <w:rPr>
          <w:rFonts w:eastAsiaTheme="minorHAnsi"/>
          <w:bCs/>
          <w:sz w:val="24"/>
          <w:szCs w:val="24"/>
        </w:rPr>
        <w:t xml:space="preserve">Dickenson </w:t>
      </w:r>
      <w:r w:rsidRPr="00D772AF">
        <w:rPr>
          <w:rFonts w:eastAsiaTheme="minorHAnsi"/>
          <w:sz w:val="24"/>
          <w:szCs w:val="24"/>
        </w:rPr>
        <w:t>:</w:t>
      </w:r>
      <w:proofErr w:type="gramEnd"/>
      <w:r w:rsidRPr="00D772AF">
        <w:rPr>
          <w:rFonts w:eastAsiaTheme="minorHAnsi"/>
          <w:sz w:val="24"/>
          <w:szCs w:val="24"/>
        </w:rPr>
        <w:t xml:space="preserve"> </w:t>
      </w:r>
      <w:r w:rsidRPr="00D772AF">
        <w:rPr>
          <w:rFonts w:eastAsiaTheme="minorHAnsi"/>
          <w:bCs/>
          <w:sz w:val="24"/>
          <w:szCs w:val="24"/>
        </w:rPr>
        <w:t>Success is counted Sweetest</w:t>
      </w:r>
    </w:p>
    <w:p w:rsidR="005913F6" w:rsidRPr="00D772AF" w:rsidRDefault="005913F6" w:rsidP="00264761">
      <w:pPr>
        <w:autoSpaceDE w:val="0"/>
        <w:autoSpaceDN w:val="0"/>
        <w:adjustRightInd w:val="0"/>
        <w:rPr>
          <w:rFonts w:eastAsiaTheme="minorHAnsi"/>
          <w:sz w:val="24"/>
          <w:szCs w:val="24"/>
        </w:rPr>
      </w:pPr>
      <w:r w:rsidRPr="00D772AF">
        <w:rPr>
          <w:rFonts w:eastAsiaTheme="minorHAnsi"/>
          <w:sz w:val="24"/>
          <w:szCs w:val="24"/>
        </w:rPr>
        <w:t>Because I could not stop for Death</w:t>
      </w:r>
    </w:p>
    <w:p w:rsidR="005913F6" w:rsidRPr="00D772AF" w:rsidRDefault="005913F6" w:rsidP="00264761">
      <w:pPr>
        <w:autoSpaceDE w:val="0"/>
        <w:autoSpaceDN w:val="0"/>
        <w:adjustRightInd w:val="0"/>
        <w:rPr>
          <w:rFonts w:eastAsiaTheme="minorHAnsi"/>
          <w:sz w:val="24"/>
          <w:szCs w:val="24"/>
        </w:rPr>
      </w:pPr>
      <w:r w:rsidRPr="00D772AF">
        <w:rPr>
          <w:rFonts w:eastAsiaTheme="minorHAnsi"/>
          <w:sz w:val="24"/>
          <w:szCs w:val="24"/>
        </w:rPr>
        <w:t xml:space="preserve">Robert </w:t>
      </w:r>
      <w:proofErr w:type="gramStart"/>
      <w:r w:rsidRPr="00D772AF">
        <w:rPr>
          <w:rFonts w:eastAsiaTheme="minorHAnsi"/>
          <w:sz w:val="24"/>
          <w:szCs w:val="24"/>
        </w:rPr>
        <w:t>Frost :</w:t>
      </w:r>
      <w:proofErr w:type="gramEnd"/>
      <w:r w:rsidRPr="00D772AF">
        <w:rPr>
          <w:rFonts w:eastAsiaTheme="minorHAnsi"/>
          <w:sz w:val="24"/>
          <w:szCs w:val="24"/>
        </w:rPr>
        <w:t xml:space="preserve"> Mending Wall</w:t>
      </w:r>
    </w:p>
    <w:p w:rsidR="005913F6" w:rsidRPr="00D772AF" w:rsidRDefault="005913F6" w:rsidP="00264761">
      <w:pPr>
        <w:autoSpaceDE w:val="0"/>
        <w:autoSpaceDN w:val="0"/>
        <w:adjustRightInd w:val="0"/>
        <w:rPr>
          <w:rFonts w:eastAsiaTheme="minorHAnsi"/>
          <w:sz w:val="24"/>
          <w:szCs w:val="24"/>
        </w:rPr>
      </w:pPr>
      <w:r w:rsidRPr="00D772AF">
        <w:rPr>
          <w:rFonts w:eastAsiaTheme="minorHAnsi"/>
          <w:sz w:val="24"/>
          <w:szCs w:val="24"/>
        </w:rPr>
        <w:t xml:space="preserve">Sylvia </w:t>
      </w:r>
      <w:proofErr w:type="gramStart"/>
      <w:r w:rsidRPr="00D772AF">
        <w:rPr>
          <w:rFonts w:eastAsiaTheme="minorHAnsi"/>
          <w:sz w:val="24"/>
          <w:szCs w:val="24"/>
        </w:rPr>
        <w:t>Plath :</w:t>
      </w:r>
      <w:proofErr w:type="gramEnd"/>
      <w:r w:rsidRPr="00D772AF">
        <w:rPr>
          <w:rFonts w:eastAsiaTheme="minorHAnsi"/>
          <w:sz w:val="24"/>
          <w:szCs w:val="24"/>
        </w:rPr>
        <w:t xml:space="preserve"> Daddy (The New Poetry edited by Alvarez)</w:t>
      </w:r>
    </w:p>
    <w:p w:rsidR="005913F6" w:rsidRPr="00D772AF" w:rsidRDefault="005913F6" w:rsidP="00264761">
      <w:pPr>
        <w:spacing w:line="275" w:lineRule="exact"/>
        <w:rPr>
          <w:sz w:val="24"/>
          <w:szCs w:val="24"/>
        </w:rPr>
      </w:pPr>
      <w:r w:rsidRPr="00D772AF">
        <w:rPr>
          <w:rFonts w:eastAsiaTheme="minorHAnsi"/>
          <w:sz w:val="24"/>
          <w:szCs w:val="24"/>
        </w:rPr>
        <w:t xml:space="preserve">Wallace </w:t>
      </w:r>
      <w:proofErr w:type="gramStart"/>
      <w:r w:rsidRPr="00D772AF">
        <w:rPr>
          <w:rFonts w:eastAsiaTheme="minorHAnsi"/>
          <w:sz w:val="24"/>
          <w:szCs w:val="24"/>
        </w:rPr>
        <w:t>Stevens :</w:t>
      </w:r>
      <w:proofErr w:type="gramEnd"/>
      <w:r w:rsidRPr="00D772AF">
        <w:rPr>
          <w:rFonts w:eastAsiaTheme="minorHAnsi"/>
          <w:sz w:val="24"/>
          <w:szCs w:val="24"/>
        </w:rPr>
        <w:t xml:space="preserve"> The Emperor of Ice Cream</w:t>
      </w:r>
    </w:p>
    <w:p w:rsidR="005913F6" w:rsidRPr="00D772AF" w:rsidRDefault="005913F6" w:rsidP="00264761">
      <w:pPr>
        <w:spacing w:line="275" w:lineRule="exact"/>
        <w:rPr>
          <w:sz w:val="24"/>
          <w:szCs w:val="24"/>
        </w:rPr>
      </w:pPr>
    </w:p>
    <w:p w:rsidR="003D2E04" w:rsidRPr="00D772AF" w:rsidRDefault="005C7AF0" w:rsidP="003D2E04">
      <w:pPr>
        <w:tabs>
          <w:tab w:val="left" w:pos="9080"/>
        </w:tabs>
        <w:ind w:left="100"/>
        <w:rPr>
          <w:sz w:val="24"/>
          <w:szCs w:val="24"/>
        </w:rPr>
      </w:pPr>
      <w:r w:rsidRPr="00D772AF">
        <w:rPr>
          <w:b/>
          <w:sz w:val="24"/>
          <w:szCs w:val="24"/>
        </w:rPr>
        <w:t>Unit II</w:t>
      </w:r>
      <w:r w:rsidR="005913F6" w:rsidRPr="00D772AF">
        <w:rPr>
          <w:sz w:val="24"/>
          <w:szCs w:val="24"/>
        </w:rPr>
        <w:t xml:space="preserve"> </w:t>
      </w:r>
      <w:r w:rsidR="003D2E04" w:rsidRPr="00D772AF">
        <w:rPr>
          <w:sz w:val="24"/>
          <w:szCs w:val="24"/>
        </w:rPr>
        <w:t>–</w:t>
      </w:r>
      <w:r w:rsidR="005913F6" w:rsidRPr="00D772AF">
        <w:rPr>
          <w:sz w:val="24"/>
          <w:szCs w:val="24"/>
        </w:rPr>
        <w:t xml:space="preserve"> </w:t>
      </w:r>
      <w:r w:rsidR="005913F6" w:rsidRPr="00D772AF">
        <w:rPr>
          <w:b/>
          <w:sz w:val="24"/>
          <w:szCs w:val="24"/>
        </w:rPr>
        <w:t>Drama</w:t>
      </w:r>
      <w:r w:rsidR="00D772AF" w:rsidRPr="00D772AF">
        <w:rPr>
          <w:b/>
          <w:sz w:val="24"/>
          <w:szCs w:val="24"/>
        </w:rPr>
        <w:t>:</w:t>
      </w:r>
      <w:r w:rsidR="003D2E04" w:rsidRPr="00D772AF">
        <w:rPr>
          <w:sz w:val="24"/>
          <w:szCs w:val="24"/>
        </w:rPr>
        <w:tab/>
        <w:t>[12 Periods]</w:t>
      </w:r>
    </w:p>
    <w:p w:rsidR="005913F6" w:rsidRPr="00D772AF" w:rsidRDefault="005913F6" w:rsidP="005C7AF0">
      <w:pPr>
        <w:tabs>
          <w:tab w:val="left" w:pos="9080"/>
        </w:tabs>
        <w:ind w:left="100"/>
        <w:rPr>
          <w:sz w:val="24"/>
          <w:szCs w:val="24"/>
        </w:rPr>
      </w:pPr>
    </w:p>
    <w:p w:rsidR="005913F6" w:rsidRPr="00D772AF" w:rsidRDefault="005913F6" w:rsidP="005913F6">
      <w:pPr>
        <w:autoSpaceDE w:val="0"/>
        <w:autoSpaceDN w:val="0"/>
        <w:adjustRightInd w:val="0"/>
        <w:rPr>
          <w:rFonts w:eastAsiaTheme="minorHAnsi"/>
          <w:sz w:val="24"/>
          <w:szCs w:val="24"/>
        </w:rPr>
      </w:pPr>
      <w:r w:rsidRPr="00D772AF">
        <w:rPr>
          <w:rFonts w:eastAsiaTheme="minorHAnsi"/>
          <w:sz w:val="24"/>
          <w:szCs w:val="24"/>
        </w:rPr>
        <w:t xml:space="preserve">  Eugene </w:t>
      </w:r>
      <w:proofErr w:type="gramStart"/>
      <w:r w:rsidRPr="00D772AF">
        <w:rPr>
          <w:rFonts w:eastAsiaTheme="minorHAnsi"/>
          <w:sz w:val="24"/>
          <w:szCs w:val="24"/>
        </w:rPr>
        <w:t>O‘Neil :</w:t>
      </w:r>
      <w:proofErr w:type="gramEnd"/>
      <w:r w:rsidRPr="00D772AF">
        <w:rPr>
          <w:rFonts w:eastAsiaTheme="minorHAnsi"/>
          <w:sz w:val="24"/>
          <w:szCs w:val="24"/>
        </w:rPr>
        <w:t xml:space="preserve"> The Hairy Ape</w:t>
      </w:r>
    </w:p>
    <w:p w:rsidR="005C7AF0" w:rsidRPr="00D772AF" w:rsidRDefault="005913F6" w:rsidP="005913F6">
      <w:pPr>
        <w:tabs>
          <w:tab w:val="left" w:pos="9080"/>
        </w:tabs>
        <w:ind w:left="100"/>
        <w:rPr>
          <w:sz w:val="24"/>
          <w:szCs w:val="24"/>
        </w:rPr>
      </w:pPr>
      <w:r w:rsidRPr="00D772AF">
        <w:rPr>
          <w:rFonts w:eastAsiaTheme="minorHAnsi"/>
          <w:sz w:val="24"/>
          <w:szCs w:val="24"/>
        </w:rPr>
        <w:t xml:space="preserve">Tennessee </w:t>
      </w:r>
      <w:proofErr w:type="gramStart"/>
      <w:r w:rsidRPr="00D772AF">
        <w:rPr>
          <w:rFonts w:eastAsiaTheme="minorHAnsi"/>
          <w:sz w:val="24"/>
          <w:szCs w:val="24"/>
        </w:rPr>
        <w:t>Williams :</w:t>
      </w:r>
      <w:proofErr w:type="gramEnd"/>
      <w:r w:rsidRPr="00D772AF">
        <w:rPr>
          <w:rFonts w:eastAsiaTheme="minorHAnsi"/>
          <w:sz w:val="24"/>
          <w:szCs w:val="24"/>
        </w:rPr>
        <w:t xml:space="preserve"> Glass Menagerie</w:t>
      </w:r>
      <w:r w:rsidR="003D2E04" w:rsidRPr="00D772AF">
        <w:rPr>
          <w:sz w:val="24"/>
          <w:szCs w:val="24"/>
        </w:rPr>
        <w:tab/>
      </w:r>
    </w:p>
    <w:p w:rsidR="005C7AF0" w:rsidRPr="00D772AF" w:rsidRDefault="005C7AF0" w:rsidP="005C7AF0">
      <w:pPr>
        <w:spacing w:line="278" w:lineRule="exact"/>
        <w:rPr>
          <w:sz w:val="24"/>
          <w:szCs w:val="24"/>
        </w:rPr>
      </w:pPr>
    </w:p>
    <w:p w:rsidR="005C7AF0" w:rsidRPr="00D772AF" w:rsidRDefault="005C7AF0" w:rsidP="005C7AF0">
      <w:pPr>
        <w:tabs>
          <w:tab w:val="left" w:pos="9080"/>
        </w:tabs>
        <w:ind w:left="100"/>
        <w:rPr>
          <w:sz w:val="24"/>
          <w:szCs w:val="24"/>
        </w:rPr>
      </w:pPr>
      <w:r w:rsidRPr="00D772AF">
        <w:rPr>
          <w:b/>
          <w:sz w:val="24"/>
          <w:szCs w:val="24"/>
        </w:rPr>
        <w:t>Unit III</w:t>
      </w:r>
      <w:r w:rsidR="005913F6" w:rsidRPr="00D772AF">
        <w:rPr>
          <w:sz w:val="24"/>
          <w:szCs w:val="24"/>
        </w:rPr>
        <w:t xml:space="preserve"> -Prose</w:t>
      </w:r>
      <w:r w:rsidRPr="00D772AF">
        <w:rPr>
          <w:sz w:val="24"/>
          <w:szCs w:val="24"/>
        </w:rPr>
        <w:tab/>
        <w:t>[12 Periods]</w:t>
      </w:r>
    </w:p>
    <w:p w:rsidR="005913F6" w:rsidRPr="00D772AF" w:rsidRDefault="005913F6" w:rsidP="005913F6">
      <w:pPr>
        <w:autoSpaceDE w:val="0"/>
        <w:autoSpaceDN w:val="0"/>
        <w:adjustRightInd w:val="0"/>
        <w:rPr>
          <w:rFonts w:eastAsiaTheme="minorHAnsi"/>
          <w:sz w:val="24"/>
          <w:szCs w:val="24"/>
        </w:rPr>
      </w:pPr>
      <w:r w:rsidRPr="00D772AF">
        <w:rPr>
          <w:rFonts w:eastAsiaTheme="minorHAnsi"/>
          <w:sz w:val="24"/>
          <w:szCs w:val="24"/>
        </w:rPr>
        <w:t xml:space="preserve">   </w:t>
      </w:r>
      <w:proofErr w:type="gramStart"/>
      <w:r w:rsidRPr="00D772AF">
        <w:rPr>
          <w:rFonts w:eastAsiaTheme="minorHAnsi"/>
          <w:sz w:val="24"/>
          <w:szCs w:val="24"/>
        </w:rPr>
        <w:t>Emerson :</w:t>
      </w:r>
      <w:proofErr w:type="gramEnd"/>
      <w:r w:rsidRPr="00D772AF">
        <w:rPr>
          <w:rFonts w:eastAsiaTheme="minorHAnsi"/>
          <w:sz w:val="24"/>
          <w:szCs w:val="24"/>
        </w:rPr>
        <w:t xml:space="preserve"> </w:t>
      </w:r>
      <w:proofErr w:type="spellStart"/>
      <w:r w:rsidRPr="00D772AF">
        <w:rPr>
          <w:rFonts w:eastAsiaTheme="minorHAnsi"/>
          <w:sz w:val="24"/>
          <w:szCs w:val="24"/>
        </w:rPr>
        <w:t>Oversoul</w:t>
      </w:r>
      <w:proofErr w:type="spellEnd"/>
    </w:p>
    <w:p w:rsidR="005C7AF0" w:rsidRPr="00D772AF" w:rsidRDefault="005913F6" w:rsidP="005913F6">
      <w:pPr>
        <w:spacing w:line="276" w:lineRule="exact"/>
        <w:rPr>
          <w:sz w:val="24"/>
          <w:szCs w:val="24"/>
        </w:rPr>
      </w:pPr>
      <w:r w:rsidRPr="00D772AF">
        <w:rPr>
          <w:rFonts w:eastAsiaTheme="minorHAnsi"/>
          <w:sz w:val="24"/>
          <w:szCs w:val="24"/>
        </w:rPr>
        <w:t xml:space="preserve">   </w:t>
      </w:r>
      <w:proofErr w:type="gramStart"/>
      <w:r w:rsidRPr="00D772AF">
        <w:rPr>
          <w:rFonts w:eastAsiaTheme="minorHAnsi"/>
          <w:sz w:val="24"/>
          <w:szCs w:val="24"/>
        </w:rPr>
        <w:t>Poe :</w:t>
      </w:r>
      <w:proofErr w:type="gramEnd"/>
      <w:r w:rsidRPr="00D772AF">
        <w:rPr>
          <w:rFonts w:eastAsiaTheme="minorHAnsi"/>
          <w:sz w:val="24"/>
          <w:szCs w:val="24"/>
        </w:rPr>
        <w:t xml:space="preserve"> The Philosophy of Composition</w:t>
      </w:r>
    </w:p>
    <w:p w:rsidR="005C7AF0" w:rsidRPr="00D772AF" w:rsidRDefault="005C7AF0" w:rsidP="005C7AF0">
      <w:pPr>
        <w:spacing w:line="3" w:lineRule="exact"/>
        <w:rPr>
          <w:sz w:val="24"/>
          <w:szCs w:val="24"/>
        </w:rPr>
      </w:pPr>
    </w:p>
    <w:p w:rsidR="005C7AF0" w:rsidRPr="00D772AF" w:rsidRDefault="005C7AF0" w:rsidP="005C7AF0">
      <w:pPr>
        <w:spacing w:line="273" w:lineRule="exact"/>
        <w:rPr>
          <w:sz w:val="24"/>
          <w:szCs w:val="24"/>
        </w:rPr>
      </w:pPr>
    </w:p>
    <w:p w:rsidR="003D2E04" w:rsidRPr="00D772AF" w:rsidRDefault="005C7AF0" w:rsidP="003D2E04">
      <w:pPr>
        <w:tabs>
          <w:tab w:val="left" w:pos="9080"/>
        </w:tabs>
        <w:ind w:left="100"/>
        <w:rPr>
          <w:sz w:val="24"/>
          <w:szCs w:val="24"/>
        </w:rPr>
      </w:pPr>
      <w:r w:rsidRPr="00D772AF">
        <w:rPr>
          <w:b/>
          <w:sz w:val="24"/>
          <w:szCs w:val="24"/>
        </w:rPr>
        <w:t>Unit IV</w:t>
      </w:r>
      <w:r w:rsidR="005913F6" w:rsidRPr="00D772AF">
        <w:rPr>
          <w:sz w:val="24"/>
          <w:szCs w:val="24"/>
        </w:rPr>
        <w:t xml:space="preserve"> – Fiction</w:t>
      </w:r>
      <w:r w:rsidR="003D2E04" w:rsidRPr="00D772AF">
        <w:rPr>
          <w:sz w:val="24"/>
          <w:szCs w:val="24"/>
        </w:rPr>
        <w:tab/>
        <w:t>[12 Periods]</w:t>
      </w:r>
    </w:p>
    <w:p w:rsidR="005913F6" w:rsidRPr="00D772AF" w:rsidRDefault="005913F6" w:rsidP="005C7AF0">
      <w:pPr>
        <w:tabs>
          <w:tab w:val="left" w:pos="9080"/>
        </w:tabs>
        <w:ind w:left="100"/>
        <w:rPr>
          <w:sz w:val="24"/>
          <w:szCs w:val="24"/>
        </w:rPr>
      </w:pPr>
    </w:p>
    <w:p w:rsidR="005913F6" w:rsidRPr="00D772AF" w:rsidRDefault="005913F6" w:rsidP="005913F6">
      <w:pPr>
        <w:autoSpaceDE w:val="0"/>
        <w:autoSpaceDN w:val="0"/>
        <w:adjustRightInd w:val="0"/>
        <w:rPr>
          <w:rFonts w:eastAsiaTheme="minorHAnsi"/>
          <w:bCs/>
          <w:sz w:val="24"/>
          <w:szCs w:val="24"/>
        </w:rPr>
      </w:pPr>
      <w:r w:rsidRPr="00D772AF">
        <w:rPr>
          <w:rFonts w:eastAsiaTheme="minorHAnsi"/>
          <w:bCs/>
          <w:sz w:val="24"/>
          <w:szCs w:val="24"/>
        </w:rPr>
        <w:t xml:space="preserve">  Nathaniel </w:t>
      </w:r>
      <w:proofErr w:type="spellStart"/>
      <w:proofErr w:type="gramStart"/>
      <w:r w:rsidRPr="00D772AF">
        <w:rPr>
          <w:rFonts w:eastAsiaTheme="minorHAnsi"/>
          <w:bCs/>
          <w:sz w:val="24"/>
          <w:szCs w:val="24"/>
        </w:rPr>
        <w:t>Hawthrone</w:t>
      </w:r>
      <w:proofErr w:type="spellEnd"/>
      <w:r w:rsidRPr="00D772AF">
        <w:rPr>
          <w:rFonts w:eastAsiaTheme="minorHAnsi"/>
          <w:bCs/>
          <w:sz w:val="24"/>
          <w:szCs w:val="24"/>
        </w:rPr>
        <w:t xml:space="preserve"> :</w:t>
      </w:r>
      <w:proofErr w:type="gramEnd"/>
      <w:r w:rsidRPr="00D772AF">
        <w:rPr>
          <w:rFonts w:eastAsiaTheme="minorHAnsi"/>
          <w:bCs/>
          <w:sz w:val="24"/>
          <w:szCs w:val="24"/>
        </w:rPr>
        <w:t xml:space="preserve"> The Scarlet Letter</w:t>
      </w:r>
    </w:p>
    <w:p w:rsidR="005C7AF0" w:rsidRPr="00D772AF" w:rsidRDefault="005913F6" w:rsidP="005913F6">
      <w:pPr>
        <w:tabs>
          <w:tab w:val="left" w:pos="9080"/>
        </w:tabs>
        <w:ind w:left="100"/>
        <w:rPr>
          <w:sz w:val="24"/>
          <w:szCs w:val="24"/>
        </w:rPr>
      </w:pPr>
      <w:r w:rsidRPr="00D772AF">
        <w:rPr>
          <w:rFonts w:eastAsiaTheme="minorHAnsi"/>
          <w:sz w:val="24"/>
          <w:szCs w:val="24"/>
        </w:rPr>
        <w:t xml:space="preserve">Alice </w:t>
      </w:r>
      <w:proofErr w:type="gramStart"/>
      <w:r w:rsidRPr="00D772AF">
        <w:rPr>
          <w:rFonts w:eastAsiaTheme="minorHAnsi"/>
          <w:sz w:val="24"/>
          <w:szCs w:val="24"/>
        </w:rPr>
        <w:t>Walker :</w:t>
      </w:r>
      <w:proofErr w:type="gramEnd"/>
      <w:r w:rsidRPr="00D772AF">
        <w:rPr>
          <w:rFonts w:eastAsiaTheme="minorHAnsi"/>
          <w:sz w:val="24"/>
          <w:szCs w:val="24"/>
        </w:rPr>
        <w:t xml:space="preserve"> The color purple</w:t>
      </w:r>
      <w:r w:rsidR="005C7AF0" w:rsidRPr="00D772AF">
        <w:rPr>
          <w:sz w:val="24"/>
          <w:szCs w:val="24"/>
        </w:rPr>
        <w:tab/>
      </w:r>
    </w:p>
    <w:p w:rsidR="005C7AF0" w:rsidRPr="00D772AF" w:rsidRDefault="005C7AF0" w:rsidP="005C7AF0">
      <w:pPr>
        <w:spacing w:line="276" w:lineRule="exact"/>
        <w:rPr>
          <w:sz w:val="24"/>
          <w:szCs w:val="24"/>
        </w:rPr>
      </w:pPr>
    </w:p>
    <w:p w:rsidR="005C7AF0" w:rsidRPr="00D772AF" w:rsidRDefault="005C7AF0" w:rsidP="003D2E04">
      <w:pPr>
        <w:ind w:right="160"/>
        <w:rPr>
          <w:sz w:val="24"/>
          <w:szCs w:val="24"/>
        </w:rPr>
        <w:sectPr w:rsidR="005C7AF0" w:rsidRPr="00D772AF" w:rsidSect="009537F1">
          <w:type w:val="continuous"/>
          <w:pgSz w:w="12240" w:h="15840"/>
          <w:pgMar w:top="1124" w:right="760" w:bottom="844" w:left="1040" w:header="0" w:footer="0" w:gutter="0"/>
          <w:cols w:space="720" w:equalWidth="0">
            <w:col w:w="10440"/>
          </w:cols>
        </w:sectPr>
      </w:pPr>
    </w:p>
    <w:p w:rsidR="005C7AF0" w:rsidRPr="00D772AF" w:rsidRDefault="005C7AF0" w:rsidP="005C7AF0">
      <w:pPr>
        <w:rPr>
          <w:sz w:val="24"/>
          <w:szCs w:val="24"/>
        </w:rPr>
        <w:sectPr w:rsidR="005C7AF0" w:rsidRPr="00D772AF">
          <w:pgSz w:w="12240" w:h="15840"/>
          <w:pgMar w:top="1124" w:right="1100" w:bottom="844" w:left="1040" w:header="0" w:footer="0" w:gutter="0"/>
          <w:cols w:num="2" w:space="720" w:equalWidth="0">
            <w:col w:w="7500" w:space="720"/>
            <w:col w:w="1880"/>
          </w:cols>
        </w:sectPr>
      </w:pPr>
    </w:p>
    <w:p w:rsidR="003D2E04" w:rsidRPr="00D772AF" w:rsidRDefault="005C7AF0" w:rsidP="003D2E04">
      <w:pPr>
        <w:tabs>
          <w:tab w:val="left" w:pos="9080"/>
        </w:tabs>
        <w:ind w:left="100"/>
        <w:rPr>
          <w:sz w:val="24"/>
          <w:szCs w:val="24"/>
        </w:rPr>
      </w:pPr>
      <w:r w:rsidRPr="00D772AF">
        <w:rPr>
          <w:b/>
          <w:sz w:val="24"/>
          <w:szCs w:val="24"/>
        </w:rPr>
        <w:lastRenderedPageBreak/>
        <w:t>Unit V</w:t>
      </w:r>
      <w:r w:rsidR="005913F6" w:rsidRPr="00D772AF">
        <w:rPr>
          <w:sz w:val="24"/>
          <w:szCs w:val="24"/>
        </w:rPr>
        <w:t xml:space="preserve"> </w:t>
      </w:r>
      <w:r w:rsidR="005913F6" w:rsidRPr="00D772AF">
        <w:rPr>
          <w:rFonts w:eastAsiaTheme="minorHAnsi"/>
          <w:sz w:val="24"/>
          <w:szCs w:val="24"/>
        </w:rPr>
        <w:t>Criticism</w:t>
      </w:r>
      <w:r w:rsidR="003D2E04" w:rsidRPr="00D772AF">
        <w:rPr>
          <w:rFonts w:eastAsiaTheme="minorHAnsi"/>
          <w:sz w:val="24"/>
          <w:szCs w:val="24"/>
        </w:rPr>
        <w:tab/>
      </w:r>
      <w:r w:rsidR="003D2E04" w:rsidRPr="00D772AF">
        <w:rPr>
          <w:rFonts w:eastAsiaTheme="minorHAnsi"/>
          <w:sz w:val="24"/>
          <w:szCs w:val="24"/>
        </w:rPr>
        <w:tab/>
      </w:r>
      <w:r w:rsidR="003D2E04" w:rsidRPr="00D772AF">
        <w:rPr>
          <w:sz w:val="24"/>
          <w:szCs w:val="24"/>
        </w:rPr>
        <w:t>[12 Periods]</w:t>
      </w:r>
    </w:p>
    <w:p w:rsidR="005913F6" w:rsidRPr="00D772AF" w:rsidRDefault="005913F6" w:rsidP="00CA4589">
      <w:pPr>
        <w:autoSpaceDE w:val="0"/>
        <w:autoSpaceDN w:val="0"/>
        <w:adjustRightInd w:val="0"/>
        <w:jc w:val="both"/>
        <w:rPr>
          <w:rFonts w:eastAsiaTheme="minorHAnsi"/>
          <w:sz w:val="24"/>
          <w:szCs w:val="24"/>
        </w:rPr>
      </w:pPr>
    </w:p>
    <w:p w:rsidR="005913F6" w:rsidRPr="00D772AF" w:rsidRDefault="00CA4589" w:rsidP="00CA4589">
      <w:pPr>
        <w:autoSpaceDE w:val="0"/>
        <w:autoSpaceDN w:val="0"/>
        <w:adjustRightInd w:val="0"/>
        <w:jc w:val="both"/>
        <w:rPr>
          <w:rFonts w:eastAsiaTheme="minorHAnsi"/>
          <w:bCs/>
          <w:sz w:val="24"/>
          <w:szCs w:val="24"/>
        </w:rPr>
      </w:pPr>
      <w:r w:rsidRPr="00D772AF">
        <w:rPr>
          <w:rFonts w:eastAsiaTheme="minorHAnsi"/>
          <w:bCs/>
          <w:sz w:val="24"/>
          <w:szCs w:val="24"/>
        </w:rPr>
        <w:t xml:space="preserve">        </w:t>
      </w:r>
      <w:proofErr w:type="spellStart"/>
      <w:r w:rsidR="005913F6" w:rsidRPr="00D772AF">
        <w:rPr>
          <w:rFonts w:eastAsiaTheme="minorHAnsi"/>
          <w:bCs/>
          <w:sz w:val="24"/>
          <w:szCs w:val="24"/>
        </w:rPr>
        <w:t>Cleanth</w:t>
      </w:r>
      <w:proofErr w:type="spellEnd"/>
      <w:r w:rsidR="005913F6" w:rsidRPr="00D772AF">
        <w:rPr>
          <w:rFonts w:eastAsiaTheme="minorHAnsi"/>
          <w:bCs/>
          <w:sz w:val="24"/>
          <w:szCs w:val="24"/>
        </w:rPr>
        <w:t xml:space="preserve"> </w:t>
      </w:r>
      <w:proofErr w:type="gramStart"/>
      <w:r w:rsidR="005913F6" w:rsidRPr="00D772AF">
        <w:rPr>
          <w:rFonts w:eastAsiaTheme="minorHAnsi"/>
          <w:bCs/>
          <w:sz w:val="24"/>
          <w:szCs w:val="24"/>
        </w:rPr>
        <w:t>Brooks :</w:t>
      </w:r>
      <w:proofErr w:type="gramEnd"/>
      <w:r w:rsidR="005913F6" w:rsidRPr="00D772AF">
        <w:rPr>
          <w:rFonts w:eastAsiaTheme="minorHAnsi"/>
          <w:bCs/>
          <w:sz w:val="24"/>
          <w:szCs w:val="24"/>
        </w:rPr>
        <w:t xml:space="preserve"> The Language of Paradox</w:t>
      </w:r>
    </w:p>
    <w:p w:rsidR="005C7AF0" w:rsidRPr="00D772AF" w:rsidRDefault="00CA4589" w:rsidP="00CA4589">
      <w:pPr>
        <w:spacing w:line="238" w:lineRule="auto"/>
        <w:jc w:val="both"/>
        <w:rPr>
          <w:sz w:val="24"/>
          <w:szCs w:val="24"/>
        </w:rPr>
      </w:pPr>
      <w:r w:rsidRPr="00D772AF">
        <w:rPr>
          <w:rFonts w:eastAsiaTheme="minorHAnsi"/>
          <w:sz w:val="24"/>
          <w:szCs w:val="24"/>
        </w:rPr>
        <w:t xml:space="preserve">        </w:t>
      </w:r>
      <w:r w:rsidR="005913F6" w:rsidRPr="00D772AF">
        <w:rPr>
          <w:rFonts w:eastAsiaTheme="minorHAnsi"/>
          <w:sz w:val="24"/>
          <w:szCs w:val="24"/>
        </w:rPr>
        <w:t xml:space="preserve">Kenneth </w:t>
      </w:r>
      <w:proofErr w:type="gramStart"/>
      <w:r w:rsidR="005913F6" w:rsidRPr="00D772AF">
        <w:rPr>
          <w:rFonts w:eastAsiaTheme="minorHAnsi"/>
          <w:sz w:val="24"/>
          <w:szCs w:val="24"/>
        </w:rPr>
        <w:t>Burke :</w:t>
      </w:r>
      <w:proofErr w:type="gramEnd"/>
      <w:r w:rsidR="005913F6" w:rsidRPr="00D772AF">
        <w:rPr>
          <w:rFonts w:eastAsiaTheme="minorHAnsi"/>
          <w:sz w:val="24"/>
          <w:szCs w:val="24"/>
        </w:rPr>
        <w:t xml:space="preserve"> The Poetic Process</w:t>
      </w:r>
    </w:p>
    <w:p w:rsidR="005913F6" w:rsidRPr="00D772AF" w:rsidRDefault="005913F6" w:rsidP="005C7AF0">
      <w:pPr>
        <w:spacing w:line="238" w:lineRule="auto"/>
        <w:ind w:left="100"/>
        <w:rPr>
          <w:sz w:val="24"/>
          <w:szCs w:val="24"/>
        </w:rPr>
      </w:pPr>
    </w:p>
    <w:p w:rsidR="005913F6" w:rsidRPr="00D772AF" w:rsidRDefault="005913F6" w:rsidP="005C7AF0">
      <w:pPr>
        <w:spacing w:line="238" w:lineRule="auto"/>
        <w:ind w:left="100"/>
        <w:rPr>
          <w:sz w:val="24"/>
          <w:szCs w:val="24"/>
        </w:rPr>
      </w:pPr>
    </w:p>
    <w:p w:rsidR="005913F6" w:rsidRPr="00D772AF" w:rsidRDefault="005913F6" w:rsidP="005C7AF0">
      <w:pPr>
        <w:spacing w:line="238" w:lineRule="auto"/>
        <w:ind w:left="100"/>
        <w:rPr>
          <w:sz w:val="24"/>
          <w:szCs w:val="24"/>
        </w:rPr>
      </w:pPr>
    </w:p>
    <w:p w:rsidR="005C7AF0" w:rsidRPr="00D772AF" w:rsidRDefault="00264761" w:rsidP="005C7AF0">
      <w:pPr>
        <w:spacing w:line="280" w:lineRule="exact"/>
        <w:rPr>
          <w:b/>
          <w:sz w:val="24"/>
          <w:szCs w:val="24"/>
        </w:rPr>
      </w:pPr>
      <w:r w:rsidRPr="00D772AF">
        <w:rPr>
          <w:b/>
          <w:sz w:val="24"/>
          <w:szCs w:val="24"/>
        </w:rPr>
        <w:t>Reference</w:t>
      </w:r>
      <w:r w:rsidR="00A10FB4" w:rsidRPr="00D772AF">
        <w:rPr>
          <w:b/>
          <w:sz w:val="24"/>
          <w:szCs w:val="24"/>
        </w:rPr>
        <w:t>s</w:t>
      </w:r>
      <w:r w:rsidRPr="00D772AF">
        <w:rPr>
          <w:b/>
          <w:sz w:val="24"/>
          <w:szCs w:val="24"/>
        </w:rPr>
        <w:t>:</w:t>
      </w:r>
    </w:p>
    <w:p w:rsidR="00264761" w:rsidRPr="00D772AF" w:rsidRDefault="00264761" w:rsidP="005C7AF0">
      <w:pPr>
        <w:spacing w:line="280" w:lineRule="exact"/>
        <w:rPr>
          <w:sz w:val="24"/>
          <w:szCs w:val="24"/>
        </w:rPr>
      </w:pPr>
    </w:p>
    <w:p w:rsidR="003D2E04" w:rsidRPr="00D772AF" w:rsidRDefault="005913F6" w:rsidP="003D2E04">
      <w:pPr>
        <w:pStyle w:val="ListParagraph"/>
        <w:numPr>
          <w:ilvl w:val="0"/>
          <w:numId w:val="9"/>
        </w:numPr>
        <w:rPr>
          <w:rFonts w:eastAsiaTheme="minorHAnsi"/>
          <w:sz w:val="24"/>
          <w:szCs w:val="24"/>
        </w:rPr>
      </w:pPr>
      <w:r w:rsidRPr="00D772AF">
        <w:rPr>
          <w:rFonts w:eastAsiaTheme="minorHAnsi"/>
          <w:sz w:val="24"/>
          <w:szCs w:val="24"/>
        </w:rPr>
        <w:t>Poems are from American Literature --An Anthology (1880-1965)</w:t>
      </w:r>
    </w:p>
    <w:p w:rsidR="003D2E04" w:rsidRPr="00D772AF" w:rsidRDefault="005913F6" w:rsidP="003D2E04">
      <w:pPr>
        <w:pStyle w:val="ListParagraph"/>
        <w:numPr>
          <w:ilvl w:val="0"/>
          <w:numId w:val="9"/>
        </w:numPr>
        <w:rPr>
          <w:rFonts w:eastAsiaTheme="minorHAnsi"/>
          <w:sz w:val="24"/>
          <w:szCs w:val="24"/>
        </w:rPr>
      </w:pPr>
      <w:r w:rsidRPr="00D772AF">
        <w:rPr>
          <w:rFonts w:eastAsiaTheme="minorHAnsi"/>
          <w:sz w:val="24"/>
          <w:szCs w:val="24"/>
        </w:rPr>
        <w:t xml:space="preserve">Essays are from 1. </w:t>
      </w:r>
      <w:r w:rsidRPr="00D772AF">
        <w:rPr>
          <w:rFonts w:eastAsiaTheme="minorHAnsi"/>
          <w:b/>
          <w:bCs/>
          <w:i/>
          <w:iCs/>
          <w:sz w:val="24"/>
          <w:szCs w:val="24"/>
        </w:rPr>
        <w:t xml:space="preserve">Five Approaches to Literary Criticism </w:t>
      </w:r>
      <w:r w:rsidRPr="00D772AF">
        <w:rPr>
          <w:rFonts w:eastAsiaTheme="minorHAnsi"/>
          <w:sz w:val="24"/>
          <w:szCs w:val="24"/>
        </w:rPr>
        <w:t>by Wilber Scott Macmillan, 1963</w:t>
      </w:r>
    </w:p>
    <w:p w:rsidR="003D2E04" w:rsidRPr="00D772AF" w:rsidRDefault="005913F6" w:rsidP="003D2E04">
      <w:pPr>
        <w:pStyle w:val="ListParagraph"/>
        <w:numPr>
          <w:ilvl w:val="0"/>
          <w:numId w:val="9"/>
        </w:numPr>
        <w:rPr>
          <w:rFonts w:eastAsiaTheme="minorHAnsi"/>
          <w:sz w:val="24"/>
          <w:szCs w:val="24"/>
        </w:rPr>
      </w:pPr>
      <w:r w:rsidRPr="00D772AF">
        <w:rPr>
          <w:rFonts w:eastAsiaTheme="minorHAnsi"/>
          <w:sz w:val="24"/>
          <w:szCs w:val="24"/>
        </w:rPr>
        <w:t xml:space="preserve">An Anthology of American Literature : 1980Eurasia Publishing </w:t>
      </w:r>
      <w:proofErr w:type="spellStart"/>
      <w:r w:rsidRPr="00D772AF">
        <w:rPr>
          <w:rFonts w:eastAsiaTheme="minorHAnsi"/>
          <w:sz w:val="24"/>
          <w:szCs w:val="24"/>
        </w:rPr>
        <w:t>House,New</w:t>
      </w:r>
      <w:proofErr w:type="spellEnd"/>
      <w:r w:rsidRPr="00D772AF">
        <w:rPr>
          <w:rFonts w:eastAsiaTheme="minorHAnsi"/>
          <w:sz w:val="24"/>
          <w:szCs w:val="24"/>
        </w:rPr>
        <w:t xml:space="preserve"> Delhi</w:t>
      </w:r>
    </w:p>
    <w:p w:rsidR="005913F6" w:rsidRPr="00D772AF" w:rsidRDefault="005913F6" w:rsidP="003D2E04">
      <w:pPr>
        <w:pStyle w:val="ListParagraph"/>
        <w:numPr>
          <w:ilvl w:val="0"/>
          <w:numId w:val="9"/>
        </w:numPr>
        <w:rPr>
          <w:rFonts w:eastAsiaTheme="minorHAnsi"/>
          <w:sz w:val="24"/>
          <w:szCs w:val="24"/>
        </w:rPr>
      </w:pPr>
      <w:r w:rsidRPr="00D772AF">
        <w:rPr>
          <w:rFonts w:eastAsiaTheme="minorHAnsi"/>
          <w:sz w:val="24"/>
          <w:szCs w:val="24"/>
        </w:rPr>
        <w:t>The American Literature of the Nineteenth century: An Anthology, Eurasia Publishing</w:t>
      </w:r>
    </w:p>
    <w:p w:rsidR="005913F6" w:rsidRPr="00D772AF" w:rsidRDefault="00A10FB4" w:rsidP="003D2E04">
      <w:pPr>
        <w:rPr>
          <w:sz w:val="24"/>
          <w:szCs w:val="24"/>
        </w:rPr>
      </w:pPr>
      <w:r w:rsidRPr="00D772AF">
        <w:rPr>
          <w:rFonts w:eastAsiaTheme="minorHAnsi"/>
          <w:sz w:val="24"/>
          <w:szCs w:val="24"/>
        </w:rPr>
        <w:t xml:space="preserve">  </w:t>
      </w:r>
      <w:r w:rsidR="003D2E04" w:rsidRPr="00D772AF">
        <w:rPr>
          <w:rFonts w:eastAsiaTheme="minorHAnsi"/>
          <w:sz w:val="24"/>
          <w:szCs w:val="24"/>
        </w:rPr>
        <w:t xml:space="preserve">           </w:t>
      </w:r>
      <w:r w:rsidRPr="00D772AF">
        <w:rPr>
          <w:rFonts w:eastAsiaTheme="minorHAnsi"/>
          <w:sz w:val="24"/>
          <w:szCs w:val="24"/>
        </w:rPr>
        <w:t xml:space="preserve"> </w:t>
      </w:r>
      <w:r w:rsidR="005913F6" w:rsidRPr="00D772AF">
        <w:rPr>
          <w:rFonts w:eastAsiaTheme="minorHAnsi"/>
          <w:sz w:val="24"/>
          <w:szCs w:val="24"/>
        </w:rPr>
        <w:t>House, 1977</w:t>
      </w:r>
    </w:p>
    <w:p w:rsidR="005C7AF0" w:rsidRPr="00D772AF" w:rsidRDefault="005C7AF0" w:rsidP="005C7AF0">
      <w:pPr>
        <w:spacing w:line="291" w:lineRule="exact"/>
        <w:rPr>
          <w:sz w:val="24"/>
          <w:szCs w:val="24"/>
        </w:rPr>
      </w:pPr>
    </w:p>
    <w:p w:rsidR="005C7AF0" w:rsidRPr="00D772AF" w:rsidRDefault="005C7AF0" w:rsidP="005C7AF0">
      <w:pPr>
        <w:ind w:left="100"/>
        <w:rPr>
          <w:sz w:val="24"/>
          <w:szCs w:val="24"/>
        </w:rPr>
      </w:pPr>
      <w:r w:rsidRPr="00D772AF">
        <w:rPr>
          <w:b/>
          <w:bCs/>
          <w:sz w:val="24"/>
          <w:szCs w:val="24"/>
        </w:rPr>
        <w:t>Mapping of Course Outcomes with Program Outcomes</w:t>
      </w:r>
    </w:p>
    <w:p w:rsidR="005C7AF0" w:rsidRPr="00D772AF" w:rsidRDefault="005C7AF0" w:rsidP="005C7AF0">
      <w:pPr>
        <w:spacing w:line="259" w:lineRule="exact"/>
        <w:rPr>
          <w:sz w:val="24"/>
          <w:szCs w:val="24"/>
        </w:rPr>
      </w:pPr>
    </w:p>
    <w:tbl>
      <w:tblPr>
        <w:tblW w:w="0" w:type="auto"/>
        <w:tblInd w:w="90" w:type="dxa"/>
        <w:tblLayout w:type="fixed"/>
        <w:tblCellMar>
          <w:left w:w="0" w:type="dxa"/>
          <w:right w:w="0" w:type="dxa"/>
        </w:tblCellMar>
        <w:tblLook w:val="04A0"/>
      </w:tblPr>
      <w:tblGrid>
        <w:gridCol w:w="1380"/>
        <w:gridCol w:w="808"/>
        <w:gridCol w:w="709"/>
        <w:gridCol w:w="709"/>
        <w:gridCol w:w="709"/>
        <w:gridCol w:w="567"/>
        <w:gridCol w:w="708"/>
        <w:gridCol w:w="567"/>
        <w:gridCol w:w="534"/>
        <w:gridCol w:w="30"/>
      </w:tblGrid>
      <w:tr w:rsidR="003435D9" w:rsidRPr="00D772AF" w:rsidTr="00B90CBF">
        <w:trPr>
          <w:trHeight w:val="338"/>
        </w:trPr>
        <w:tc>
          <w:tcPr>
            <w:tcW w:w="1380" w:type="dxa"/>
            <w:tcBorders>
              <w:top w:val="single" w:sz="8" w:space="0" w:color="auto"/>
              <w:left w:val="single" w:sz="8" w:space="0" w:color="auto"/>
              <w:right w:val="single" w:sz="8" w:space="0" w:color="auto"/>
            </w:tcBorders>
            <w:vAlign w:val="bottom"/>
          </w:tcPr>
          <w:p w:rsidR="003435D9" w:rsidRPr="00D772AF" w:rsidRDefault="003435D9" w:rsidP="00D772AF">
            <w:pPr>
              <w:jc w:val="center"/>
              <w:rPr>
                <w:sz w:val="24"/>
                <w:szCs w:val="24"/>
              </w:rPr>
            </w:pPr>
          </w:p>
        </w:tc>
        <w:tc>
          <w:tcPr>
            <w:tcW w:w="808" w:type="dxa"/>
            <w:tcBorders>
              <w:top w:val="single" w:sz="8" w:space="0" w:color="auto"/>
            </w:tcBorders>
            <w:vAlign w:val="bottom"/>
          </w:tcPr>
          <w:p w:rsidR="003435D9" w:rsidRPr="00D772AF" w:rsidRDefault="003435D9" w:rsidP="00D772AF">
            <w:pPr>
              <w:jc w:val="center"/>
              <w:rPr>
                <w:sz w:val="24"/>
                <w:szCs w:val="24"/>
              </w:rPr>
            </w:pPr>
          </w:p>
        </w:tc>
        <w:tc>
          <w:tcPr>
            <w:tcW w:w="709" w:type="dxa"/>
            <w:tcBorders>
              <w:top w:val="single" w:sz="8" w:space="0" w:color="auto"/>
            </w:tcBorders>
            <w:vAlign w:val="bottom"/>
          </w:tcPr>
          <w:p w:rsidR="003435D9" w:rsidRPr="00D772AF" w:rsidRDefault="003435D9" w:rsidP="00D772AF">
            <w:pPr>
              <w:jc w:val="center"/>
              <w:rPr>
                <w:sz w:val="24"/>
                <w:szCs w:val="24"/>
              </w:rPr>
            </w:pPr>
          </w:p>
        </w:tc>
        <w:tc>
          <w:tcPr>
            <w:tcW w:w="709" w:type="dxa"/>
            <w:tcBorders>
              <w:top w:val="single" w:sz="8" w:space="0" w:color="auto"/>
            </w:tcBorders>
            <w:vAlign w:val="bottom"/>
          </w:tcPr>
          <w:p w:rsidR="003435D9" w:rsidRPr="00D772AF" w:rsidRDefault="003435D9" w:rsidP="00D772AF">
            <w:pPr>
              <w:jc w:val="center"/>
              <w:rPr>
                <w:sz w:val="24"/>
                <w:szCs w:val="24"/>
              </w:rPr>
            </w:pPr>
          </w:p>
        </w:tc>
        <w:tc>
          <w:tcPr>
            <w:tcW w:w="709" w:type="dxa"/>
            <w:tcBorders>
              <w:top w:val="single" w:sz="8" w:space="0" w:color="auto"/>
            </w:tcBorders>
            <w:vAlign w:val="bottom"/>
          </w:tcPr>
          <w:p w:rsidR="003435D9" w:rsidRPr="00D772AF" w:rsidRDefault="003435D9" w:rsidP="00D772AF">
            <w:pPr>
              <w:jc w:val="center"/>
              <w:rPr>
                <w:sz w:val="24"/>
                <w:szCs w:val="24"/>
              </w:rPr>
            </w:pPr>
          </w:p>
        </w:tc>
        <w:tc>
          <w:tcPr>
            <w:tcW w:w="2376" w:type="dxa"/>
            <w:gridSpan w:val="4"/>
            <w:tcBorders>
              <w:top w:val="single" w:sz="8" w:space="0" w:color="auto"/>
              <w:right w:val="single" w:sz="4" w:space="0" w:color="auto"/>
            </w:tcBorders>
            <w:vAlign w:val="bottom"/>
          </w:tcPr>
          <w:p w:rsidR="003435D9" w:rsidRPr="00D772AF" w:rsidRDefault="003435D9" w:rsidP="00D772AF">
            <w:pPr>
              <w:ind w:left="420"/>
              <w:jc w:val="center"/>
              <w:rPr>
                <w:sz w:val="24"/>
                <w:szCs w:val="24"/>
              </w:rPr>
            </w:pPr>
            <w:r w:rsidRPr="00D772AF">
              <w:rPr>
                <w:b/>
                <w:bCs/>
                <w:sz w:val="24"/>
                <w:szCs w:val="24"/>
              </w:rPr>
              <w:t>Program Outcomes</w:t>
            </w:r>
          </w:p>
        </w:tc>
        <w:tc>
          <w:tcPr>
            <w:tcW w:w="30" w:type="dxa"/>
            <w:tcBorders>
              <w:left w:val="single" w:sz="4" w:space="0" w:color="auto"/>
            </w:tcBorders>
            <w:vAlign w:val="bottom"/>
          </w:tcPr>
          <w:p w:rsidR="003435D9" w:rsidRPr="00D772AF" w:rsidRDefault="003435D9" w:rsidP="00D772AF">
            <w:pPr>
              <w:jc w:val="center"/>
              <w:rPr>
                <w:sz w:val="24"/>
                <w:szCs w:val="24"/>
              </w:rPr>
            </w:pPr>
          </w:p>
        </w:tc>
      </w:tr>
      <w:tr w:rsidR="00B90CBF" w:rsidRPr="00D772AF" w:rsidTr="00B90CBF">
        <w:trPr>
          <w:trHeight w:val="58"/>
        </w:trPr>
        <w:tc>
          <w:tcPr>
            <w:tcW w:w="1380" w:type="dxa"/>
            <w:vMerge w:val="restart"/>
            <w:tcBorders>
              <w:left w:val="single" w:sz="8" w:space="0" w:color="auto"/>
              <w:right w:val="single" w:sz="8" w:space="0" w:color="auto"/>
            </w:tcBorders>
            <w:vAlign w:val="bottom"/>
          </w:tcPr>
          <w:p w:rsidR="003435D9" w:rsidRPr="00D772AF" w:rsidRDefault="003435D9" w:rsidP="00D772AF">
            <w:pPr>
              <w:jc w:val="center"/>
              <w:rPr>
                <w:sz w:val="24"/>
                <w:szCs w:val="24"/>
              </w:rPr>
            </w:pPr>
            <w:r w:rsidRPr="00D772AF">
              <w:rPr>
                <w:b/>
                <w:bCs/>
                <w:sz w:val="24"/>
                <w:szCs w:val="24"/>
              </w:rPr>
              <w:t>Course</w:t>
            </w:r>
          </w:p>
        </w:tc>
        <w:tc>
          <w:tcPr>
            <w:tcW w:w="808" w:type="dxa"/>
            <w:tcBorders>
              <w:bottom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tcBorders>
            <w:vAlign w:val="bottom"/>
          </w:tcPr>
          <w:p w:rsidR="003435D9" w:rsidRPr="00D772AF" w:rsidRDefault="003435D9" w:rsidP="00D772AF">
            <w:pPr>
              <w:jc w:val="center"/>
              <w:rPr>
                <w:sz w:val="24"/>
                <w:szCs w:val="24"/>
              </w:rPr>
            </w:pPr>
          </w:p>
        </w:tc>
        <w:tc>
          <w:tcPr>
            <w:tcW w:w="567" w:type="dxa"/>
            <w:tcBorders>
              <w:bottom w:val="single" w:sz="8" w:space="0" w:color="auto"/>
            </w:tcBorders>
            <w:vAlign w:val="bottom"/>
          </w:tcPr>
          <w:p w:rsidR="003435D9" w:rsidRPr="00D772AF" w:rsidRDefault="003435D9" w:rsidP="00D772AF">
            <w:pPr>
              <w:jc w:val="center"/>
              <w:rPr>
                <w:sz w:val="24"/>
                <w:szCs w:val="24"/>
              </w:rPr>
            </w:pPr>
          </w:p>
        </w:tc>
        <w:tc>
          <w:tcPr>
            <w:tcW w:w="708" w:type="dxa"/>
            <w:tcBorders>
              <w:bottom w:val="single" w:sz="8" w:space="0" w:color="auto"/>
            </w:tcBorders>
            <w:vAlign w:val="bottom"/>
          </w:tcPr>
          <w:p w:rsidR="003435D9" w:rsidRPr="00D772AF" w:rsidRDefault="003435D9" w:rsidP="00D772AF">
            <w:pPr>
              <w:jc w:val="center"/>
              <w:rPr>
                <w:sz w:val="24"/>
                <w:szCs w:val="24"/>
              </w:rPr>
            </w:pPr>
          </w:p>
        </w:tc>
        <w:tc>
          <w:tcPr>
            <w:tcW w:w="567" w:type="dxa"/>
            <w:tcBorders>
              <w:bottom w:val="single" w:sz="8" w:space="0" w:color="auto"/>
            </w:tcBorders>
            <w:vAlign w:val="bottom"/>
          </w:tcPr>
          <w:p w:rsidR="003435D9" w:rsidRPr="00D772AF" w:rsidRDefault="003435D9" w:rsidP="00D772AF">
            <w:pPr>
              <w:jc w:val="center"/>
              <w:rPr>
                <w:sz w:val="24"/>
                <w:szCs w:val="24"/>
              </w:rPr>
            </w:pPr>
          </w:p>
        </w:tc>
        <w:tc>
          <w:tcPr>
            <w:tcW w:w="534" w:type="dxa"/>
            <w:tcBorders>
              <w:bottom w:val="single" w:sz="8" w:space="0" w:color="auto"/>
            </w:tcBorders>
            <w:vAlign w:val="bottom"/>
          </w:tcPr>
          <w:p w:rsidR="003435D9" w:rsidRPr="00D772AF" w:rsidRDefault="003435D9" w:rsidP="00D772AF">
            <w:pPr>
              <w:jc w:val="center"/>
              <w:rPr>
                <w:sz w:val="24"/>
                <w:szCs w:val="24"/>
              </w:rPr>
            </w:pPr>
          </w:p>
        </w:tc>
        <w:tc>
          <w:tcPr>
            <w:tcW w:w="30" w:type="dxa"/>
            <w:vAlign w:val="bottom"/>
          </w:tcPr>
          <w:p w:rsidR="003435D9" w:rsidRPr="00D772AF" w:rsidRDefault="003435D9" w:rsidP="00D772AF">
            <w:pPr>
              <w:jc w:val="center"/>
              <w:rPr>
                <w:sz w:val="24"/>
                <w:szCs w:val="24"/>
              </w:rPr>
            </w:pPr>
          </w:p>
        </w:tc>
      </w:tr>
      <w:tr w:rsidR="00B90CBF" w:rsidRPr="00D772AF" w:rsidTr="00B90CBF">
        <w:trPr>
          <w:trHeight w:val="198"/>
        </w:trPr>
        <w:tc>
          <w:tcPr>
            <w:tcW w:w="1380" w:type="dxa"/>
            <w:vMerge/>
            <w:tcBorders>
              <w:left w:val="single" w:sz="8" w:space="0" w:color="auto"/>
              <w:right w:val="single" w:sz="8" w:space="0" w:color="auto"/>
            </w:tcBorders>
            <w:vAlign w:val="bottom"/>
          </w:tcPr>
          <w:p w:rsidR="003435D9" w:rsidRPr="00D772AF" w:rsidRDefault="003435D9" w:rsidP="00D772AF">
            <w:pPr>
              <w:jc w:val="center"/>
              <w:rPr>
                <w:sz w:val="24"/>
                <w:szCs w:val="24"/>
              </w:rPr>
            </w:pPr>
          </w:p>
        </w:tc>
        <w:tc>
          <w:tcPr>
            <w:tcW w:w="808" w:type="dxa"/>
            <w:vMerge w:val="restart"/>
            <w:tcBorders>
              <w:right w:val="single" w:sz="8" w:space="0" w:color="auto"/>
            </w:tcBorders>
            <w:vAlign w:val="bottom"/>
          </w:tcPr>
          <w:p w:rsidR="003435D9" w:rsidRPr="00D772AF" w:rsidRDefault="003435D9" w:rsidP="00D772AF">
            <w:pPr>
              <w:jc w:val="center"/>
              <w:rPr>
                <w:sz w:val="24"/>
                <w:szCs w:val="24"/>
              </w:rPr>
            </w:pPr>
            <w:r w:rsidRPr="00D772AF">
              <w:rPr>
                <w:b/>
                <w:bCs/>
                <w:w w:val="98"/>
                <w:sz w:val="24"/>
                <w:szCs w:val="24"/>
              </w:rPr>
              <w:t>P01</w:t>
            </w:r>
          </w:p>
        </w:tc>
        <w:tc>
          <w:tcPr>
            <w:tcW w:w="709" w:type="dxa"/>
            <w:vMerge w:val="restart"/>
            <w:tcBorders>
              <w:right w:val="single" w:sz="8" w:space="0" w:color="auto"/>
            </w:tcBorders>
            <w:vAlign w:val="bottom"/>
          </w:tcPr>
          <w:p w:rsidR="003435D9" w:rsidRPr="00D772AF" w:rsidRDefault="003435D9" w:rsidP="00D772AF">
            <w:pPr>
              <w:jc w:val="center"/>
              <w:rPr>
                <w:sz w:val="24"/>
                <w:szCs w:val="24"/>
              </w:rPr>
            </w:pPr>
            <w:r w:rsidRPr="00D772AF">
              <w:rPr>
                <w:b/>
                <w:bCs/>
                <w:sz w:val="24"/>
                <w:szCs w:val="24"/>
              </w:rPr>
              <w:t>PO2</w:t>
            </w:r>
          </w:p>
        </w:tc>
        <w:tc>
          <w:tcPr>
            <w:tcW w:w="709" w:type="dxa"/>
            <w:vMerge w:val="restart"/>
            <w:tcBorders>
              <w:right w:val="single" w:sz="8" w:space="0" w:color="auto"/>
            </w:tcBorders>
            <w:vAlign w:val="bottom"/>
          </w:tcPr>
          <w:p w:rsidR="003435D9" w:rsidRPr="00D772AF" w:rsidRDefault="003435D9" w:rsidP="00D772AF">
            <w:pPr>
              <w:jc w:val="center"/>
              <w:rPr>
                <w:sz w:val="24"/>
                <w:szCs w:val="24"/>
              </w:rPr>
            </w:pPr>
            <w:r w:rsidRPr="00D772AF">
              <w:rPr>
                <w:b/>
                <w:bCs/>
                <w:w w:val="98"/>
                <w:sz w:val="24"/>
                <w:szCs w:val="24"/>
              </w:rPr>
              <w:t>P03</w:t>
            </w:r>
          </w:p>
        </w:tc>
        <w:tc>
          <w:tcPr>
            <w:tcW w:w="709" w:type="dxa"/>
            <w:vMerge w:val="restart"/>
            <w:tcBorders>
              <w:right w:val="single" w:sz="8" w:space="0" w:color="auto"/>
            </w:tcBorders>
            <w:vAlign w:val="bottom"/>
          </w:tcPr>
          <w:p w:rsidR="003435D9" w:rsidRPr="00D772AF" w:rsidRDefault="003435D9" w:rsidP="00D772AF">
            <w:pPr>
              <w:jc w:val="center"/>
              <w:rPr>
                <w:sz w:val="24"/>
                <w:szCs w:val="24"/>
              </w:rPr>
            </w:pPr>
            <w:r w:rsidRPr="00D772AF">
              <w:rPr>
                <w:b/>
                <w:bCs/>
                <w:w w:val="98"/>
                <w:sz w:val="24"/>
                <w:szCs w:val="24"/>
              </w:rPr>
              <w:t>P04</w:t>
            </w:r>
          </w:p>
        </w:tc>
        <w:tc>
          <w:tcPr>
            <w:tcW w:w="567" w:type="dxa"/>
            <w:vMerge w:val="restart"/>
            <w:tcBorders>
              <w:right w:val="single" w:sz="8" w:space="0" w:color="auto"/>
            </w:tcBorders>
            <w:vAlign w:val="bottom"/>
          </w:tcPr>
          <w:p w:rsidR="003435D9" w:rsidRPr="00D772AF" w:rsidRDefault="003435D9" w:rsidP="00D772AF">
            <w:pPr>
              <w:jc w:val="center"/>
              <w:rPr>
                <w:sz w:val="24"/>
                <w:szCs w:val="24"/>
              </w:rPr>
            </w:pPr>
            <w:r w:rsidRPr="00D772AF">
              <w:rPr>
                <w:b/>
                <w:bCs/>
                <w:w w:val="98"/>
                <w:sz w:val="24"/>
                <w:szCs w:val="24"/>
              </w:rPr>
              <w:t>P05</w:t>
            </w:r>
          </w:p>
        </w:tc>
        <w:tc>
          <w:tcPr>
            <w:tcW w:w="708" w:type="dxa"/>
            <w:vMerge w:val="restart"/>
            <w:tcBorders>
              <w:right w:val="single" w:sz="8" w:space="0" w:color="auto"/>
            </w:tcBorders>
            <w:vAlign w:val="bottom"/>
          </w:tcPr>
          <w:p w:rsidR="003435D9" w:rsidRPr="00D772AF" w:rsidRDefault="003435D9" w:rsidP="00D772AF">
            <w:pPr>
              <w:jc w:val="center"/>
              <w:rPr>
                <w:sz w:val="24"/>
                <w:szCs w:val="24"/>
              </w:rPr>
            </w:pPr>
            <w:r w:rsidRPr="00D772AF">
              <w:rPr>
                <w:b/>
                <w:bCs/>
                <w:w w:val="98"/>
                <w:sz w:val="24"/>
                <w:szCs w:val="24"/>
              </w:rPr>
              <w:t>P06</w:t>
            </w:r>
          </w:p>
        </w:tc>
        <w:tc>
          <w:tcPr>
            <w:tcW w:w="567" w:type="dxa"/>
            <w:vMerge w:val="restart"/>
            <w:tcBorders>
              <w:right w:val="single" w:sz="8" w:space="0" w:color="auto"/>
            </w:tcBorders>
            <w:vAlign w:val="bottom"/>
          </w:tcPr>
          <w:p w:rsidR="003435D9" w:rsidRPr="00D772AF" w:rsidRDefault="003435D9" w:rsidP="00D772AF">
            <w:pPr>
              <w:jc w:val="center"/>
              <w:rPr>
                <w:sz w:val="24"/>
                <w:szCs w:val="24"/>
              </w:rPr>
            </w:pPr>
            <w:r w:rsidRPr="00D772AF">
              <w:rPr>
                <w:b/>
                <w:bCs/>
                <w:w w:val="98"/>
                <w:sz w:val="24"/>
                <w:szCs w:val="24"/>
              </w:rPr>
              <w:t>P07</w:t>
            </w:r>
          </w:p>
        </w:tc>
        <w:tc>
          <w:tcPr>
            <w:tcW w:w="534" w:type="dxa"/>
            <w:vMerge w:val="restart"/>
            <w:tcBorders>
              <w:right w:val="single" w:sz="8" w:space="0" w:color="auto"/>
            </w:tcBorders>
            <w:vAlign w:val="bottom"/>
          </w:tcPr>
          <w:p w:rsidR="003435D9" w:rsidRPr="00D772AF" w:rsidRDefault="003435D9" w:rsidP="00D772AF">
            <w:pPr>
              <w:jc w:val="center"/>
              <w:rPr>
                <w:sz w:val="24"/>
                <w:szCs w:val="24"/>
              </w:rPr>
            </w:pPr>
            <w:r w:rsidRPr="00D772AF">
              <w:rPr>
                <w:b/>
                <w:bCs/>
                <w:w w:val="98"/>
                <w:sz w:val="24"/>
                <w:szCs w:val="24"/>
              </w:rPr>
              <w:t>P08</w:t>
            </w:r>
          </w:p>
        </w:tc>
        <w:tc>
          <w:tcPr>
            <w:tcW w:w="30" w:type="dxa"/>
            <w:vAlign w:val="bottom"/>
          </w:tcPr>
          <w:p w:rsidR="003435D9" w:rsidRPr="00D772AF" w:rsidRDefault="003435D9" w:rsidP="00D772AF">
            <w:pPr>
              <w:jc w:val="center"/>
              <w:rPr>
                <w:sz w:val="24"/>
                <w:szCs w:val="24"/>
              </w:rPr>
            </w:pPr>
          </w:p>
        </w:tc>
      </w:tr>
      <w:tr w:rsidR="00B90CBF" w:rsidRPr="00D772AF" w:rsidTr="00B90CBF">
        <w:trPr>
          <w:trHeight w:val="197"/>
        </w:trPr>
        <w:tc>
          <w:tcPr>
            <w:tcW w:w="1380" w:type="dxa"/>
            <w:vMerge w:val="restart"/>
            <w:tcBorders>
              <w:left w:val="single" w:sz="8" w:space="0" w:color="auto"/>
              <w:right w:val="single" w:sz="8" w:space="0" w:color="auto"/>
            </w:tcBorders>
            <w:vAlign w:val="bottom"/>
          </w:tcPr>
          <w:p w:rsidR="003435D9" w:rsidRPr="00D772AF" w:rsidRDefault="003435D9" w:rsidP="00D772AF">
            <w:pPr>
              <w:jc w:val="center"/>
              <w:rPr>
                <w:sz w:val="24"/>
                <w:szCs w:val="24"/>
              </w:rPr>
            </w:pPr>
            <w:r w:rsidRPr="00D772AF">
              <w:rPr>
                <w:b/>
                <w:bCs/>
                <w:sz w:val="24"/>
                <w:szCs w:val="24"/>
              </w:rPr>
              <w:t>Outcomes</w:t>
            </w:r>
          </w:p>
        </w:tc>
        <w:tc>
          <w:tcPr>
            <w:tcW w:w="808" w:type="dxa"/>
            <w:vMerge/>
            <w:tcBorders>
              <w:right w:val="single" w:sz="8" w:space="0" w:color="auto"/>
            </w:tcBorders>
            <w:vAlign w:val="bottom"/>
          </w:tcPr>
          <w:p w:rsidR="003435D9" w:rsidRPr="00D772AF" w:rsidRDefault="003435D9" w:rsidP="00D772AF">
            <w:pPr>
              <w:jc w:val="center"/>
              <w:rPr>
                <w:sz w:val="24"/>
                <w:szCs w:val="24"/>
              </w:rPr>
            </w:pPr>
          </w:p>
        </w:tc>
        <w:tc>
          <w:tcPr>
            <w:tcW w:w="709" w:type="dxa"/>
            <w:vMerge/>
            <w:tcBorders>
              <w:right w:val="single" w:sz="8" w:space="0" w:color="auto"/>
            </w:tcBorders>
            <w:vAlign w:val="bottom"/>
          </w:tcPr>
          <w:p w:rsidR="003435D9" w:rsidRPr="00D772AF" w:rsidRDefault="003435D9" w:rsidP="00D772AF">
            <w:pPr>
              <w:jc w:val="center"/>
              <w:rPr>
                <w:sz w:val="24"/>
                <w:szCs w:val="24"/>
              </w:rPr>
            </w:pPr>
          </w:p>
        </w:tc>
        <w:tc>
          <w:tcPr>
            <w:tcW w:w="709" w:type="dxa"/>
            <w:vMerge/>
            <w:tcBorders>
              <w:right w:val="single" w:sz="8" w:space="0" w:color="auto"/>
            </w:tcBorders>
            <w:vAlign w:val="bottom"/>
          </w:tcPr>
          <w:p w:rsidR="003435D9" w:rsidRPr="00D772AF" w:rsidRDefault="003435D9" w:rsidP="00D772AF">
            <w:pPr>
              <w:jc w:val="center"/>
              <w:rPr>
                <w:sz w:val="24"/>
                <w:szCs w:val="24"/>
              </w:rPr>
            </w:pPr>
          </w:p>
        </w:tc>
        <w:tc>
          <w:tcPr>
            <w:tcW w:w="709" w:type="dxa"/>
            <w:vMerge/>
            <w:tcBorders>
              <w:right w:val="single" w:sz="8" w:space="0" w:color="auto"/>
            </w:tcBorders>
            <w:vAlign w:val="bottom"/>
          </w:tcPr>
          <w:p w:rsidR="003435D9" w:rsidRPr="00D772AF" w:rsidRDefault="003435D9" w:rsidP="00D772AF">
            <w:pPr>
              <w:jc w:val="center"/>
              <w:rPr>
                <w:sz w:val="24"/>
                <w:szCs w:val="24"/>
              </w:rPr>
            </w:pPr>
          </w:p>
        </w:tc>
        <w:tc>
          <w:tcPr>
            <w:tcW w:w="567" w:type="dxa"/>
            <w:vMerge/>
            <w:tcBorders>
              <w:right w:val="single" w:sz="8" w:space="0" w:color="auto"/>
            </w:tcBorders>
            <w:vAlign w:val="bottom"/>
          </w:tcPr>
          <w:p w:rsidR="003435D9" w:rsidRPr="00D772AF" w:rsidRDefault="003435D9" w:rsidP="00D772AF">
            <w:pPr>
              <w:jc w:val="center"/>
              <w:rPr>
                <w:sz w:val="24"/>
                <w:szCs w:val="24"/>
              </w:rPr>
            </w:pPr>
          </w:p>
        </w:tc>
        <w:tc>
          <w:tcPr>
            <w:tcW w:w="708" w:type="dxa"/>
            <w:vMerge/>
            <w:tcBorders>
              <w:right w:val="single" w:sz="8" w:space="0" w:color="auto"/>
            </w:tcBorders>
            <w:vAlign w:val="bottom"/>
          </w:tcPr>
          <w:p w:rsidR="003435D9" w:rsidRPr="00D772AF" w:rsidRDefault="003435D9" w:rsidP="00D772AF">
            <w:pPr>
              <w:jc w:val="center"/>
              <w:rPr>
                <w:sz w:val="24"/>
                <w:szCs w:val="24"/>
              </w:rPr>
            </w:pPr>
          </w:p>
        </w:tc>
        <w:tc>
          <w:tcPr>
            <w:tcW w:w="567" w:type="dxa"/>
            <w:vMerge/>
            <w:tcBorders>
              <w:right w:val="single" w:sz="8" w:space="0" w:color="auto"/>
            </w:tcBorders>
            <w:vAlign w:val="bottom"/>
          </w:tcPr>
          <w:p w:rsidR="003435D9" w:rsidRPr="00D772AF" w:rsidRDefault="003435D9" w:rsidP="00D772AF">
            <w:pPr>
              <w:jc w:val="center"/>
              <w:rPr>
                <w:sz w:val="24"/>
                <w:szCs w:val="24"/>
              </w:rPr>
            </w:pPr>
          </w:p>
        </w:tc>
        <w:tc>
          <w:tcPr>
            <w:tcW w:w="534" w:type="dxa"/>
            <w:vMerge/>
            <w:tcBorders>
              <w:right w:val="single" w:sz="8" w:space="0" w:color="auto"/>
            </w:tcBorders>
            <w:vAlign w:val="bottom"/>
          </w:tcPr>
          <w:p w:rsidR="003435D9" w:rsidRPr="00D772AF" w:rsidRDefault="003435D9" w:rsidP="00D772AF">
            <w:pPr>
              <w:jc w:val="center"/>
              <w:rPr>
                <w:sz w:val="24"/>
                <w:szCs w:val="24"/>
              </w:rPr>
            </w:pPr>
          </w:p>
        </w:tc>
        <w:tc>
          <w:tcPr>
            <w:tcW w:w="30" w:type="dxa"/>
            <w:vAlign w:val="bottom"/>
          </w:tcPr>
          <w:p w:rsidR="003435D9" w:rsidRPr="00D772AF" w:rsidRDefault="003435D9" w:rsidP="00D772AF">
            <w:pPr>
              <w:jc w:val="center"/>
              <w:rPr>
                <w:sz w:val="24"/>
                <w:szCs w:val="24"/>
              </w:rPr>
            </w:pPr>
          </w:p>
        </w:tc>
      </w:tr>
      <w:tr w:rsidR="00B90CBF" w:rsidRPr="00D772AF" w:rsidTr="00B90CBF">
        <w:trPr>
          <w:trHeight w:val="79"/>
        </w:trPr>
        <w:tc>
          <w:tcPr>
            <w:tcW w:w="1380" w:type="dxa"/>
            <w:vMerge/>
            <w:tcBorders>
              <w:left w:val="single" w:sz="8" w:space="0" w:color="auto"/>
              <w:right w:val="single" w:sz="8" w:space="0" w:color="auto"/>
            </w:tcBorders>
            <w:vAlign w:val="bottom"/>
          </w:tcPr>
          <w:p w:rsidR="003435D9" w:rsidRPr="00D772AF" w:rsidRDefault="003435D9" w:rsidP="00D772AF">
            <w:pPr>
              <w:jc w:val="center"/>
              <w:rPr>
                <w:sz w:val="24"/>
                <w:szCs w:val="24"/>
              </w:rPr>
            </w:pPr>
          </w:p>
        </w:tc>
        <w:tc>
          <w:tcPr>
            <w:tcW w:w="808" w:type="dxa"/>
            <w:tcBorders>
              <w:right w:val="single" w:sz="8" w:space="0" w:color="auto"/>
            </w:tcBorders>
            <w:vAlign w:val="bottom"/>
          </w:tcPr>
          <w:p w:rsidR="003435D9" w:rsidRPr="00D772AF" w:rsidRDefault="003435D9" w:rsidP="00D772AF">
            <w:pPr>
              <w:jc w:val="center"/>
              <w:rPr>
                <w:sz w:val="24"/>
                <w:szCs w:val="24"/>
              </w:rPr>
            </w:pPr>
          </w:p>
        </w:tc>
        <w:tc>
          <w:tcPr>
            <w:tcW w:w="709" w:type="dxa"/>
            <w:tcBorders>
              <w:right w:val="single" w:sz="8" w:space="0" w:color="auto"/>
            </w:tcBorders>
            <w:vAlign w:val="bottom"/>
          </w:tcPr>
          <w:p w:rsidR="003435D9" w:rsidRPr="00D772AF" w:rsidRDefault="003435D9" w:rsidP="00D772AF">
            <w:pPr>
              <w:jc w:val="center"/>
              <w:rPr>
                <w:sz w:val="24"/>
                <w:szCs w:val="24"/>
              </w:rPr>
            </w:pPr>
          </w:p>
        </w:tc>
        <w:tc>
          <w:tcPr>
            <w:tcW w:w="709" w:type="dxa"/>
            <w:tcBorders>
              <w:right w:val="single" w:sz="8" w:space="0" w:color="auto"/>
            </w:tcBorders>
            <w:vAlign w:val="bottom"/>
          </w:tcPr>
          <w:p w:rsidR="003435D9" w:rsidRPr="00D772AF" w:rsidRDefault="003435D9" w:rsidP="00D772AF">
            <w:pPr>
              <w:jc w:val="center"/>
              <w:rPr>
                <w:sz w:val="24"/>
                <w:szCs w:val="24"/>
              </w:rPr>
            </w:pPr>
          </w:p>
        </w:tc>
        <w:tc>
          <w:tcPr>
            <w:tcW w:w="709" w:type="dxa"/>
            <w:tcBorders>
              <w:right w:val="single" w:sz="8" w:space="0" w:color="auto"/>
            </w:tcBorders>
            <w:vAlign w:val="bottom"/>
          </w:tcPr>
          <w:p w:rsidR="003435D9" w:rsidRPr="00D772AF" w:rsidRDefault="003435D9" w:rsidP="00D772AF">
            <w:pPr>
              <w:jc w:val="center"/>
              <w:rPr>
                <w:sz w:val="24"/>
                <w:szCs w:val="24"/>
              </w:rPr>
            </w:pPr>
          </w:p>
        </w:tc>
        <w:tc>
          <w:tcPr>
            <w:tcW w:w="567" w:type="dxa"/>
            <w:tcBorders>
              <w:right w:val="single" w:sz="8" w:space="0" w:color="auto"/>
            </w:tcBorders>
            <w:vAlign w:val="bottom"/>
          </w:tcPr>
          <w:p w:rsidR="003435D9" w:rsidRPr="00D772AF" w:rsidRDefault="003435D9" w:rsidP="00D772AF">
            <w:pPr>
              <w:jc w:val="center"/>
              <w:rPr>
                <w:sz w:val="24"/>
                <w:szCs w:val="24"/>
              </w:rPr>
            </w:pPr>
          </w:p>
        </w:tc>
        <w:tc>
          <w:tcPr>
            <w:tcW w:w="708" w:type="dxa"/>
            <w:tcBorders>
              <w:right w:val="single" w:sz="8" w:space="0" w:color="auto"/>
            </w:tcBorders>
            <w:vAlign w:val="bottom"/>
          </w:tcPr>
          <w:p w:rsidR="003435D9" w:rsidRPr="00D772AF" w:rsidRDefault="003435D9" w:rsidP="00D772AF">
            <w:pPr>
              <w:jc w:val="center"/>
              <w:rPr>
                <w:sz w:val="24"/>
                <w:szCs w:val="24"/>
              </w:rPr>
            </w:pPr>
          </w:p>
        </w:tc>
        <w:tc>
          <w:tcPr>
            <w:tcW w:w="567" w:type="dxa"/>
            <w:tcBorders>
              <w:right w:val="single" w:sz="8" w:space="0" w:color="auto"/>
            </w:tcBorders>
            <w:vAlign w:val="bottom"/>
          </w:tcPr>
          <w:p w:rsidR="003435D9" w:rsidRPr="00D772AF" w:rsidRDefault="003435D9" w:rsidP="00D772AF">
            <w:pPr>
              <w:jc w:val="center"/>
              <w:rPr>
                <w:sz w:val="24"/>
                <w:szCs w:val="24"/>
              </w:rPr>
            </w:pPr>
          </w:p>
        </w:tc>
        <w:tc>
          <w:tcPr>
            <w:tcW w:w="534" w:type="dxa"/>
            <w:tcBorders>
              <w:right w:val="single" w:sz="8" w:space="0" w:color="auto"/>
            </w:tcBorders>
            <w:vAlign w:val="bottom"/>
          </w:tcPr>
          <w:p w:rsidR="003435D9" w:rsidRPr="00D772AF" w:rsidRDefault="003435D9" w:rsidP="00D772AF">
            <w:pPr>
              <w:jc w:val="center"/>
              <w:rPr>
                <w:sz w:val="24"/>
                <w:szCs w:val="24"/>
              </w:rPr>
            </w:pPr>
          </w:p>
        </w:tc>
        <w:tc>
          <w:tcPr>
            <w:tcW w:w="30" w:type="dxa"/>
            <w:vAlign w:val="bottom"/>
          </w:tcPr>
          <w:p w:rsidR="003435D9" w:rsidRPr="00D772AF" w:rsidRDefault="003435D9" w:rsidP="00D772AF">
            <w:pPr>
              <w:jc w:val="center"/>
              <w:rPr>
                <w:sz w:val="24"/>
                <w:szCs w:val="24"/>
              </w:rPr>
            </w:pPr>
          </w:p>
        </w:tc>
      </w:tr>
      <w:tr w:rsidR="00B90CBF" w:rsidRPr="00D772AF" w:rsidTr="00B90CBF">
        <w:trPr>
          <w:trHeight w:val="58"/>
        </w:trPr>
        <w:tc>
          <w:tcPr>
            <w:tcW w:w="1380" w:type="dxa"/>
            <w:tcBorders>
              <w:left w:val="single" w:sz="8" w:space="0" w:color="auto"/>
              <w:bottom w:val="single" w:sz="8" w:space="0" w:color="auto"/>
              <w:right w:val="single" w:sz="8" w:space="0" w:color="auto"/>
            </w:tcBorders>
            <w:vAlign w:val="bottom"/>
          </w:tcPr>
          <w:p w:rsidR="003435D9" w:rsidRPr="00D772AF" w:rsidRDefault="003435D9" w:rsidP="00D772AF">
            <w:pPr>
              <w:jc w:val="center"/>
              <w:rPr>
                <w:sz w:val="24"/>
                <w:szCs w:val="24"/>
              </w:rPr>
            </w:pPr>
          </w:p>
        </w:tc>
        <w:tc>
          <w:tcPr>
            <w:tcW w:w="808"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567"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8"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567"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534"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30" w:type="dxa"/>
            <w:vAlign w:val="bottom"/>
          </w:tcPr>
          <w:p w:rsidR="003435D9" w:rsidRPr="00D772AF" w:rsidRDefault="003435D9" w:rsidP="00D772AF">
            <w:pPr>
              <w:jc w:val="center"/>
              <w:rPr>
                <w:sz w:val="24"/>
                <w:szCs w:val="24"/>
              </w:rPr>
            </w:pPr>
          </w:p>
        </w:tc>
      </w:tr>
      <w:tr w:rsidR="00B90CBF" w:rsidRPr="00D772AF" w:rsidTr="00B90CBF">
        <w:trPr>
          <w:trHeight w:val="313"/>
        </w:trPr>
        <w:tc>
          <w:tcPr>
            <w:tcW w:w="1380" w:type="dxa"/>
            <w:tcBorders>
              <w:left w:val="single" w:sz="8" w:space="0" w:color="auto"/>
              <w:right w:val="single" w:sz="8" w:space="0" w:color="auto"/>
            </w:tcBorders>
            <w:vAlign w:val="bottom"/>
          </w:tcPr>
          <w:p w:rsidR="003435D9" w:rsidRPr="00D772AF" w:rsidRDefault="003435D9" w:rsidP="00D772AF">
            <w:pPr>
              <w:jc w:val="center"/>
              <w:rPr>
                <w:sz w:val="24"/>
                <w:szCs w:val="24"/>
              </w:rPr>
            </w:pPr>
            <w:r w:rsidRPr="00D772AF">
              <w:rPr>
                <w:sz w:val="24"/>
                <w:szCs w:val="24"/>
              </w:rPr>
              <w:t>CO1</w:t>
            </w:r>
          </w:p>
        </w:tc>
        <w:tc>
          <w:tcPr>
            <w:tcW w:w="808" w:type="dxa"/>
            <w:tcBorders>
              <w:right w:val="single" w:sz="8" w:space="0" w:color="auto"/>
            </w:tcBorders>
            <w:vAlign w:val="bottom"/>
          </w:tcPr>
          <w:p w:rsidR="003435D9" w:rsidRPr="00D772AF" w:rsidRDefault="003435D9" w:rsidP="00D772AF">
            <w:pPr>
              <w:jc w:val="center"/>
              <w:rPr>
                <w:sz w:val="24"/>
                <w:szCs w:val="24"/>
              </w:rPr>
            </w:pPr>
            <w:r w:rsidRPr="00D772AF">
              <w:rPr>
                <w:w w:val="92"/>
                <w:sz w:val="24"/>
                <w:szCs w:val="24"/>
              </w:rPr>
              <w:t>H</w:t>
            </w:r>
          </w:p>
        </w:tc>
        <w:tc>
          <w:tcPr>
            <w:tcW w:w="709"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709"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709" w:type="dxa"/>
            <w:tcBorders>
              <w:right w:val="single" w:sz="8" w:space="0" w:color="auto"/>
            </w:tcBorders>
            <w:vAlign w:val="bottom"/>
          </w:tcPr>
          <w:p w:rsidR="003435D9" w:rsidRPr="00D772AF" w:rsidRDefault="003435D9" w:rsidP="00D772AF">
            <w:pPr>
              <w:jc w:val="center"/>
              <w:rPr>
                <w:sz w:val="24"/>
                <w:szCs w:val="24"/>
              </w:rPr>
            </w:pPr>
            <w:r w:rsidRPr="00D772AF">
              <w:rPr>
                <w:sz w:val="24"/>
                <w:szCs w:val="24"/>
              </w:rPr>
              <w:t>H</w:t>
            </w:r>
          </w:p>
        </w:tc>
        <w:tc>
          <w:tcPr>
            <w:tcW w:w="567" w:type="dxa"/>
            <w:tcBorders>
              <w:right w:val="single" w:sz="8" w:space="0" w:color="auto"/>
            </w:tcBorders>
            <w:vAlign w:val="bottom"/>
          </w:tcPr>
          <w:p w:rsidR="003435D9" w:rsidRPr="00D772AF" w:rsidRDefault="00CA4589" w:rsidP="00D772AF">
            <w:pPr>
              <w:jc w:val="center"/>
              <w:rPr>
                <w:sz w:val="24"/>
                <w:szCs w:val="24"/>
              </w:rPr>
            </w:pPr>
            <w:r w:rsidRPr="00D772AF">
              <w:rPr>
                <w:sz w:val="24"/>
                <w:szCs w:val="24"/>
              </w:rPr>
              <w:t>M</w:t>
            </w:r>
          </w:p>
        </w:tc>
        <w:tc>
          <w:tcPr>
            <w:tcW w:w="708" w:type="dxa"/>
            <w:tcBorders>
              <w:right w:val="single" w:sz="8" w:space="0" w:color="auto"/>
            </w:tcBorders>
            <w:vAlign w:val="bottom"/>
          </w:tcPr>
          <w:p w:rsidR="003435D9" w:rsidRPr="00D772AF" w:rsidRDefault="003435D9" w:rsidP="00D772AF">
            <w:pPr>
              <w:jc w:val="center"/>
              <w:rPr>
                <w:sz w:val="24"/>
                <w:szCs w:val="24"/>
              </w:rPr>
            </w:pPr>
            <w:r w:rsidRPr="00D772AF">
              <w:rPr>
                <w:sz w:val="24"/>
                <w:szCs w:val="24"/>
              </w:rPr>
              <w:t>H</w:t>
            </w:r>
          </w:p>
        </w:tc>
        <w:tc>
          <w:tcPr>
            <w:tcW w:w="567"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534"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30" w:type="dxa"/>
            <w:vAlign w:val="bottom"/>
          </w:tcPr>
          <w:p w:rsidR="003435D9" w:rsidRPr="00D772AF" w:rsidRDefault="003435D9" w:rsidP="00D772AF">
            <w:pPr>
              <w:jc w:val="center"/>
              <w:rPr>
                <w:sz w:val="24"/>
                <w:szCs w:val="24"/>
              </w:rPr>
            </w:pPr>
          </w:p>
        </w:tc>
      </w:tr>
      <w:tr w:rsidR="00B90CBF" w:rsidRPr="00D772AF" w:rsidTr="00B90CBF">
        <w:trPr>
          <w:trHeight w:val="63"/>
        </w:trPr>
        <w:tc>
          <w:tcPr>
            <w:tcW w:w="1380" w:type="dxa"/>
            <w:tcBorders>
              <w:left w:val="single" w:sz="8" w:space="0" w:color="auto"/>
              <w:bottom w:val="single" w:sz="8" w:space="0" w:color="auto"/>
              <w:right w:val="single" w:sz="8" w:space="0" w:color="auto"/>
            </w:tcBorders>
            <w:vAlign w:val="bottom"/>
          </w:tcPr>
          <w:p w:rsidR="003435D9" w:rsidRPr="00D772AF" w:rsidRDefault="003435D9" w:rsidP="00D772AF">
            <w:pPr>
              <w:jc w:val="center"/>
              <w:rPr>
                <w:sz w:val="24"/>
                <w:szCs w:val="24"/>
              </w:rPr>
            </w:pPr>
          </w:p>
        </w:tc>
        <w:tc>
          <w:tcPr>
            <w:tcW w:w="808"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567"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8"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567"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534"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30" w:type="dxa"/>
            <w:vAlign w:val="bottom"/>
          </w:tcPr>
          <w:p w:rsidR="003435D9" w:rsidRPr="00D772AF" w:rsidRDefault="003435D9" w:rsidP="00D772AF">
            <w:pPr>
              <w:jc w:val="center"/>
              <w:rPr>
                <w:sz w:val="24"/>
                <w:szCs w:val="24"/>
              </w:rPr>
            </w:pPr>
          </w:p>
        </w:tc>
      </w:tr>
      <w:tr w:rsidR="00B90CBF" w:rsidRPr="00D772AF" w:rsidTr="00B90CBF">
        <w:trPr>
          <w:trHeight w:val="313"/>
        </w:trPr>
        <w:tc>
          <w:tcPr>
            <w:tcW w:w="1380" w:type="dxa"/>
            <w:tcBorders>
              <w:left w:val="single" w:sz="8" w:space="0" w:color="auto"/>
              <w:right w:val="single" w:sz="8" w:space="0" w:color="auto"/>
            </w:tcBorders>
            <w:vAlign w:val="bottom"/>
          </w:tcPr>
          <w:p w:rsidR="003435D9" w:rsidRPr="00D772AF" w:rsidRDefault="003435D9" w:rsidP="00D772AF">
            <w:pPr>
              <w:jc w:val="center"/>
              <w:rPr>
                <w:sz w:val="24"/>
                <w:szCs w:val="24"/>
              </w:rPr>
            </w:pPr>
            <w:r w:rsidRPr="00D772AF">
              <w:rPr>
                <w:sz w:val="24"/>
                <w:szCs w:val="24"/>
              </w:rPr>
              <w:t>CO2</w:t>
            </w:r>
          </w:p>
        </w:tc>
        <w:tc>
          <w:tcPr>
            <w:tcW w:w="808"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709"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709" w:type="dxa"/>
            <w:tcBorders>
              <w:right w:val="single" w:sz="8" w:space="0" w:color="auto"/>
            </w:tcBorders>
            <w:vAlign w:val="bottom"/>
          </w:tcPr>
          <w:p w:rsidR="003435D9" w:rsidRPr="00D772AF" w:rsidRDefault="003435D9" w:rsidP="00D772AF">
            <w:pPr>
              <w:jc w:val="center"/>
              <w:rPr>
                <w:sz w:val="24"/>
                <w:szCs w:val="24"/>
              </w:rPr>
            </w:pPr>
            <w:r w:rsidRPr="00D772AF">
              <w:rPr>
                <w:sz w:val="24"/>
                <w:szCs w:val="24"/>
              </w:rPr>
              <w:t>H</w:t>
            </w:r>
          </w:p>
        </w:tc>
        <w:tc>
          <w:tcPr>
            <w:tcW w:w="709"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567"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708"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567"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534" w:type="dxa"/>
            <w:tcBorders>
              <w:right w:val="single" w:sz="8" w:space="0" w:color="auto"/>
            </w:tcBorders>
            <w:vAlign w:val="bottom"/>
          </w:tcPr>
          <w:p w:rsidR="003435D9" w:rsidRPr="00D772AF" w:rsidRDefault="003435D9" w:rsidP="00D772AF">
            <w:pPr>
              <w:jc w:val="center"/>
              <w:rPr>
                <w:sz w:val="24"/>
                <w:szCs w:val="24"/>
              </w:rPr>
            </w:pPr>
            <w:r w:rsidRPr="00D772AF">
              <w:rPr>
                <w:sz w:val="24"/>
                <w:szCs w:val="24"/>
              </w:rPr>
              <w:t>H</w:t>
            </w:r>
          </w:p>
        </w:tc>
        <w:tc>
          <w:tcPr>
            <w:tcW w:w="30" w:type="dxa"/>
            <w:vAlign w:val="bottom"/>
          </w:tcPr>
          <w:p w:rsidR="003435D9" w:rsidRPr="00D772AF" w:rsidRDefault="003435D9" w:rsidP="00D772AF">
            <w:pPr>
              <w:jc w:val="center"/>
              <w:rPr>
                <w:sz w:val="24"/>
                <w:szCs w:val="24"/>
              </w:rPr>
            </w:pPr>
          </w:p>
        </w:tc>
      </w:tr>
      <w:tr w:rsidR="00B90CBF" w:rsidRPr="00D772AF" w:rsidTr="00B90CBF">
        <w:trPr>
          <w:trHeight w:val="63"/>
        </w:trPr>
        <w:tc>
          <w:tcPr>
            <w:tcW w:w="1380" w:type="dxa"/>
            <w:tcBorders>
              <w:left w:val="single" w:sz="8" w:space="0" w:color="auto"/>
              <w:bottom w:val="single" w:sz="8" w:space="0" w:color="auto"/>
              <w:right w:val="single" w:sz="8" w:space="0" w:color="auto"/>
            </w:tcBorders>
            <w:vAlign w:val="bottom"/>
          </w:tcPr>
          <w:p w:rsidR="003435D9" w:rsidRPr="00D772AF" w:rsidRDefault="003435D9" w:rsidP="00D772AF">
            <w:pPr>
              <w:jc w:val="center"/>
              <w:rPr>
                <w:sz w:val="24"/>
                <w:szCs w:val="24"/>
              </w:rPr>
            </w:pPr>
          </w:p>
        </w:tc>
        <w:tc>
          <w:tcPr>
            <w:tcW w:w="808"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567"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8"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567"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534"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30" w:type="dxa"/>
            <w:vAlign w:val="bottom"/>
          </w:tcPr>
          <w:p w:rsidR="003435D9" w:rsidRPr="00D772AF" w:rsidRDefault="003435D9" w:rsidP="00D772AF">
            <w:pPr>
              <w:jc w:val="center"/>
              <w:rPr>
                <w:sz w:val="24"/>
                <w:szCs w:val="24"/>
              </w:rPr>
            </w:pPr>
          </w:p>
        </w:tc>
      </w:tr>
      <w:tr w:rsidR="00B90CBF" w:rsidRPr="00D772AF" w:rsidTr="00B90CBF">
        <w:trPr>
          <w:trHeight w:val="313"/>
        </w:trPr>
        <w:tc>
          <w:tcPr>
            <w:tcW w:w="1380" w:type="dxa"/>
            <w:tcBorders>
              <w:left w:val="single" w:sz="8" w:space="0" w:color="auto"/>
              <w:right w:val="single" w:sz="8" w:space="0" w:color="auto"/>
            </w:tcBorders>
            <w:vAlign w:val="bottom"/>
          </w:tcPr>
          <w:p w:rsidR="003435D9" w:rsidRPr="00D772AF" w:rsidRDefault="003435D9" w:rsidP="00D772AF">
            <w:pPr>
              <w:jc w:val="center"/>
              <w:rPr>
                <w:sz w:val="24"/>
                <w:szCs w:val="24"/>
              </w:rPr>
            </w:pPr>
            <w:r w:rsidRPr="00D772AF">
              <w:rPr>
                <w:sz w:val="24"/>
                <w:szCs w:val="24"/>
              </w:rPr>
              <w:t>CO3</w:t>
            </w:r>
          </w:p>
        </w:tc>
        <w:tc>
          <w:tcPr>
            <w:tcW w:w="808" w:type="dxa"/>
            <w:tcBorders>
              <w:right w:val="single" w:sz="8" w:space="0" w:color="auto"/>
            </w:tcBorders>
            <w:vAlign w:val="bottom"/>
          </w:tcPr>
          <w:p w:rsidR="003435D9" w:rsidRPr="00D772AF" w:rsidRDefault="003435D9" w:rsidP="00D772AF">
            <w:pPr>
              <w:jc w:val="center"/>
              <w:rPr>
                <w:sz w:val="24"/>
                <w:szCs w:val="24"/>
              </w:rPr>
            </w:pPr>
            <w:r w:rsidRPr="00D772AF">
              <w:rPr>
                <w:w w:val="92"/>
                <w:sz w:val="24"/>
                <w:szCs w:val="24"/>
              </w:rPr>
              <w:t>H</w:t>
            </w:r>
          </w:p>
        </w:tc>
        <w:tc>
          <w:tcPr>
            <w:tcW w:w="709"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709"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709" w:type="dxa"/>
            <w:tcBorders>
              <w:right w:val="single" w:sz="8" w:space="0" w:color="auto"/>
            </w:tcBorders>
            <w:vAlign w:val="bottom"/>
          </w:tcPr>
          <w:p w:rsidR="003435D9" w:rsidRPr="00D772AF" w:rsidRDefault="003435D9" w:rsidP="00D772AF">
            <w:pPr>
              <w:jc w:val="center"/>
              <w:rPr>
                <w:sz w:val="24"/>
                <w:szCs w:val="24"/>
              </w:rPr>
            </w:pPr>
            <w:r w:rsidRPr="00D772AF">
              <w:rPr>
                <w:sz w:val="24"/>
                <w:szCs w:val="24"/>
              </w:rPr>
              <w:t>H</w:t>
            </w:r>
          </w:p>
        </w:tc>
        <w:tc>
          <w:tcPr>
            <w:tcW w:w="567" w:type="dxa"/>
            <w:tcBorders>
              <w:right w:val="single" w:sz="8" w:space="0" w:color="auto"/>
            </w:tcBorders>
            <w:vAlign w:val="bottom"/>
          </w:tcPr>
          <w:p w:rsidR="003435D9" w:rsidRPr="00D772AF" w:rsidRDefault="003435D9" w:rsidP="00D772AF">
            <w:pPr>
              <w:jc w:val="center"/>
              <w:rPr>
                <w:sz w:val="24"/>
                <w:szCs w:val="24"/>
              </w:rPr>
            </w:pPr>
            <w:r w:rsidRPr="00D772AF">
              <w:rPr>
                <w:sz w:val="24"/>
                <w:szCs w:val="24"/>
              </w:rPr>
              <w:t>H</w:t>
            </w:r>
          </w:p>
        </w:tc>
        <w:tc>
          <w:tcPr>
            <w:tcW w:w="708"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567" w:type="dxa"/>
            <w:tcBorders>
              <w:right w:val="single" w:sz="8" w:space="0" w:color="auto"/>
            </w:tcBorders>
            <w:vAlign w:val="bottom"/>
          </w:tcPr>
          <w:p w:rsidR="003435D9" w:rsidRPr="00D772AF" w:rsidRDefault="00D772AF" w:rsidP="00D772AF">
            <w:pPr>
              <w:jc w:val="center"/>
              <w:rPr>
                <w:sz w:val="24"/>
                <w:szCs w:val="24"/>
              </w:rPr>
            </w:pPr>
            <w:r w:rsidRPr="00D772AF">
              <w:rPr>
                <w:sz w:val="24"/>
                <w:szCs w:val="24"/>
              </w:rPr>
              <w:t>H</w:t>
            </w:r>
          </w:p>
        </w:tc>
        <w:tc>
          <w:tcPr>
            <w:tcW w:w="534"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30" w:type="dxa"/>
            <w:vAlign w:val="bottom"/>
          </w:tcPr>
          <w:p w:rsidR="003435D9" w:rsidRPr="00D772AF" w:rsidRDefault="003435D9" w:rsidP="00D772AF">
            <w:pPr>
              <w:jc w:val="center"/>
              <w:rPr>
                <w:sz w:val="24"/>
                <w:szCs w:val="24"/>
              </w:rPr>
            </w:pPr>
          </w:p>
        </w:tc>
      </w:tr>
      <w:tr w:rsidR="00B90CBF" w:rsidRPr="00D772AF" w:rsidTr="00B90CBF">
        <w:trPr>
          <w:trHeight w:val="63"/>
        </w:trPr>
        <w:tc>
          <w:tcPr>
            <w:tcW w:w="1380" w:type="dxa"/>
            <w:tcBorders>
              <w:left w:val="single" w:sz="8" w:space="0" w:color="auto"/>
              <w:bottom w:val="single" w:sz="8" w:space="0" w:color="auto"/>
              <w:right w:val="single" w:sz="8" w:space="0" w:color="auto"/>
            </w:tcBorders>
            <w:vAlign w:val="bottom"/>
          </w:tcPr>
          <w:p w:rsidR="003435D9" w:rsidRPr="00D772AF" w:rsidRDefault="003435D9" w:rsidP="00D772AF">
            <w:pPr>
              <w:jc w:val="center"/>
              <w:rPr>
                <w:sz w:val="24"/>
                <w:szCs w:val="24"/>
              </w:rPr>
            </w:pPr>
          </w:p>
        </w:tc>
        <w:tc>
          <w:tcPr>
            <w:tcW w:w="808"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567"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8"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567"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534"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30" w:type="dxa"/>
            <w:vAlign w:val="bottom"/>
          </w:tcPr>
          <w:p w:rsidR="003435D9" w:rsidRPr="00D772AF" w:rsidRDefault="003435D9" w:rsidP="00D772AF">
            <w:pPr>
              <w:jc w:val="center"/>
              <w:rPr>
                <w:sz w:val="24"/>
                <w:szCs w:val="24"/>
              </w:rPr>
            </w:pPr>
          </w:p>
        </w:tc>
      </w:tr>
      <w:tr w:rsidR="00B90CBF" w:rsidRPr="00D772AF" w:rsidTr="00B90CBF">
        <w:trPr>
          <w:trHeight w:val="313"/>
        </w:trPr>
        <w:tc>
          <w:tcPr>
            <w:tcW w:w="1380" w:type="dxa"/>
            <w:tcBorders>
              <w:left w:val="single" w:sz="8" w:space="0" w:color="auto"/>
              <w:right w:val="single" w:sz="8" w:space="0" w:color="auto"/>
            </w:tcBorders>
            <w:vAlign w:val="bottom"/>
          </w:tcPr>
          <w:p w:rsidR="003435D9" w:rsidRPr="00D772AF" w:rsidRDefault="003435D9" w:rsidP="00D772AF">
            <w:pPr>
              <w:jc w:val="center"/>
              <w:rPr>
                <w:sz w:val="24"/>
                <w:szCs w:val="24"/>
              </w:rPr>
            </w:pPr>
            <w:r w:rsidRPr="00D772AF">
              <w:rPr>
                <w:sz w:val="24"/>
                <w:szCs w:val="24"/>
              </w:rPr>
              <w:t>CO4</w:t>
            </w:r>
          </w:p>
        </w:tc>
        <w:tc>
          <w:tcPr>
            <w:tcW w:w="808"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709" w:type="dxa"/>
            <w:tcBorders>
              <w:right w:val="single" w:sz="8" w:space="0" w:color="auto"/>
            </w:tcBorders>
            <w:vAlign w:val="bottom"/>
          </w:tcPr>
          <w:p w:rsidR="003435D9" w:rsidRPr="00D772AF" w:rsidRDefault="003435D9" w:rsidP="00D772AF">
            <w:pPr>
              <w:jc w:val="center"/>
              <w:rPr>
                <w:sz w:val="24"/>
                <w:szCs w:val="24"/>
              </w:rPr>
            </w:pPr>
            <w:r w:rsidRPr="00D772AF">
              <w:rPr>
                <w:sz w:val="24"/>
                <w:szCs w:val="24"/>
              </w:rPr>
              <w:t>H</w:t>
            </w:r>
          </w:p>
        </w:tc>
        <w:tc>
          <w:tcPr>
            <w:tcW w:w="709"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709" w:type="dxa"/>
            <w:tcBorders>
              <w:right w:val="single" w:sz="8" w:space="0" w:color="auto"/>
            </w:tcBorders>
            <w:vAlign w:val="bottom"/>
          </w:tcPr>
          <w:p w:rsidR="003435D9" w:rsidRPr="00D772AF" w:rsidRDefault="003435D9" w:rsidP="00D772AF">
            <w:pPr>
              <w:jc w:val="center"/>
              <w:rPr>
                <w:sz w:val="24"/>
                <w:szCs w:val="24"/>
              </w:rPr>
            </w:pPr>
            <w:r w:rsidRPr="00D772AF">
              <w:rPr>
                <w:sz w:val="24"/>
                <w:szCs w:val="24"/>
              </w:rPr>
              <w:t>H</w:t>
            </w:r>
          </w:p>
        </w:tc>
        <w:tc>
          <w:tcPr>
            <w:tcW w:w="567"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708"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567" w:type="dxa"/>
            <w:tcBorders>
              <w:right w:val="single" w:sz="8" w:space="0" w:color="auto"/>
            </w:tcBorders>
            <w:vAlign w:val="bottom"/>
          </w:tcPr>
          <w:p w:rsidR="003435D9" w:rsidRPr="00D772AF" w:rsidRDefault="003435D9" w:rsidP="00D772AF">
            <w:pPr>
              <w:jc w:val="center"/>
              <w:rPr>
                <w:sz w:val="24"/>
                <w:szCs w:val="24"/>
              </w:rPr>
            </w:pPr>
            <w:r w:rsidRPr="00D772AF">
              <w:rPr>
                <w:sz w:val="24"/>
                <w:szCs w:val="24"/>
              </w:rPr>
              <w:t>H</w:t>
            </w:r>
          </w:p>
        </w:tc>
        <w:tc>
          <w:tcPr>
            <w:tcW w:w="534"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30" w:type="dxa"/>
            <w:vAlign w:val="bottom"/>
          </w:tcPr>
          <w:p w:rsidR="003435D9" w:rsidRPr="00D772AF" w:rsidRDefault="003435D9" w:rsidP="00D772AF">
            <w:pPr>
              <w:jc w:val="center"/>
              <w:rPr>
                <w:sz w:val="24"/>
                <w:szCs w:val="24"/>
              </w:rPr>
            </w:pPr>
          </w:p>
        </w:tc>
      </w:tr>
      <w:tr w:rsidR="00B90CBF" w:rsidRPr="00D772AF" w:rsidTr="00B90CBF">
        <w:trPr>
          <w:trHeight w:val="63"/>
        </w:trPr>
        <w:tc>
          <w:tcPr>
            <w:tcW w:w="1380" w:type="dxa"/>
            <w:tcBorders>
              <w:left w:val="single" w:sz="8" w:space="0" w:color="auto"/>
              <w:bottom w:val="single" w:sz="8" w:space="0" w:color="auto"/>
              <w:right w:val="single" w:sz="8" w:space="0" w:color="auto"/>
            </w:tcBorders>
            <w:vAlign w:val="bottom"/>
          </w:tcPr>
          <w:p w:rsidR="003435D9" w:rsidRPr="00D772AF" w:rsidRDefault="003435D9" w:rsidP="00D772AF">
            <w:pPr>
              <w:jc w:val="center"/>
              <w:rPr>
                <w:sz w:val="24"/>
                <w:szCs w:val="24"/>
              </w:rPr>
            </w:pPr>
          </w:p>
        </w:tc>
        <w:tc>
          <w:tcPr>
            <w:tcW w:w="808"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9"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567"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708"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567"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534" w:type="dxa"/>
            <w:tcBorders>
              <w:bottom w:val="single" w:sz="8" w:space="0" w:color="auto"/>
              <w:right w:val="single" w:sz="8" w:space="0" w:color="auto"/>
            </w:tcBorders>
            <w:vAlign w:val="bottom"/>
          </w:tcPr>
          <w:p w:rsidR="003435D9" w:rsidRPr="00D772AF" w:rsidRDefault="003435D9" w:rsidP="00D772AF">
            <w:pPr>
              <w:jc w:val="center"/>
              <w:rPr>
                <w:sz w:val="24"/>
                <w:szCs w:val="24"/>
              </w:rPr>
            </w:pPr>
          </w:p>
        </w:tc>
        <w:tc>
          <w:tcPr>
            <w:tcW w:w="30" w:type="dxa"/>
            <w:vAlign w:val="bottom"/>
          </w:tcPr>
          <w:p w:rsidR="003435D9" w:rsidRPr="00D772AF" w:rsidRDefault="003435D9" w:rsidP="00D772AF">
            <w:pPr>
              <w:jc w:val="center"/>
              <w:rPr>
                <w:sz w:val="24"/>
                <w:szCs w:val="24"/>
              </w:rPr>
            </w:pPr>
          </w:p>
        </w:tc>
      </w:tr>
      <w:tr w:rsidR="00B90CBF" w:rsidRPr="00D772AF" w:rsidTr="00B90CBF">
        <w:trPr>
          <w:trHeight w:val="311"/>
        </w:trPr>
        <w:tc>
          <w:tcPr>
            <w:tcW w:w="1380" w:type="dxa"/>
            <w:tcBorders>
              <w:left w:val="single" w:sz="8" w:space="0" w:color="auto"/>
              <w:right w:val="single" w:sz="8" w:space="0" w:color="auto"/>
            </w:tcBorders>
            <w:vAlign w:val="bottom"/>
          </w:tcPr>
          <w:p w:rsidR="003435D9" w:rsidRPr="00D772AF" w:rsidRDefault="003435D9" w:rsidP="00D772AF">
            <w:pPr>
              <w:jc w:val="center"/>
              <w:rPr>
                <w:sz w:val="24"/>
                <w:szCs w:val="24"/>
              </w:rPr>
            </w:pPr>
            <w:r w:rsidRPr="00D772AF">
              <w:rPr>
                <w:sz w:val="24"/>
                <w:szCs w:val="24"/>
              </w:rPr>
              <w:t>CO5</w:t>
            </w:r>
          </w:p>
        </w:tc>
        <w:tc>
          <w:tcPr>
            <w:tcW w:w="808"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709"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709" w:type="dxa"/>
            <w:tcBorders>
              <w:right w:val="single" w:sz="8" w:space="0" w:color="auto"/>
            </w:tcBorders>
            <w:vAlign w:val="bottom"/>
          </w:tcPr>
          <w:p w:rsidR="003435D9" w:rsidRPr="00D772AF" w:rsidRDefault="003435D9" w:rsidP="00D772AF">
            <w:pPr>
              <w:jc w:val="center"/>
              <w:rPr>
                <w:sz w:val="24"/>
                <w:szCs w:val="24"/>
              </w:rPr>
            </w:pPr>
            <w:r w:rsidRPr="00D772AF">
              <w:rPr>
                <w:sz w:val="24"/>
                <w:szCs w:val="24"/>
              </w:rPr>
              <w:t>H</w:t>
            </w:r>
          </w:p>
        </w:tc>
        <w:tc>
          <w:tcPr>
            <w:tcW w:w="709" w:type="dxa"/>
            <w:tcBorders>
              <w:right w:val="single" w:sz="8" w:space="0" w:color="auto"/>
            </w:tcBorders>
            <w:vAlign w:val="bottom"/>
          </w:tcPr>
          <w:p w:rsidR="003435D9" w:rsidRPr="00D772AF" w:rsidRDefault="003435D9" w:rsidP="00D772AF">
            <w:pPr>
              <w:jc w:val="center"/>
              <w:rPr>
                <w:sz w:val="24"/>
                <w:szCs w:val="24"/>
              </w:rPr>
            </w:pPr>
            <w:r w:rsidRPr="00D772AF">
              <w:rPr>
                <w:sz w:val="24"/>
                <w:szCs w:val="24"/>
              </w:rPr>
              <w:t>H</w:t>
            </w:r>
          </w:p>
        </w:tc>
        <w:tc>
          <w:tcPr>
            <w:tcW w:w="567" w:type="dxa"/>
            <w:tcBorders>
              <w:right w:val="single" w:sz="8" w:space="0" w:color="auto"/>
            </w:tcBorders>
            <w:vAlign w:val="bottom"/>
          </w:tcPr>
          <w:p w:rsidR="003435D9" w:rsidRPr="00D772AF" w:rsidRDefault="00D772AF" w:rsidP="00D772AF">
            <w:pPr>
              <w:jc w:val="center"/>
              <w:rPr>
                <w:sz w:val="24"/>
                <w:szCs w:val="24"/>
              </w:rPr>
            </w:pPr>
            <w:r w:rsidRPr="00D772AF">
              <w:rPr>
                <w:sz w:val="24"/>
                <w:szCs w:val="24"/>
              </w:rPr>
              <w:t>L</w:t>
            </w:r>
          </w:p>
        </w:tc>
        <w:tc>
          <w:tcPr>
            <w:tcW w:w="708" w:type="dxa"/>
            <w:tcBorders>
              <w:right w:val="single" w:sz="8" w:space="0" w:color="auto"/>
            </w:tcBorders>
            <w:vAlign w:val="bottom"/>
          </w:tcPr>
          <w:p w:rsidR="003435D9" w:rsidRPr="00D772AF" w:rsidRDefault="003435D9" w:rsidP="00D772AF">
            <w:pPr>
              <w:jc w:val="center"/>
              <w:rPr>
                <w:sz w:val="24"/>
                <w:szCs w:val="24"/>
              </w:rPr>
            </w:pPr>
            <w:r w:rsidRPr="00D772AF">
              <w:rPr>
                <w:sz w:val="24"/>
                <w:szCs w:val="24"/>
              </w:rPr>
              <w:t>H</w:t>
            </w:r>
          </w:p>
        </w:tc>
        <w:tc>
          <w:tcPr>
            <w:tcW w:w="567"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534" w:type="dxa"/>
            <w:tcBorders>
              <w:right w:val="single" w:sz="8" w:space="0" w:color="auto"/>
            </w:tcBorders>
            <w:vAlign w:val="bottom"/>
          </w:tcPr>
          <w:p w:rsidR="003435D9" w:rsidRPr="00D772AF" w:rsidRDefault="003435D9" w:rsidP="00D772AF">
            <w:pPr>
              <w:jc w:val="center"/>
              <w:rPr>
                <w:sz w:val="24"/>
                <w:szCs w:val="24"/>
              </w:rPr>
            </w:pPr>
            <w:r w:rsidRPr="00D772AF">
              <w:rPr>
                <w:w w:val="95"/>
                <w:sz w:val="24"/>
                <w:szCs w:val="24"/>
              </w:rPr>
              <w:t>L</w:t>
            </w:r>
          </w:p>
        </w:tc>
        <w:tc>
          <w:tcPr>
            <w:tcW w:w="30" w:type="dxa"/>
            <w:vAlign w:val="bottom"/>
          </w:tcPr>
          <w:p w:rsidR="003435D9" w:rsidRPr="00D772AF" w:rsidRDefault="003435D9" w:rsidP="00D772AF">
            <w:pPr>
              <w:jc w:val="center"/>
              <w:rPr>
                <w:sz w:val="24"/>
                <w:szCs w:val="24"/>
              </w:rPr>
            </w:pPr>
          </w:p>
        </w:tc>
      </w:tr>
      <w:tr w:rsidR="00B90CBF" w:rsidRPr="00D772AF" w:rsidTr="00B90CBF">
        <w:trPr>
          <w:trHeight w:val="68"/>
        </w:trPr>
        <w:tc>
          <w:tcPr>
            <w:tcW w:w="1380" w:type="dxa"/>
            <w:tcBorders>
              <w:left w:val="single" w:sz="8" w:space="0" w:color="auto"/>
              <w:bottom w:val="single" w:sz="8" w:space="0" w:color="auto"/>
              <w:right w:val="single" w:sz="8" w:space="0" w:color="auto"/>
            </w:tcBorders>
            <w:vAlign w:val="bottom"/>
          </w:tcPr>
          <w:p w:rsidR="003435D9" w:rsidRPr="00D772AF" w:rsidRDefault="003435D9" w:rsidP="009537F1">
            <w:pPr>
              <w:rPr>
                <w:sz w:val="24"/>
                <w:szCs w:val="24"/>
              </w:rPr>
            </w:pPr>
          </w:p>
        </w:tc>
        <w:tc>
          <w:tcPr>
            <w:tcW w:w="808" w:type="dxa"/>
            <w:tcBorders>
              <w:bottom w:val="single" w:sz="8" w:space="0" w:color="auto"/>
              <w:right w:val="single" w:sz="8" w:space="0" w:color="auto"/>
            </w:tcBorders>
            <w:vAlign w:val="bottom"/>
          </w:tcPr>
          <w:p w:rsidR="003435D9" w:rsidRPr="00D772AF" w:rsidRDefault="003435D9" w:rsidP="009537F1">
            <w:pPr>
              <w:rPr>
                <w:sz w:val="24"/>
                <w:szCs w:val="24"/>
              </w:rPr>
            </w:pPr>
          </w:p>
        </w:tc>
        <w:tc>
          <w:tcPr>
            <w:tcW w:w="709" w:type="dxa"/>
            <w:tcBorders>
              <w:bottom w:val="single" w:sz="8" w:space="0" w:color="auto"/>
              <w:right w:val="single" w:sz="8" w:space="0" w:color="auto"/>
            </w:tcBorders>
            <w:vAlign w:val="bottom"/>
          </w:tcPr>
          <w:p w:rsidR="003435D9" w:rsidRPr="00D772AF" w:rsidRDefault="003435D9" w:rsidP="009537F1">
            <w:pPr>
              <w:rPr>
                <w:sz w:val="24"/>
                <w:szCs w:val="24"/>
              </w:rPr>
            </w:pPr>
          </w:p>
        </w:tc>
        <w:tc>
          <w:tcPr>
            <w:tcW w:w="709" w:type="dxa"/>
            <w:tcBorders>
              <w:bottom w:val="single" w:sz="8" w:space="0" w:color="auto"/>
              <w:right w:val="single" w:sz="8" w:space="0" w:color="auto"/>
            </w:tcBorders>
            <w:vAlign w:val="bottom"/>
          </w:tcPr>
          <w:p w:rsidR="003435D9" w:rsidRPr="00D772AF" w:rsidRDefault="003435D9" w:rsidP="009537F1">
            <w:pPr>
              <w:rPr>
                <w:sz w:val="24"/>
                <w:szCs w:val="24"/>
              </w:rPr>
            </w:pPr>
          </w:p>
        </w:tc>
        <w:tc>
          <w:tcPr>
            <w:tcW w:w="709" w:type="dxa"/>
            <w:tcBorders>
              <w:bottom w:val="single" w:sz="8" w:space="0" w:color="auto"/>
              <w:right w:val="single" w:sz="8" w:space="0" w:color="auto"/>
            </w:tcBorders>
            <w:vAlign w:val="bottom"/>
          </w:tcPr>
          <w:p w:rsidR="003435D9" w:rsidRPr="00D772AF" w:rsidRDefault="003435D9" w:rsidP="009537F1">
            <w:pPr>
              <w:rPr>
                <w:sz w:val="24"/>
                <w:szCs w:val="24"/>
              </w:rPr>
            </w:pPr>
          </w:p>
        </w:tc>
        <w:tc>
          <w:tcPr>
            <w:tcW w:w="567" w:type="dxa"/>
            <w:tcBorders>
              <w:bottom w:val="single" w:sz="8" w:space="0" w:color="auto"/>
              <w:right w:val="single" w:sz="8" w:space="0" w:color="auto"/>
            </w:tcBorders>
            <w:vAlign w:val="bottom"/>
          </w:tcPr>
          <w:p w:rsidR="003435D9" w:rsidRPr="00D772AF" w:rsidRDefault="003435D9" w:rsidP="009537F1">
            <w:pPr>
              <w:rPr>
                <w:sz w:val="24"/>
                <w:szCs w:val="24"/>
              </w:rPr>
            </w:pPr>
          </w:p>
        </w:tc>
        <w:tc>
          <w:tcPr>
            <w:tcW w:w="708" w:type="dxa"/>
            <w:tcBorders>
              <w:bottom w:val="single" w:sz="8" w:space="0" w:color="auto"/>
              <w:right w:val="single" w:sz="8" w:space="0" w:color="auto"/>
            </w:tcBorders>
            <w:vAlign w:val="bottom"/>
          </w:tcPr>
          <w:p w:rsidR="003435D9" w:rsidRPr="00D772AF" w:rsidRDefault="003435D9" w:rsidP="009537F1">
            <w:pPr>
              <w:rPr>
                <w:sz w:val="24"/>
                <w:szCs w:val="24"/>
              </w:rPr>
            </w:pPr>
          </w:p>
        </w:tc>
        <w:tc>
          <w:tcPr>
            <w:tcW w:w="567" w:type="dxa"/>
            <w:tcBorders>
              <w:bottom w:val="single" w:sz="8" w:space="0" w:color="auto"/>
              <w:right w:val="single" w:sz="8" w:space="0" w:color="auto"/>
            </w:tcBorders>
            <w:vAlign w:val="bottom"/>
          </w:tcPr>
          <w:p w:rsidR="003435D9" w:rsidRPr="00D772AF" w:rsidRDefault="003435D9" w:rsidP="009537F1">
            <w:pPr>
              <w:rPr>
                <w:sz w:val="24"/>
                <w:szCs w:val="24"/>
              </w:rPr>
            </w:pPr>
          </w:p>
        </w:tc>
        <w:tc>
          <w:tcPr>
            <w:tcW w:w="534" w:type="dxa"/>
            <w:tcBorders>
              <w:bottom w:val="single" w:sz="8" w:space="0" w:color="auto"/>
              <w:right w:val="single" w:sz="8" w:space="0" w:color="auto"/>
            </w:tcBorders>
            <w:vAlign w:val="bottom"/>
          </w:tcPr>
          <w:p w:rsidR="003435D9" w:rsidRPr="00D772AF" w:rsidRDefault="003435D9" w:rsidP="009537F1">
            <w:pPr>
              <w:rPr>
                <w:sz w:val="24"/>
                <w:szCs w:val="24"/>
              </w:rPr>
            </w:pPr>
          </w:p>
        </w:tc>
        <w:tc>
          <w:tcPr>
            <w:tcW w:w="30" w:type="dxa"/>
            <w:vAlign w:val="bottom"/>
          </w:tcPr>
          <w:p w:rsidR="003435D9" w:rsidRPr="00D772AF" w:rsidRDefault="003435D9" w:rsidP="009537F1">
            <w:pPr>
              <w:rPr>
                <w:sz w:val="24"/>
                <w:szCs w:val="24"/>
              </w:rPr>
            </w:pPr>
          </w:p>
        </w:tc>
      </w:tr>
    </w:tbl>
    <w:p w:rsidR="005C7AF0" w:rsidRPr="00D772AF" w:rsidRDefault="005C7AF0" w:rsidP="005C7AF0">
      <w:pPr>
        <w:spacing w:line="200" w:lineRule="exact"/>
        <w:rPr>
          <w:sz w:val="24"/>
          <w:szCs w:val="24"/>
        </w:rPr>
      </w:pPr>
    </w:p>
    <w:p w:rsidR="005C7AF0" w:rsidRPr="00D772AF" w:rsidRDefault="005C7AF0" w:rsidP="005C7AF0">
      <w:pPr>
        <w:spacing w:line="200" w:lineRule="exact"/>
        <w:rPr>
          <w:sz w:val="24"/>
          <w:szCs w:val="24"/>
        </w:rPr>
      </w:pPr>
    </w:p>
    <w:p w:rsidR="005C7AF0" w:rsidRPr="00D772AF" w:rsidRDefault="005C7AF0" w:rsidP="005C7AF0">
      <w:pPr>
        <w:spacing w:line="200" w:lineRule="exact"/>
        <w:rPr>
          <w:sz w:val="24"/>
          <w:szCs w:val="24"/>
        </w:rPr>
      </w:pPr>
    </w:p>
    <w:p w:rsidR="0066791A" w:rsidRPr="00D772AF" w:rsidRDefault="0066791A" w:rsidP="005C7AF0">
      <w:pPr>
        <w:spacing w:line="200" w:lineRule="exact"/>
        <w:rPr>
          <w:sz w:val="24"/>
          <w:szCs w:val="24"/>
        </w:rPr>
      </w:pPr>
    </w:p>
    <w:p w:rsidR="0066791A" w:rsidRPr="00D772AF" w:rsidRDefault="0066791A" w:rsidP="005C7AF0">
      <w:pPr>
        <w:spacing w:line="200" w:lineRule="exact"/>
        <w:rPr>
          <w:sz w:val="24"/>
          <w:szCs w:val="24"/>
        </w:rPr>
      </w:pPr>
    </w:p>
    <w:p w:rsidR="0066791A" w:rsidRPr="00D772AF" w:rsidRDefault="0066791A" w:rsidP="005C7AF0">
      <w:pPr>
        <w:spacing w:line="200" w:lineRule="exact"/>
        <w:rPr>
          <w:sz w:val="24"/>
          <w:szCs w:val="24"/>
        </w:rPr>
      </w:pPr>
    </w:p>
    <w:p w:rsidR="0066791A" w:rsidRPr="00D772AF" w:rsidRDefault="0066791A" w:rsidP="005C7AF0">
      <w:pPr>
        <w:spacing w:line="200" w:lineRule="exact"/>
        <w:rPr>
          <w:sz w:val="24"/>
          <w:szCs w:val="24"/>
        </w:rPr>
      </w:pPr>
    </w:p>
    <w:p w:rsidR="0066791A" w:rsidRPr="00D772AF" w:rsidRDefault="0066791A" w:rsidP="005C7AF0">
      <w:pPr>
        <w:spacing w:line="200" w:lineRule="exact"/>
        <w:rPr>
          <w:sz w:val="24"/>
          <w:szCs w:val="24"/>
        </w:rPr>
      </w:pPr>
    </w:p>
    <w:p w:rsidR="0066791A" w:rsidRPr="00D772AF" w:rsidRDefault="0066791A" w:rsidP="005C7AF0">
      <w:pPr>
        <w:spacing w:line="200" w:lineRule="exact"/>
        <w:rPr>
          <w:sz w:val="24"/>
          <w:szCs w:val="24"/>
        </w:rPr>
      </w:pPr>
    </w:p>
    <w:p w:rsidR="0066791A" w:rsidRPr="00D772AF" w:rsidRDefault="0066791A" w:rsidP="005C7AF0">
      <w:pPr>
        <w:spacing w:line="200" w:lineRule="exact"/>
        <w:rPr>
          <w:sz w:val="24"/>
          <w:szCs w:val="24"/>
        </w:rPr>
      </w:pPr>
    </w:p>
    <w:p w:rsidR="0066791A" w:rsidRPr="00D772AF" w:rsidRDefault="0066791A" w:rsidP="005C7AF0">
      <w:pPr>
        <w:spacing w:line="200" w:lineRule="exact"/>
        <w:rPr>
          <w:sz w:val="24"/>
          <w:szCs w:val="24"/>
        </w:rPr>
      </w:pPr>
    </w:p>
    <w:p w:rsidR="0066791A" w:rsidRPr="00D772AF" w:rsidRDefault="0066791A" w:rsidP="005C7AF0">
      <w:pPr>
        <w:spacing w:line="200" w:lineRule="exact"/>
        <w:rPr>
          <w:sz w:val="24"/>
          <w:szCs w:val="24"/>
        </w:rPr>
      </w:pPr>
    </w:p>
    <w:p w:rsidR="0066791A" w:rsidRPr="00D772AF" w:rsidRDefault="0066791A" w:rsidP="005C7AF0">
      <w:pPr>
        <w:spacing w:line="200" w:lineRule="exact"/>
        <w:rPr>
          <w:sz w:val="24"/>
          <w:szCs w:val="24"/>
        </w:rPr>
      </w:pPr>
    </w:p>
    <w:p w:rsidR="005C7AF0" w:rsidRPr="00D772AF" w:rsidRDefault="005C7AF0" w:rsidP="005C7AF0">
      <w:pPr>
        <w:spacing w:line="280" w:lineRule="exact"/>
        <w:rPr>
          <w:sz w:val="24"/>
          <w:szCs w:val="24"/>
        </w:rPr>
      </w:pPr>
    </w:p>
    <w:p w:rsidR="000F01F5" w:rsidRPr="00D772AF" w:rsidRDefault="000F01F5" w:rsidP="000F01F5">
      <w:pPr>
        <w:spacing w:line="272" w:lineRule="auto"/>
        <w:ind w:left="100" w:right="1440"/>
        <w:rPr>
          <w:sz w:val="24"/>
          <w:szCs w:val="24"/>
        </w:rPr>
      </w:pPr>
    </w:p>
    <w:tbl>
      <w:tblPr>
        <w:tblW w:w="15430" w:type="dxa"/>
        <w:tblInd w:w="-270" w:type="dxa"/>
        <w:tblLayout w:type="fixed"/>
        <w:tblCellMar>
          <w:left w:w="0" w:type="dxa"/>
          <w:right w:w="0" w:type="dxa"/>
        </w:tblCellMar>
        <w:tblLook w:val="04A0"/>
      </w:tblPr>
      <w:tblGrid>
        <w:gridCol w:w="270"/>
        <w:gridCol w:w="100"/>
        <w:gridCol w:w="1660"/>
        <w:gridCol w:w="20"/>
        <w:gridCol w:w="180"/>
        <w:gridCol w:w="860"/>
        <w:gridCol w:w="1220"/>
        <w:gridCol w:w="840"/>
        <w:gridCol w:w="840"/>
        <w:gridCol w:w="860"/>
        <w:gridCol w:w="840"/>
        <w:gridCol w:w="860"/>
        <w:gridCol w:w="840"/>
        <w:gridCol w:w="1140"/>
        <w:gridCol w:w="800"/>
        <w:gridCol w:w="1020"/>
        <w:gridCol w:w="860"/>
        <w:gridCol w:w="1520"/>
        <w:gridCol w:w="700"/>
      </w:tblGrid>
      <w:tr w:rsidR="000F01F5" w:rsidRPr="00D772AF" w:rsidTr="005D01F6">
        <w:trPr>
          <w:gridBefore w:val="1"/>
          <w:wBefore w:w="270" w:type="dxa"/>
          <w:trHeight w:val="232"/>
        </w:trPr>
        <w:tc>
          <w:tcPr>
            <w:tcW w:w="1960" w:type="dxa"/>
            <w:gridSpan w:val="4"/>
            <w:vAlign w:val="bottom"/>
          </w:tcPr>
          <w:p w:rsidR="000F01F5" w:rsidRPr="00D772AF" w:rsidRDefault="000F01F5" w:rsidP="000F01F5">
            <w:pPr>
              <w:ind w:right="254"/>
              <w:rPr>
                <w:sz w:val="24"/>
                <w:szCs w:val="24"/>
              </w:rPr>
            </w:pPr>
          </w:p>
        </w:tc>
        <w:tc>
          <w:tcPr>
            <w:tcW w:w="8300" w:type="dxa"/>
            <w:gridSpan w:val="9"/>
            <w:vAlign w:val="bottom"/>
          </w:tcPr>
          <w:p w:rsidR="000F01F5" w:rsidRPr="00D772AF" w:rsidRDefault="000F01F5" w:rsidP="000F01F5">
            <w:pPr>
              <w:ind w:right="390"/>
              <w:rPr>
                <w:sz w:val="24"/>
                <w:szCs w:val="24"/>
              </w:rPr>
            </w:pPr>
          </w:p>
        </w:tc>
        <w:tc>
          <w:tcPr>
            <w:tcW w:w="800" w:type="dxa"/>
            <w:vAlign w:val="bottom"/>
          </w:tcPr>
          <w:p w:rsidR="000F01F5" w:rsidRPr="00D772AF" w:rsidRDefault="000F01F5" w:rsidP="009C6608">
            <w:pPr>
              <w:ind w:right="10"/>
              <w:jc w:val="center"/>
              <w:rPr>
                <w:sz w:val="24"/>
                <w:szCs w:val="24"/>
              </w:rPr>
            </w:pPr>
          </w:p>
        </w:tc>
        <w:tc>
          <w:tcPr>
            <w:tcW w:w="1020" w:type="dxa"/>
            <w:vAlign w:val="bottom"/>
          </w:tcPr>
          <w:p w:rsidR="000F01F5" w:rsidRPr="00D772AF" w:rsidRDefault="000F01F5" w:rsidP="009C6608">
            <w:pPr>
              <w:jc w:val="center"/>
              <w:rPr>
                <w:sz w:val="24"/>
                <w:szCs w:val="24"/>
              </w:rPr>
            </w:pPr>
          </w:p>
        </w:tc>
        <w:tc>
          <w:tcPr>
            <w:tcW w:w="860" w:type="dxa"/>
            <w:vAlign w:val="bottom"/>
          </w:tcPr>
          <w:p w:rsidR="000F01F5" w:rsidRPr="00D772AF" w:rsidRDefault="000F01F5" w:rsidP="009C6608">
            <w:pPr>
              <w:ind w:left="30"/>
              <w:jc w:val="center"/>
              <w:rPr>
                <w:sz w:val="24"/>
                <w:szCs w:val="24"/>
              </w:rPr>
            </w:pPr>
          </w:p>
        </w:tc>
        <w:tc>
          <w:tcPr>
            <w:tcW w:w="1520" w:type="dxa"/>
            <w:vAlign w:val="bottom"/>
          </w:tcPr>
          <w:p w:rsidR="000F01F5" w:rsidRPr="00D772AF" w:rsidRDefault="000F01F5" w:rsidP="009C6608">
            <w:pPr>
              <w:ind w:right="75"/>
              <w:jc w:val="center"/>
              <w:rPr>
                <w:sz w:val="24"/>
                <w:szCs w:val="24"/>
              </w:rPr>
            </w:pPr>
          </w:p>
        </w:tc>
        <w:tc>
          <w:tcPr>
            <w:tcW w:w="700" w:type="dxa"/>
            <w:vAlign w:val="bottom"/>
          </w:tcPr>
          <w:p w:rsidR="000F01F5" w:rsidRPr="00D772AF" w:rsidRDefault="000F01F5" w:rsidP="009C6608">
            <w:pPr>
              <w:jc w:val="center"/>
              <w:rPr>
                <w:sz w:val="24"/>
                <w:szCs w:val="24"/>
              </w:rPr>
            </w:pPr>
          </w:p>
        </w:tc>
      </w:tr>
      <w:tr w:rsidR="005C7AF0" w:rsidRPr="00D772AF" w:rsidTr="005D01F6">
        <w:trPr>
          <w:trHeight w:val="230"/>
        </w:trPr>
        <w:tc>
          <w:tcPr>
            <w:tcW w:w="10530" w:type="dxa"/>
            <w:gridSpan w:val="14"/>
            <w:vAlign w:val="bottom"/>
          </w:tcPr>
          <w:p w:rsidR="003D2E04" w:rsidRPr="00D772AF" w:rsidRDefault="003D2E04">
            <w:pPr>
              <w:rPr>
                <w:sz w:val="24"/>
                <w:szCs w:val="24"/>
              </w:rPr>
            </w:pPr>
          </w:p>
          <w:tbl>
            <w:tblPr>
              <w:tblW w:w="10710" w:type="dxa"/>
              <w:tblLayout w:type="fixed"/>
              <w:tblCellMar>
                <w:left w:w="0" w:type="dxa"/>
                <w:right w:w="0" w:type="dxa"/>
              </w:tblCellMar>
              <w:tblLook w:val="04A0"/>
            </w:tblPr>
            <w:tblGrid>
              <w:gridCol w:w="1960"/>
              <w:gridCol w:w="3580"/>
              <w:gridCol w:w="800"/>
              <w:gridCol w:w="1020"/>
              <w:gridCol w:w="860"/>
              <w:gridCol w:w="1520"/>
              <w:gridCol w:w="970"/>
            </w:tblGrid>
            <w:tr w:rsidR="00B75C23" w:rsidRPr="00D772AF" w:rsidTr="005F7A79">
              <w:trPr>
                <w:trHeight w:val="280"/>
              </w:trPr>
              <w:tc>
                <w:tcPr>
                  <w:tcW w:w="1960" w:type="dxa"/>
                  <w:vAlign w:val="bottom"/>
                </w:tcPr>
                <w:p w:rsidR="00B75C23" w:rsidRPr="00D772AF" w:rsidRDefault="00B75C23" w:rsidP="004F4FE5">
                  <w:pPr>
                    <w:ind w:left="100"/>
                    <w:rPr>
                      <w:b/>
                      <w:bCs/>
                      <w:sz w:val="24"/>
                      <w:szCs w:val="24"/>
                    </w:rPr>
                  </w:pPr>
                  <w:r w:rsidRPr="00D772AF">
                    <w:rPr>
                      <w:b/>
                      <w:bCs/>
                      <w:sz w:val="24"/>
                      <w:szCs w:val="24"/>
                    </w:rPr>
                    <w:t>Semester : I</w:t>
                  </w:r>
                </w:p>
                <w:p w:rsidR="00D772AF" w:rsidRPr="00D772AF" w:rsidRDefault="00D772AF" w:rsidP="004F4FE5">
                  <w:pPr>
                    <w:ind w:left="100"/>
                    <w:rPr>
                      <w:b/>
                      <w:sz w:val="24"/>
                      <w:szCs w:val="24"/>
                    </w:rPr>
                  </w:pPr>
                </w:p>
              </w:tc>
              <w:tc>
                <w:tcPr>
                  <w:tcW w:w="3580" w:type="dxa"/>
                  <w:vAlign w:val="bottom"/>
                </w:tcPr>
                <w:p w:rsidR="00B75C23" w:rsidRPr="00D772AF" w:rsidRDefault="00B75C23" w:rsidP="004F4FE5">
                  <w:pPr>
                    <w:rPr>
                      <w:b/>
                      <w:sz w:val="24"/>
                      <w:szCs w:val="24"/>
                    </w:rPr>
                  </w:pPr>
                </w:p>
              </w:tc>
              <w:tc>
                <w:tcPr>
                  <w:tcW w:w="800" w:type="dxa"/>
                  <w:vAlign w:val="bottom"/>
                </w:tcPr>
                <w:p w:rsidR="00B75C23" w:rsidRPr="00D772AF" w:rsidRDefault="00B75C23" w:rsidP="004F4FE5">
                  <w:pPr>
                    <w:rPr>
                      <w:b/>
                      <w:sz w:val="24"/>
                      <w:szCs w:val="24"/>
                    </w:rPr>
                  </w:pPr>
                </w:p>
              </w:tc>
              <w:tc>
                <w:tcPr>
                  <w:tcW w:w="1020" w:type="dxa"/>
                  <w:vAlign w:val="bottom"/>
                </w:tcPr>
                <w:p w:rsidR="00B75C23" w:rsidRPr="00D772AF" w:rsidRDefault="00B75C23" w:rsidP="004F4FE5">
                  <w:pPr>
                    <w:rPr>
                      <w:b/>
                      <w:sz w:val="24"/>
                      <w:szCs w:val="24"/>
                    </w:rPr>
                  </w:pPr>
                </w:p>
              </w:tc>
              <w:tc>
                <w:tcPr>
                  <w:tcW w:w="860" w:type="dxa"/>
                  <w:vAlign w:val="bottom"/>
                </w:tcPr>
                <w:p w:rsidR="00B75C23" w:rsidRPr="00D772AF" w:rsidRDefault="00B75C23" w:rsidP="004F4FE5">
                  <w:pPr>
                    <w:rPr>
                      <w:b/>
                      <w:sz w:val="24"/>
                      <w:szCs w:val="24"/>
                    </w:rPr>
                  </w:pPr>
                </w:p>
              </w:tc>
              <w:tc>
                <w:tcPr>
                  <w:tcW w:w="1520" w:type="dxa"/>
                  <w:vAlign w:val="bottom"/>
                </w:tcPr>
                <w:p w:rsidR="00B75C23" w:rsidRPr="00D772AF" w:rsidRDefault="00B75C23" w:rsidP="004F4FE5">
                  <w:pPr>
                    <w:rPr>
                      <w:b/>
                      <w:sz w:val="24"/>
                      <w:szCs w:val="24"/>
                    </w:rPr>
                  </w:pPr>
                </w:p>
              </w:tc>
              <w:tc>
                <w:tcPr>
                  <w:tcW w:w="970" w:type="dxa"/>
                  <w:vAlign w:val="bottom"/>
                </w:tcPr>
                <w:p w:rsidR="00B75C23" w:rsidRPr="00D772AF" w:rsidRDefault="00B75C23" w:rsidP="004F4FE5">
                  <w:pPr>
                    <w:rPr>
                      <w:b/>
                      <w:sz w:val="24"/>
                      <w:szCs w:val="24"/>
                    </w:rPr>
                  </w:pPr>
                </w:p>
              </w:tc>
            </w:tr>
            <w:tr w:rsidR="00B75C23" w:rsidRPr="00D772AF" w:rsidTr="005F7A79">
              <w:trPr>
                <w:trHeight w:val="232"/>
              </w:trPr>
              <w:tc>
                <w:tcPr>
                  <w:tcW w:w="1960" w:type="dxa"/>
                  <w:vAlign w:val="bottom"/>
                </w:tcPr>
                <w:p w:rsidR="00B75C23" w:rsidRPr="00D772AF" w:rsidRDefault="00B75C23" w:rsidP="004F4FE5">
                  <w:pPr>
                    <w:ind w:right="254"/>
                    <w:jc w:val="center"/>
                    <w:rPr>
                      <w:b/>
                      <w:sz w:val="24"/>
                      <w:szCs w:val="24"/>
                    </w:rPr>
                  </w:pPr>
                  <w:r w:rsidRPr="00D772AF">
                    <w:rPr>
                      <w:b/>
                      <w:bCs/>
                      <w:w w:val="98"/>
                      <w:sz w:val="24"/>
                      <w:szCs w:val="24"/>
                    </w:rPr>
                    <w:t>Subject Code</w:t>
                  </w:r>
                </w:p>
              </w:tc>
              <w:tc>
                <w:tcPr>
                  <w:tcW w:w="3580" w:type="dxa"/>
                  <w:vAlign w:val="bottom"/>
                </w:tcPr>
                <w:p w:rsidR="00B75C23" w:rsidRPr="00D772AF" w:rsidRDefault="00B75C23" w:rsidP="004F4FE5">
                  <w:pPr>
                    <w:ind w:right="390"/>
                    <w:jc w:val="center"/>
                    <w:rPr>
                      <w:b/>
                      <w:sz w:val="24"/>
                      <w:szCs w:val="24"/>
                    </w:rPr>
                  </w:pPr>
                  <w:r w:rsidRPr="00D772AF">
                    <w:rPr>
                      <w:b/>
                      <w:bCs/>
                      <w:w w:val="98"/>
                      <w:sz w:val="24"/>
                      <w:szCs w:val="24"/>
                    </w:rPr>
                    <w:t>Subject Title</w:t>
                  </w:r>
                </w:p>
              </w:tc>
              <w:tc>
                <w:tcPr>
                  <w:tcW w:w="800" w:type="dxa"/>
                  <w:vAlign w:val="bottom"/>
                </w:tcPr>
                <w:p w:rsidR="00B75C23" w:rsidRPr="00D772AF" w:rsidRDefault="00B75C23" w:rsidP="004F4FE5">
                  <w:pPr>
                    <w:ind w:right="10"/>
                    <w:jc w:val="center"/>
                    <w:rPr>
                      <w:b/>
                      <w:sz w:val="24"/>
                      <w:szCs w:val="24"/>
                    </w:rPr>
                  </w:pPr>
                  <w:r w:rsidRPr="00D772AF">
                    <w:rPr>
                      <w:b/>
                      <w:bCs/>
                      <w:sz w:val="24"/>
                      <w:szCs w:val="24"/>
                    </w:rPr>
                    <w:t>Credit</w:t>
                  </w:r>
                </w:p>
              </w:tc>
              <w:tc>
                <w:tcPr>
                  <w:tcW w:w="1020" w:type="dxa"/>
                  <w:vAlign w:val="bottom"/>
                </w:tcPr>
                <w:p w:rsidR="00B75C23" w:rsidRPr="00D772AF" w:rsidRDefault="00B75C23" w:rsidP="004F4FE5">
                  <w:pPr>
                    <w:jc w:val="center"/>
                    <w:rPr>
                      <w:b/>
                      <w:sz w:val="24"/>
                      <w:szCs w:val="24"/>
                    </w:rPr>
                  </w:pPr>
                  <w:r w:rsidRPr="00D772AF">
                    <w:rPr>
                      <w:b/>
                      <w:bCs/>
                      <w:w w:val="98"/>
                      <w:sz w:val="24"/>
                      <w:szCs w:val="24"/>
                    </w:rPr>
                    <w:t>Lecture</w:t>
                  </w:r>
                </w:p>
              </w:tc>
              <w:tc>
                <w:tcPr>
                  <w:tcW w:w="860" w:type="dxa"/>
                  <w:vAlign w:val="bottom"/>
                </w:tcPr>
                <w:p w:rsidR="00B75C23" w:rsidRPr="00D772AF" w:rsidRDefault="00B75C23" w:rsidP="004F4FE5">
                  <w:pPr>
                    <w:ind w:left="30"/>
                    <w:jc w:val="center"/>
                    <w:rPr>
                      <w:b/>
                      <w:sz w:val="24"/>
                      <w:szCs w:val="24"/>
                    </w:rPr>
                  </w:pPr>
                  <w:r w:rsidRPr="00D772AF">
                    <w:rPr>
                      <w:b/>
                      <w:bCs/>
                      <w:w w:val="95"/>
                      <w:sz w:val="24"/>
                      <w:szCs w:val="24"/>
                    </w:rPr>
                    <w:t>Tutorial</w:t>
                  </w:r>
                </w:p>
              </w:tc>
              <w:tc>
                <w:tcPr>
                  <w:tcW w:w="1520" w:type="dxa"/>
                  <w:vAlign w:val="bottom"/>
                </w:tcPr>
                <w:p w:rsidR="00B75C23" w:rsidRPr="00D772AF" w:rsidRDefault="00B75C23" w:rsidP="004F4FE5">
                  <w:pPr>
                    <w:ind w:right="75"/>
                    <w:jc w:val="center"/>
                    <w:rPr>
                      <w:b/>
                      <w:sz w:val="24"/>
                      <w:szCs w:val="24"/>
                    </w:rPr>
                  </w:pPr>
                  <w:r w:rsidRPr="00D772AF">
                    <w:rPr>
                      <w:b/>
                      <w:bCs/>
                      <w:sz w:val="24"/>
                      <w:szCs w:val="24"/>
                    </w:rPr>
                    <w:t>Practical</w:t>
                  </w:r>
                </w:p>
              </w:tc>
              <w:tc>
                <w:tcPr>
                  <w:tcW w:w="970" w:type="dxa"/>
                  <w:vAlign w:val="bottom"/>
                </w:tcPr>
                <w:p w:rsidR="00B75C23" w:rsidRPr="00D772AF" w:rsidRDefault="00B75C23" w:rsidP="005F7A79">
                  <w:pPr>
                    <w:rPr>
                      <w:b/>
                      <w:sz w:val="24"/>
                      <w:szCs w:val="24"/>
                    </w:rPr>
                  </w:pPr>
                  <w:r w:rsidRPr="00D772AF">
                    <w:rPr>
                      <w:b/>
                      <w:bCs/>
                      <w:w w:val="96"/>
                      <w:sz w:val="24"/>
                      <w:szCs w:val="24"/>
                    </w:rPr>
                    <w:t>Type</w:t>
                  </w:r>
                </w:p>
              </w:tc>
            </w:tr>
            <w:tr w:rsidR="00B75C23" w:rsidRPr="00D772AF" w:rsidTr="005F7A79">
              <w:trPr>
                <w:trHeight w:val="280"/>
              </w:trPr>
              <w:tc>
                <w:tcPr>
                  <w:tcW w:w="1960" w:type="dxa"/>
                  <w:vAlign w:val="bottom"/>
                </w:tcPr>
                <w:p w:rsidR="00B75C23" w:rsidRPr="00D772AF" w:rsidRDefault="00BD5FFC" w:rsidP="004F4FE5">
                  <w:pPr>
                    <w:ind w:right="254"/>
                    <w:rPr>
                      <w:b/>
                      <w:sz w:val="24"/>
                      <w:szCs w:val="24"/>
                    </w:rPr>
                  </w:pPr>
                  <w:r w:rsidRPr="00D772AF">
                    <w:rPr>
                      <w:b/>
                      <w:sz w:val="24"/>
                      <w:szCs w:val="24"/>
                    </w:rPr>
                    <w:t>19MEN1CC</w:t>
                  </w:r>
                </w:p>
              </w:tc>
              <w:tc>
                <w:tcPr>
                  <w:tcW w:w="3580" w:type="dxa"/>
                  <w:vAlign w:val="bottom"/>
                </w:tcPr>
                <w:p w:rsidR="00B75C23" w:rsidRPr="00D772AF" w:rsidRDefault="00B75C23" w:rsidP="00B75C23">
                  <w:pPr>
                    <w:ind w:right="370"/>
                    <w:jc w:val="center"/>
                    <w:rPr>
                      <w:b/>
                      <w:sz w:val="24"/>
                      <w:szCs w:val="24"/>
                    </w:rPr>
                  </w:pPr>
                  <w:r w:rsidRPr="00D772AF">
                    <w:rPr>
                      <w:b/>
                      <w:bCs/>
                      <w:sz w:val="24"/>
                      <w:szCs w:val="24"/>
                    </w:rPr>
                    <w:t>Core - III – Shakespeare</w:t>
                  </w:r>
                </w:p>
              </w:tc>
              <w:tc>
                <w:tcPr>
                  <w:tcW w:w="800" w:type="dxa"/>
                  <w:vAlign w:val="bottom"/>
                </w:tcPr>
                <w:p w:rsidR="00B75C23" w:rsidRPr="00D772AF" w:rsidRDefault="00B75C23" w:rsidP="004F4FE5">
                  <w:pPr>
                    <w:ind w:right="290"/>
                    <w:jc w:val="right"/>
                    <w:rPr>
                      <w:b/>
                      <w:sz w:val="24"/>
                      <w:szCs w:val="24"/>
                    </w:rPr>
                  </w:pPr>
                  <w:r w:rsidRPr="00D772AF">
                    <w:rPr>
                      <w:b/>
                      <w:bCs/>
                      <w:sz w:val="24"/>
                      <w:szCs w:val="24"/>
                    </w:rPr>
                    <w:t>4</w:t>
                  </w:r>
                </w:p>
              </w:tc>
              <w:tc>
                <w:tcPr>
                  <w:tcW w:w="1020" w:type="dxa"/>
                  <w:vAlign w:val="bottom"/>
                </w:tcPr>
                <w:p w:rsidR="00B75C23" w:rsidRPr="00D772AF" w:rsidRDefault="00B75C23" w:rsidP="004F4FE5">
                  <w:pPr>
                    <w:ind w:right="310"/>
                    <w:jc w:val="right"/>
                    <w:rPr>
                      <w:b/>
                      <w:sz w:val="24"/>
                      <w:szCs w:val="24"/>
                    </w:rPr>
                  </w:pPr>
                  <w:r w:rsidRPr="00D772AF">
                    <w:rPr>
                      <w:b/>
                      <w:sz w:val="24"/>
                      <w:szCs w:val="24"/>
                    </w:rPr>
                    <w:t>4</w:t>
                  </w:r>
                </w:p>
              </w:tc>
              <w:tc>
                <w:tcPr>
                  <w:tcW w:w="860" w:type="dxa"/>
                  <w:vAlign w:val="bottom"/>
                </w:tcPr>
                <w:p w:rsidR="00B75C23" w:rsidRPr="00D772AF" w:rsidRDefault="00B75C23" w:rsidP="004F4FE5">
                  <w:pPr>
                    <w:ind w:right="190"/>
                    <w:jc w:val="right"/>
                    <w:rPr>
                      <w:b/>
                      <w:sz w:val="24"/>
                      <w:szCs w:val="24"/>
                    </w:rPr>
                  </w:pPr>
                  <w:r w:rsidRPr="00D772AF">
                    <w:rPr>
                      <w:b/>
                      <w:bCs/>
                      <w:sz w:val="24"/>
                      <w:szCs w:val="24"/>
                    </w:rPr>
                    <w:t>0</w:t>
                  </w:r>
                </w:p>
              </w:tc>
              <w:tc>
                <w:tcPr>
                  <w:tcW w:w="1520" w:type="dxa"/>
                  <w:vAlign w:val="bottom"/>
                </w:tcPr>
                <w:p w:rsidR="00B75C23" w:rsidRPr="00D772AF" w:rsidRDefault="00B75C23" w:rsidP="004F4FE5">
                  <w:pPr>
                    <w:ind w:right="675"/>
                    <w:jc w:val="right"/>
                    <w:rPr>
                      <w:b/>
                      <w:sz w:val="24"/>
                      <w:szCs w:val="24"/>
                    </w:rPr>
                  </w:pPr>
                  <w:r w:rsidRPr="00D772AF">
                    <w:rPr>
                      <w:b/>
                      <w:bCs/>
                      <w:sz w:val="24"/>
                      <w:szCs w:val="24"/>
                    </w:rPr>
                    <w:t>0</w:t>
                  </w:r>
                </w:p>
              </w:tc>
              <w:tc>
                <w:tcPr>
                  <w:tcW w:w="970" w:type="dxa"/>
                  <w:vAlign w:val="bottom"/>
                </w:tcPr>
                <w:p w:rsidR="00B75C23" w:rsidRPr="00D772AF" w:rsidRDefault="00B75C23" w:rsidP="005F7A79">
                  <w:pPr>
                    <w:rPr>
                      <w:b/>
                      <w:sz w:val="24"/>
                      <w:szCs w:val="24"/>
                    </w:rPr>
                  </w:pPr>
                  <w:r w:rsidRPr="00D772AF">
                    <w:rPr>
                      <w:b/>
                      <w:bCs/>
                      <w:sz w:val="24"/>
                      <w:szCs w:val="24"/>
                    </w:rPr>
                    <w:t>Theory</w:t>
                  </w:r>
                </w:p>
              </w:tc>
            </w:tr>
          </w:tbl>
          <w:p w:rsidR="00B75C23" w:rsidRPr="00D772AF" w:rsidRDefault="00B75C23" w:rsidP="00B75C23">
            <w:pPr>
              <w:spacing w:line="257" w:lineRule="exact"/>
              <w:rPr>
                <w:sz w:val="24"/>
                <w:szCs w:val="24"/>
              </w:rPr>
            </w:pPr>
          </w:p>
          <w:p w:rsidR="005D01F6" w:rsidRPr="00D772AF" w:rsidRDefault="005D01F6" w:rsidP="00B75C23">
            <w:pPr>
              <w:spacing w:line="257" w:lineRule="exact"/>
              <w:rPr>
                <w:sz w:val="24"/>
                <w:szCs w:val="24"/>
              </w:rPr>
            </w:pPr>
          </w:p>
          <w:p w:rsidR="004F4FE5" w:rsidRPr="00D772AF" w:rsidRDefault="004F4FE5" w:rsidP="00B75C23">
            <w:pPr>
              <w:spacing w:line="257" w:lineRule="exact"/>
              <w:rPr>
                <w:b/>
                <w:sz w:val="24"/>
                <w:szCs w:val="24"/>
              </w:rPr>
            </w:pPr>
            <w:r w:rsidRPr="00D772AF">
              <w:rPr>
                <w:b/>
                <w:sz w:val="24"/>
                <w:szCs w:val="24"/>
              </w:rPr>
              <w:t xml:space="preserve">      Introduction</w:t>
            </w:r>
            <w:r w:rsidR="00D772AF" w:rsidRPr="00D772AF">
              <w:rPr>
                <w:b/>
                <w:sz w:val="24"/>
                <w:szCs w:val="24"/>
              </w:rPr>
              <w:t>:</w:t>
            </w:r>
          </w:p>
          <w:p w:rsidR="004F4FE5" w:rsidRPr="00D772AF" w:rsidRDefault="004F4FE5" w:rsidP="00B75C23">
            <w:pPr>
              <w:spacing w:line="257" w:lineRule="exact"/>
              <w:rPr>
                <w:b/>
                <w:sz w:val="24"/>
                <w:szCs w:val="24"/>
              </w:rPr>
            </w:pPr>
          </w:p>
          <w:p w:rsidR="004F4FE5" w:rsidRPr="00D772AF" w:rsidRDefault="004F4FE5" w:rsidP="004F4FE5">
            <w:pPr>
              <w:pStyle w:val="BodyText"/>
              <w:ind w:left="573" w:right="324"/>
            </w:pPr>
            <w:r w:rsidRPr="00D772AF">
              <w:t>This course examines the principal plays of Shakespeare. It engages students in his timeless characters, his riveting plots, and his universal human themes. It introduces students to his principal dramatic genres (history, comedy, tragedy, and romance) and his extraordinary dramatic poetry and sonnets, and it investigates the historical and social contexts in which he wrote, placing emphasis on his innovations and influence in the realms of language, literature, and theater.</w:t>
            </w:r>
          </w:p>
          <w:p w:rsidR="004F4FE5" w:rsidRPr="00D772AF" w:rsidRDefault="00D772AF" w:rsidP="00D772AF">
            <w:pPr>
              <w:pStyle w:val="Heading1"/>
              <w:spacing w:before="4"/>
              <w:rPr>
                <w:sz w:val="24"/>
                <w:szCs w:val="24"/>
              </w:rPr>
            </w:pPr>
            <w:r w:rsidRPr="00D772AF">
              <w:rPr>
                <w:sz w:val="24"/>
                <w:szCs w:val="24"/>
              </w:rPr>
              <w:t>Course Outcome:</w:t>
            </w:r>
          </w:p>
          <w:tbl>
            <w:tblPr>
              <w:tblW w:w="0" w:type="auto"/>
              <w:tblInd w:w="26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1167"/>
              <w:gridCol w:w="278"/>
              <w:gridCol w:w="8653"/>
            </w:tblGrid>
            <w:tr w:rsidR="005D01F6" w:rsidRPr="00D772AF" w:rsidTr="005D01F6">
              <w:trPr>
                <w:trHeight w:val="273"/>
              </w:trPr>
              <w:tc>
                <w:tcPr>
                  <w:tcW w:w="1167" w:type="dxa"/>
                </w:tcPr>
                <w:p w:rsidR="005D01F6" w:rsidRPr="00D772AF" w:rsidRDefault="005D01F6" w:rsidP="004F4FE5">
                  <w:pPr>
                    <w:pStyle w:val="TableParagraph"/>
                    <w:spacing w:before="0" w:line="253" w:lineRule="exact"/>
                    <w:ind w:left="110"/>
                    <w:rPr>
                      <w:sz w:val="24"/>
                      <w:szCs w:val="24"/>
                    </w:rPr>
                  </w:pPr>
                  <w:r w:rsidRPr="00D772AF">
                    <w:rPr>
                      <w:sz w:val="24"/>
                      <w:szCs w:val="24"/>
                    </w:rPr>
                    <w:t>CO1</w:t>
                  </w:r>
                </w:p>
              </w:tc>
              <w:tc>
                <w:tcPr>
                  <w:tcW w:w="278" w:type="dxa"/>
                </w:tcPr>
                <w:p w:rsidR="005D01F6" w:rsidRPr="00D772AF" w:rsidRDefault="005D01F6" w:rsidP="004F4FE5">
                  <w:pPr>
                    <w:pStyle w:val="TableParagraph"/>
                    <w:spacing w:before="0" w:line="253" w:lineRule="exact"/>
                    <w:ind w:left="9"/>
                    <w:jc w:val="center"/>
                    <w:rPr>
                      <w:sz w:val="24"/>
                      <w:szCs w:val="24"/>
                    </w:rPr>
                  </w:pPr>
                  <w:r w:rsidRPr="00D772AF">
                    <w:rPr>
                      <w:sz w:val="24"/>
                      <w:szCs w:val="24"/>
                    </w:rPr>
                    <w:t>:</w:t>
                  </w:r>
                </w:p>
              </w:tc>
              <w:tc>
                <w:tcPr>
                  <w:tcW w:w="8653" w:type="dxa"/>
                </w:tcPr>
                <w:p w:rsidR="005D01F6" w:rsidRPr="00D772AF" w:rsidRDefault="005D01F6" w:rsidP="004F4FE5">
                  <w:pPr>
                    <w:pStyle w:val="TableParagraph"/>
                    <w:spacing w:before="0" w:line="253" w:lineRule="exact"/>
                    <w:ind w:left="110"/>
                    <w:rPr>
                      <w:sz w:val="24"/>
                      <w:szCs w:val="24"/>
                    </w:rPr>
                  </w:pPr>
                  <w:r w:rsidRPr="00D772AF">
                    <w:rPr>
                      <w:sz w:val="24"/>
                      <w:szCs w:val="24"/>
                    </w:rPr>
                    <w:t>To know the characters, plots, and themes of four representative Shakespearean plays.</w:t>
                  </w:r>
                </w:p>
              </w:tc>
            </w:tr>
            <w:tr w:rsidR="005D01F6" w:rsidRPr="00D772AF" w:rsidTr="005D01F6">
              <w:trPr>
                <w:trHeight w:val="552"/>
              </w:trPr>
              <w:tc>
                <w:tcPr>
                  <w:tcW w:w="1167" w:type="dxa"/>
                </w:tcPr>
                <w:p w:rsidR="005D01F6" w:rsidRPr="00D772AF" w:rsidRDefault="005D01F6" w:rsidP="004F4FE5">
                  <w:pPr>
                    <w:pStyle w:val="TableParagraph"/>
                    <w:spacing w:before="0" w:line="268" w:lineRule="exact"/>
                    <w:ind w:left="110"/>
                    <w:rPr>
                      <w:sz w:val="24"/>
                      <w:szCs w:val="24"/>
                    </w:rPr>
                  </w:pPr>
                  <w:r w:rsidRPr="00D772AF">
                    <w:rPr>
                      <w:sz w:val="24"/>
                      <w:szCs w:val="24"/>
                    </w:rPr>
                    <w:t>CO2</w:t>
                  </w:r>
                </w:p>
              </w:tc>
              <w:tc>
                <w:tcPr>
                  <w:tcW w:w="278" w:type="dxa"/>
                </w:tcPr>
                <w:p w:rsidR="005D01F6" w:rsidRPr="00D772AF" w:rsidRDefault="005D01F6" w:rsidP="004F4FE5">
                  <w:pPr>
                    <w:pStyle w:val="TableParagraph"/>
                    <w:spacing w:before="0" w:line="268" w:lineRule="exact"/>
                    <w:ind w:left="9"/>
                    <w:jc w:val="center"/>
                    <w:rPr>
                      <w:sz w:val="24"/>
                      <w:szCs w:val="24"/>
                    </w:rPr>
                  </w:pPr>
                  <w:r w:rsidRPr="00D772AF">
                    <w:rPr>
                      <w:sz w:val="24"/>
                      <w:szCs w:val="24"/>
                    </w:rPr>
                    <w:t>:</w:t>
                  </w:r>
                </w:p>
              </w:tc>
              <w:tc>
                <w:tcPr>
                  <w:tcW w:w="8653" w:type="dxa"/>
                </w:tcPr>
                <w:p w:rsidR="005D01F6" w:rsidRPr="00D772AF" w:rsidRDefault="005D01F6" w:rsidP="004F4FE5">
                  <w:pPr>
                    <w:pStyle w:val="TableParagraph"/>
                    <w:spacing w:before="0" w:line="268" w:lineRule="exact"/>
                    <w:ind w:left="110"/>
                    <w:rPr>
                      <w:sz w:val="24"/>
                      <w:szCs w:val="24"/>
                    </w:rPr>
                  </w:pPr>
                  <w:r w:rsidRPr="00D772AF">
                    <w:rPr>
                      <w:sz w:val="24"/>
                      <w:szCs w:val="24"/>
                    </w:rPr>
                    <w:t>To understand the nature of the dramatic genres in which Shakespeare wrote, including</w:t>
                  </w:r>
                </w:p>
                <w:p w:rsidR="005D01F6" w:rsidRPr="00D772AF" w:rsidRDefault="005D01F6" w:rsidP="004F4FE5">
                  <w:pPr>
                    <w:pStyle w:val="TableParagraph"/>
                    <w:spacing w:before="2" w:line="261" w:lineRule="exact"/>
                    <w:ind w:left="110"/>
                    <w:rPr>
                      <w:sz w:val="24"/>
                      <w:szCs w:val="24"/>
                    </w:rPr>
                  </w:pPr>
                  <w:proofErr w:type="gramStart"/>
                  <w:r w:rsidRPr="00D772AF">
                    <w:rPr>
                      <w:sz w:val="24"/>
                      <w:szCs w:val="24"/>
                    </w:rPr>
                    <w:t>comedy</w:t>
                  </w:r>
                  <w:proofErr w:type="gramEnd"/>
                  <w:r w:rsidRPr="00D772AF">
                    <w:rPr>
                      <w:sz w:val="24"/>
                      <w:szCs w:val="24"/>
                    </w:rPr>
                    <w:t>, romance, tragedy, and history.</w:t>
                  </w:r>
                </w:p>
              </w:tc>
            </w:tr>
            <w:tr w:rsidR="005D01F6" w:rsidRPr="00D772AF" w:rsidTr="005D01F6">
              <w:trPr>
                <w:trHeight w:val="556"/>
              </w:trPr>
              <w:tc>
                <w:tcPr>
                  <w:tcW w:w="1167" w:type="dxa"/>
                </w:tcPr>
                <w:p w:rsidR="005D01F6" w:rsidRPr="00D772AF" w:rsidRDefault="005D01F6" w:rsidP="004F4FE5">
                  <w:pPr>
                    <w:pStyle w:val="TableParagraph"/>
                    <w:spacing w:before="0" w:line="273" w:lineRule="exact"/>
                    <w:ind w:left="110"/>
                    <w:rPr>
                      <w:sz w:val="24"/>
                      <w:szCs w:val="24"/>
                    </w:rPr>
                  </w:pPr>
                  <w:r w:rsidRPr="00D772AF">
                    <w:rPr>
                      <w:sz w:val="24"/>
                      <w:szCs w:val="24"/>
                    </w:rPr>
                    <w:t>CO3</w:t>
                  </w:r>
                </w:p>
              </w:tc>
              <w:tc>
                <w:tcPr>
                  <w:tcW w:w="278" w:type="dxa"/>
                </w:tcPr>
                <w:p w:rsidR="005D01F6" w:rsidRPr="00D772AF" w:rsidRDefault="005D01F6" w:rsidP="004F4FE5">
                  <w:pPr>
                    <w:pStyle w:val="TableParagraph"/>
                    <w:spacing w:before="0" w:line="273" w:lineRule="exact"/>
                    <w:ind w:left="9"/>
                    <w:jc w:val="center"/>
                    <w:rPr>
                      <w:sz w:val="24"/>
                      <w:szCs w:val="24"/>
                    </w:rPr>
                  </w:pPr>
                  <w:r w:rsidRPr="00D772AF">
                    <w:rPr>
                      <w:sz w:val="24"/>
                      <w:szCs w:val="24"/>
                    </w:rPr>
                    <w:t>:</w:t>
                  </w:r>
                </w:p>
              </w:tc>
              <w:tc>
                <w:tcPr>
                  <w:tcW w:w="8653" w:type="dxa"/>
                </w:tcPr>
                <w:p w:rsidR="005D01F6" w:rsidRPr="00D772AF" w:rsidRDefault="005D01F6" w:rsidP="004F4FE5">
                  <w:pPr>
                    <w:pStyle w:val="TableParagraph"/>
                    <w:spacing w:before="1" w:line="274" w:lineRule="exact"/>
                    <w:ind w:left="110"/>
                    <w:rPr>
                      <w:sz w:val="24"/>
                      <w:szCs w:val="24"/>
                    </w:rPr>
                  </w:pPr>
                  <w:r w:rsidRPr="00D772AF">
                    <w:rPr>
                      <w:sz w:val="24"/>
                      <w:szCs w:val="24"/>
                    </w:rPr>
                    <w:t>To understand the great ideas conveyed in Shakespeare’s dramas and appreciate the rhetorical and poetic art through which those ideas are conveyed.</w:t>
                  </w:r>
                </w:p>
              </w:tc>
            </w:tr>
            <w:tr w:rsidR="005D01F6" w:rsidRPr="00D772AF" w:rsidTr="005D01F6">
              <w:trPr>
                <w:trHeight w:val="551"/>
              </w:trPr>
              <w:tc>
                <w:tcPr>
                  <w:tcW w:w="1167" w:type="dxa"/>
                </w:tcPr>
                <w:p w:rsidR="005D01F6" w:rsidRPr="00D772AF" w:rsidRDefault="005D01F6" w:rsidP="004F4FE5">
                  <w:pPr>
                    <w:pStyle w:val="TableParagraph"/>
                    <w:spacing w:before="0" w:line="268" w:lineRule="exact"/>
                    <w:ind w:left="110"/>
                    <w:rPr>
                      <w:sz w:val="24"/>
                      <w:szCs w:val="24"/>
                    </w:rPr>
                  </w:pPr>
                  <w:r w:rsidRPr="00D772AF">
                    <w:rPr>
                      <w:sz w:val="24"/>
                      <w:szCs w:val="24"/>
                    </w:rPr>
                    <w:t>CO4</w:t>
                  </w:r>
                </w:p>
              </w:tc>
              <w:tc>
                <w:tcPr>
                  <w:tcW w:w="278" w:type="dxa"/>
                </w:tcPr>
                <w:p w:rsidR="005D01F6" w:rsidRPr="00D772AF" w:rsidRDefault="005D01F6" w:rsidP="004F4FE5">
                  <w:pPr>
                    <w:pStyle w:val="TableParagraph"/>
                    <w:spacing w:before="0" w:line="268" w:lineRule="exact"/>
                    <w:ind w:left="9"/>
                    <w:jc w:val="center"/>
                    <w:rPr>
                      <w:sz w:val="24"/>
                      <w:szCs w:val="24"/>
                    </w:rPr>
                  </w:pPr>
                  <w:r w:rsidRPr="00D772AF">
                    <w:rPr>
                      <w:sz w:val="24"/>
                      <w:szCs w:val="24"/>
                    </w:rPr>
                    <w:t>:</w:t>
                  </w:r>
                </w:p>
              </w:tc>
              <w:tc>
                <w:tcPr>
                  <w:tcW w:w="8653" w:type="dxa"/>
                </w:tcPr>
                <w:p w:rsidR="005D01F6" w:rsidRPr="00D772AF" w:rsidRDefault="005D01F6" w:rsidP="004F4FE5">
                  <w:pPr>
                    <w:pStyle w:val="TableParagraph"/>
                    <w:spacing w:before="0" w:line="267" w:lineRule="exact"/>
                    <w:ind w:left="110"/>
                    <w:rPr>
                      <w:sz w:val="24"/>
                      <w:szCs w:val="24"/>
                    </w:rPr>
                  </w:pPr>
                  <w:r w:rsidRPr="00D772AF">
                    <w:rPr>
                      <w:sz w:val="24"/>
                      <w:szCs w:val="24"/>
                    </w:rPr>
                    <w:t>To apply a knowledge of the social, political, and intellectual context of Elizabethan</w:t>
                  </w:r>
                </w:p>
                <w:p w:rsidR="005D01F6" w:rsidRPr="00D772AF" w:rsidRDefault="005D01F6" w:rsidP="004F4FE5">
                  <w:pPr>
                    <w:pStyle w:val="TableParagraph"/>
                    <w:spacing w:before="0" w:line="265" w:lineRule="exact"/>
                    <w:ind w:left="110"/>
                    <w:rPr>
                      <w:sz w:val="24"/>
                      <w:szCs w:val="24"/>
                    </w:rPr>
                  </w:pPr>
                  <w:r w:rsidRPr="00D772AF">
                    <w:rPr>
                      <w:sz w:val="24"/>
                      <w:szCs w:val="24"/>
                    </w:rPr>
                    <w:t>England to an understanding of Shakespeare’s works</w:t>
                  </w:r>
                </w:p>
              </w:tc>
            </w:tr>
            <w:tr w:rsidR="005D01F6" w:rsidRPr="00D772AF" w:rsidTr="005D01F6">
              <w:trPr>
                <w:trHeight w:val="551"/>
              </w:trPr>
              <w:tc>
                <w:tcPr>
                  <w:tcW w:w="1167" w:type="dxa"/>
                </w:tcPr>
                <w:p w:rsidR="005D01F6" w:rsidRPr="00D772AF" w:rsidRDefault="005D01F6" w:rsidP="004F4FE5">
                  <w:pPr>
                    <w:pStyle w:val="TableParagraph"/>
                    <w:spacing w:before="0" w:line="268" w:lineRule="exact"/>
                    <w:ind w:left="110"/>
                    <w:rPr>
                      <w:sz w:val="24"/>
                      <w:szCs w:val="24"/>
                    </w:rPr>
                  </w:pPr>
                  <w:r w:rsidRPr="00D772AF">
                    <w:rPr>
                      <w:sz w:val="24"/>
                      <w:szCs w:val="24"/>
                    </w:rPr>
                    <w:t>CO5</w:t>
                  </w:r>
                </w:p>
              </w:tc>
              <w:tc>
                <w:tcPr>
                  <w:tcW w:w="278" w:type="dxa"/>
                </w:tcPr>
                <w:p w:rsidR="005D01F6" w:rsidRPr="00D772AF" w:rsidRDefault="005D01F6" w:rsidP="004F4FE5">
                  <w:pPr>
                    <w:pStyle w:val="TableParagraph"/>
                    <w:spacing w:before="0" w:line="268" w:lineRule="exact"/>
                    <w:ind w:left="9"/>
                    <w:jc w:val="center"/>
                    <w:rPr>
                      <w:sz w:val="24"/>
                      <w:szCs w:val="24"/>
                    </w:rPr>
                  </w:pPr>
                  <w:r w:rsidRPr="00D772AF">
                    <w:rPr>
                      <w:sz w:val="24"/>
                      <w:szCs w:val="24"/>
                    </w:rPr>
                    <w:t>:</w:t>
                  </w:r>
                </w:p>
              </w:tc>
              <w:tc>
                <w:tcPr>
                  <w:tcW w:w="8653" w:type="dxa"/>
                </w:tcPr>
                <w:p w:rsidR="005D01F6" w:rsidRPr="00D772AF" w:rsidRDefault="005D01F6" w:rsidP="004F4FE5">
                  <w:pPr>
                    <w:pStyle w:val="TableParagraph"/>
                    <w:spacing w:before="0" w:line="267" w:lineRule="exact"/>
                    <w:ind w:left="110"/>
                    <w:rPr>
                      <w:sz w:val="24"/>
                      <w:szCs w:val="24"/>
                    </w:rPr>
                  </w:pPr>
                  <w:r w:rsidRPr="00D772AF">
                    <w:rPr>
                      <w:sz w:val="24"/>
                      <w:szCs w:val="24"/>
                    </w:rPr>
                    <w:t>To know several Shakespearean sonnets, understand the sonnet form, analyze particular</w:t>
                  </w:r>
                </w:p>
                <w:p w:rsidR="005D01F6" w:rsidRPr="00D772AF" w:rsidRDefault="005D01F6" w:rsidP="004F4FE5">
                  <w:pPr>
                    <w:pStyle w:val="TableParagraph"/>
                    <w:spacing w:before="0" w:line="265" w:lineRule="exact"/>
                    <w:ind w:left="110"/>
                    <w:rPr>
                      <w:sz w:val="24"/>
                      <w:szCs w:val="24"/>
                    </w:rPr>
                  </w:pPr>
                  <w:r w:rsidRPr="00D772AF">
                    <w:rPr>
                      <w:sz w:val="24"/>
                      <w:szCs w:val="24"/>
                    </w:rPr>
                    <w:t>Shakespearean sonnets, and appreciate Shakespeare’s contribution to the form.</w:t>
                  </w:r>
                </w:p>
              </w:tc>
            </w:tr>
          </w:tbl>
          <w:p w:rsidR="005D01F6" w:rsidRPr="00D772AF" w:rsidRDefault="005D01F6" w:rsidP="00B75C23">
            <w:pPr>
              <w:spacing w:line="257" w:lineRule="exact"/>
              <w:rPr>
                <w:sz w:val="24"/>
                <w:szCs w:val="24"/>
              </w:rPr>
            </w:pPr>
          </w:p>
          <w:p w:rsidR="005D01F6" w:rsidRPr="00D772AF" w:rsidRDefault="005D01F6" w:rsidP="00B75C23">
            <w:pPr>
              <w:spacing w:line="257" w:lineRule="exact"/>
              <w:rPr>
                <w:sz w:val="24"/>
                <w:szCs w:val="24"/>
              </w:rPr>
            </w:pPr>
          </w:p>
          <w:p w:rsidR="00B75C23" w:rsidRPr="00D772AF" w:rsidRDefault="007B3C1E" w:rsidP="009D33F8">
            <w:pPr>
              <w:spacing w:line="257" w:lineRule="exact"/>
              <w:rPr>
                <w:sz w:val="24"/>
                <w:szCs w:val="24"/>
              </w:rPr>
            </w:pPr>
            <w:r w:rsidRPr="00D772AF">
              <w:rPr>
                <w:sz w:val="24"/>
                <w:szCs w:val="24"/>
              </w:rPr>
              <w:t xml:space="preserve">                    </w:t>
            </w:r>
            <w:r w:rsidR="00B75C23" w:rsidRPr="00D772AF">
              <w:rPr>
                <w:b/>
                <w:sz w:val="24"/>
                <w:szCs w:val="24"/>
              </w:rPr>
              <w:t>Unit- I</w:t>
            </w:r>
            <w:r w:rsidR="00B75C23" w:rsidRPr="00D772AF">
              <w:rPr>
                <w:sz w:val="24"/>
                <w:szCs w:val="24"/>
              </w:rPr>
              <w:t xml:space="preserve"> : Hamlet</w:t>
            </w:r>
          </w:p>
          <w:p w:rsidR="0098481C" w:rsidRPr="00D772AF" w:rsidRDefault="0098481C" w:rsidP="009D33F8">
            <w:pPr>
              <w:spacing w:line="257" w:lineRule="exact"/>
              <w:rPr>
                <w:sz w:val="24"/>
                <w:szCs w:val="24"/>
              </w:rPr>
            </w:pPr>
          </w:p>
          <w:p w:rsidR="00B75C23" w:rsidRPr="00D772AF" w:rsidRDefault="007B3C1E" w:rsidP="009D33F8">
            <w:pPr>
              <w:spacing w:line="257" w:lineRule="exact"/>
              <w:rPr>
                <w:sz w:val="24"/>
                <w:szCs w:val="24"/>
              </w:rPr>
            </w:pPr>
            <w:r w:rsidRPr="00D772AF">
              <w:rPr>
                <w:b/>
                <w:sz w:val="24"/>
                <w:szCs w:val="24"/>
              </w:rPr>
              <w:t xml:space="preserve">                    </w:t>
            </w:r>
            <w:r w:rsidR="00B75C23" w:rsidRPr="00D772AF">
              <w:rPr>
                <w:b/>
                <w:sz w:val="24"/>
                <w:szCs w:val="24"/>
              </w:rPr>
              <w:t>Unit- II</w:t>
            </w:r>
            <w:r w:rsidR="00B75C23" w:rsidRPr="00D772AF">
              <w:rPr>
                <w:sz w:val="24"/>
                <w:szCs w:val="24"/>
              </w:rPr>
              <w:t xml:space="preserve"> : Much Ado About Nothing</w:t>
            </w:r>
          </w:p>
          <w:p w:rsidR="0098481C" w:rsidRPr="00D772AF" w:rsidRDefault="0098481C" w:rsidP="009D33F8">
            <w:pPr>
              <w:spacing w:line="257" w:lineRule="exact"/>
              <w:rPr>
                <w:sz w:val="24"/>
                <w:szCs w:val="24"/>
              </w:rPr>
            </w:pPr>
          </w:p>
          <w:p w:rsidR="00B75C23" w:rsidRPr="00D772AF" w:rsidRDefault="007B3C1E" w:rsidP="009D33F8">
            <w:pPr>
              <w:spacing w:line="257" w:lineRule="exact"/>
              <w:rPr>
                <w:sz w:val="24"/>
                <w:szCs w:val="24"/>
              </w:rPr>
            </w:pPr>
            <w:r w:rsidRPr="00D772AF">
              <w:rPr>
                <w:sz w:val="24"/>
                <w:szCs w:val="24"/>
              </w:rPr>
              <w:t xml:space="preserve">                    </w:t>
            </w:r>
            <w:r w:rsidR="00B75C23" w:rsidRPr="00D772AF">
              <w:rPr>
                <w:b/>
                <w:sz w:val="24"/>
                <w:szCs w:val="24"/>
              </w:rPr>
              <w:t>Unit- III</w:t>
            </w:r>
            <w:r w:rsidR="00B75C23" w:rsidRPr="00D772AF">
              <w:rPr>
                <w:sz w:val="24"/>
                <w:szCs w:val="24"/>
              </w:rPr>
              <w:t xml:space="preserve"> : Richard III</w:t>
            </w:r>
          </w:p>
          <w:p w:rsidR="0098481C" w:rsidRPr="00D772AF" w:rsidRDefault="0098481C" w:rsidP="009D33F8">
            <w:pPr>
              <w:spacing w:line="257" w:lineRule="exact"/>
              <w:rPr>
                <w:sz w:val="24"/>
                <w:szCs w:val="24"/>
              </w:rPr>
            </w:pPr>
          </w:p>
          <w:p w:rsidR="00B75C23" w:rsidRPr="00D772AF" w:rsidRDefault="007B3C1E" w:rsidP="009D33F8">
            <w:pPr>
              <w:spacing w:line="257" w:lineRule="exact"/>
              <w:rPr>
                <w:sz w:val="24"/>
                <w:szCs w:val="24"/>
              </w:rPr>
            </w:pPr>
            <w:r w:rsidRPr="00D772AF">
              <w:rPr>
                <w:b/>
                <w:sz w:val="24"/>
                <w:szCs w:val="24"/>
              </w:rPr>
              <w:t xml:space="preserve">                    </w:t>
            </w:r>
            <w:r w:rsidR="00B75C23" w:rsidRPr="00D772AF">
              <w:rPr>
                <w:b/>
                <w:sz w:val="24"/>
                <w:szCs w:val="24"/>
              </w:rPr>
              <w:t>Unit- IV</w:t>
            </w:r>
            <w:r w:rsidR="00B75C23" w:rsidRPr="00D772AF">
              <w:rPr>
                <w:sz w:val="24"/>
                <w:szCs w:val="24"/>
              </w:rPr>
              <w:t xml:space="preserve"> : Tempest</w:t>
            </w:r>
          </w:p>
          <w:p w:rsidR="0098481C" w:rsidRPr="00D772AF" w:rsidRDefault="0098481C" w:rsidP="009D33F8">
            <w:pPr>
              <w:spacing w:line="257" w:lineRule="exact"/>
              <w:rPr>
                <w:sz w:val="24"/>
                <w:szCs w:val="24"/>
              </w:rPr>
            </w:pPr>
          </w:p>
          <w:p w:rsidR="00B75C23" w:rsidRPr="00D772AF" w:rsidRDefault="007B3C1E" w:rsidP="003D2E04">
            <w:pPr>
              <w:spacing w:line="276" w:lineRule="auto"/>
              <w:rPr>
                <w:sz w:val="24"/>
                <w:szCs w:val="24"/>
              </w:rPr>
            </w:pPr>
            <w:r w:rsidRPr="00D772AF">
              <w:rPr>
                <w:sz w:val="24"/>
                <w:szCs w:val="24"/>
              </w:rPr>
              <w:t xml:space="preserve">                    </w:t>
            </w:r>
            <w:r w:rsidR="00B75C23" w:rsidRPr="00D772AF">
              <w:rPr>
                <w:b/>
                <w:sz w:val="24"/>
                <w:szCs w:val="24"/>
              </w:rPr>
              <w:t xml:space="preserve">Unit- </w:t>
            </w:r>
            <w:proofErr w:type="gramStart"/>
            <w:r w:rsidR="00B75C23" w:rsidRPr="00D772AF">
              <w:rPr>
                <w:b/>
                <w:sz w:val="24"/>
                <w:szCs w:val="24"/>
              </w:rPr>
              <w:t>V</w:t>
            </w:r>
            <w:r w:rsidR="00B75C23" w:rsidRPr="00D772AF">
              <w:rPr>
                <w:sz w:val="24"/>
                <w:szCs w:val="24"/>
              </w:rPr>
              <w:t xml:space="preserve"> :</w:t>
            </w:r>
            <w:proofErr w:type="gramEnd"/>
            <w:r w:rsidR="00B75C23" w:rsidRPr="00D772AF">
              <w:rPr>
                <w:sz w:val="24"/>
                <w:szCs w:val="24"/>
              </w:rPr>
              <w:t xml:space="preserve"> Shakespeare‘s Stage, and the following sonnets.</w:t>
            </w:r>
          </w:p>
          <w:p w:rsidR="00B75C23" w:rsidRPr="00D772AF" w:rsidRDefault="007B3C1E" w:rsidP="003D2E04">
            <w:pPr>
              <w:spacing w:line="276" w:lineRule="auto"/>
              <w:rPr>
                <w:sz w:val="24"/>
                <w:szCs w:val="24"/>
              </w:rPr>
            </w:pPr>
            <w:r w:rsidRPr="00D772AF">
              <w:rPr>
                <w:sz w:val="24"/>
                <w:szCs w:val="24"/>
              </w:rPr>
              <w:t xml:space="preserve">                                    </w:t>
            </w:r>
            <w:r w:rsidR="00B75C23" w:rsidRPr="00D772AF">
              <w:rPr>
                <w:sz w:val="24"/>
                <w:szCs w:val="24"/>
              </w:rPr>
              <w:t xml:space="preserve">Sonnet </w:t>
            </w:r>
            <w:proofErr w:type="gramStart"/>
            <w:r w:rsidR="00B75C23" w:rsidRPr="00D772AF">
              <w:rPr>
                <w:sz w:val="24"/>
                <w:szCs w:val="24"/>
              </w:rPr>
              <w:t>No :18</w:t>
            </w:r>
            <w:proofErr w:type="gramEnd"/>
            <w:r w:rsidR="00B75C23" w:rsidRPr="00D772AF">
              <w:rPr>
                <w:sz w:val="24"/>
                <w:szCs w:val="24"/>
              </w:rPr>
              <w:t xml:space="preserve"> –Shall I compare thee…</w:t>
            </w:r>
          </w:p>
          <w:p w:rsidR="00B75C23" w:rsidRPr="00D772AF" w:rsidRDefault="007B3C1E" w:rsidP="003D2E04">
            <w:pPr>
              <w:spacing w:line="276" w:lineRule="auto"/>
              <w:rPr>
                <w:sz w:val="24"/>
                <w:szCs w:val="24"/>
              </w:rPr>
            </w:pPr>
            <w:r w:rsidRPr="00D772AF">
              <w:rPr>
                <w:sz w:val="24"/>
                <w:szCs w:val="24"/>
              </w:rPr>
              <w:t xml:space="preserve">                                    </w:t>
            </w:r>
            <w:r w:rsidR="00B75C23" w:rsidRPr="00D772AF">
              <w:rPr>
                <w:sz w:val="24"/>
                <w:szCs w:val="24"/>
              </w:rPr>
              <w:t xml:space="preserve">Sonnet </w:t>
            </w:r>
            <w:proofErr w:type="gramStart"/>
            <w:r w:rsidR="00B75C23" w:rsidRPr="00D772AF">
              <w:rPr>
                <w:sz w:val="24"/>
                <w:szCs w:val="24"/>
              </w:rPr>
              <w:t>No :33</w:t>
            </w:r>
            <w:proofErr w:type="gramEnd"/>
            <w:r w:rsidR="00B75C23" w:rsidRPr="00D772AF">
              <w:rPr>
                <w:sz w:val="24"/>
                <w:szCs w:val="24"/>
              </w:rPr>
              <w:t xml:space="preserve"> – Full many a glorious morning I ‗</w:t>
            </w:r>
            <w:proofErr w:type="spellStart"/>
            <w:r w:rsidR="00B75C23" w:rsidRPr="00D772AF">
              <w:rPr>
                <w:sz w:val="24"/>
                <w:szCs w:val="24"/>
              </w:rPr>
              <w:t>ve</w:t>
            </w:r>
            <w:proofErr w:type="spellEnd"/>
            <w:r w:rsidR="00B75C23" w:rsidRPr="00D772AF">
              <w:rPr>
                <w:sz w:val="24"/>
                <w:szCs w:val="24"/>
              </w:rPr>
              <w:t xml:space="preserve"> seen…</w:t>
            </w:r>
          </w:p>
          <w:p w:rsidR="00B75C23" w:rsidRPr="00D772AF" w:rsidRDefault="007B3C1E" w:rsidP="003D2E04">
            <w:pPr>
              <w:spacing w:line="276" w:lineRule="auto"/>
              <w:rPr>
                <w:sz w:val="24"/>
                <w:szCs w:val="24"/>
              </w:rPr>
            </w:pPr>
            <w:r w:rsidRPr="00D772AF">
              <w:rPr>
                <w:sz w:val="24"/>
                <w:szCs w:val="24"/>
              </w:rPr>
              <w:t xml:space="preserve">                                    </w:t>
            </w:r>
            <w:r w:rsidR="00B75C23" w:rsidRPr="00D772AF">
              <w:rPr>
                <w:sz w:val="24"/>
                <w:szCs w:val="24"/>
              </w:rPr>
              <w:t>Sonnet No :46--Mine eye and the heart are at mortal war …</w:t>
            </w:r>
          </w:p>
          <w:p w:rsidR="005C7AF0" w:rsidRPr="00D772AF" w:rsidRDefault="007B3C1E" w:rsidP="003D2E04">
            <w:pPr>
              <w:spacing w:line="276" w:lineRule="auto"/>
              <w:rPr>
                <w:sz w:val="24"/>
                <w:szCs w:val="24"/>
              </w:rPr>
            </w:pPr>
            <w:r w:rsidRPr="00D772AF">
              <w:rPr>
                <w:sz w:val="24"/>
                <w:szCs w:val="24"/>
              </w:rPr>
              <w:t xml:space="preserve">                                    </w:t>
            </w:r>
            <w:r w:rsidR="00B75C23" w:rsidRPr="00D772AF">
              <w:rPr>
                <w:sz w:val="24"/>
                <w:szCs w:val="24"/>
              </w:rPr>
              <w:t>Sonnet No :76—why is my verse so barren of new pride …</w:t>
            </w:r>
          </w:p>
          <w:p w:rsidR="005F7A79" w:rsidRPr="00D772AF" w:rsidRDefault="005F7A79" w:rsidP="009D33F8">
            <w:pPr>
              <w:spacing w:line="257" w:lineRule="exact"/>
              <w:rPr>
                <w:sz w:val="24"/>
                <w:szCs w:val="24"/>
              </w:rPr>
            </w:pPr>
          </w:p>
          <w:p w:rsidR="005F7A79" w:rsidRPr="00D772AF" w:rsidRDefault="005F7A79" w:rsidP="009D33F8">
            <w:pPr>
              <w:spacing w:line="257" w:lineRule="exact"/>
              <w:rPr>
                <w:sz w:val="24"/>
                <w:szCs w:val="24"/>
              </w:rPr>
            </w:pPr>
          </w:p>
          <w:p w:rsidR="00264761" w:rsidRPr="00D772AF" w:rsidRDefault="00264761" w:rsidP="009D33F8">
            <w:pPr>
              <w:spacing w:line="257" w:lineRule="exact"/>
              <w:rPr>
                <w:b/>
                <w:sz w:val="24"/>
                <w:szCs w:val="24"/>
              </w:rPr>
            </w:pPr>
            <w:r w:rsidRPr="00D772AF">
              <w:rPr>
                <w:sz w:val="24"/>
                <w:szCs w:val="24"/>
              </w:rPr>
              <w:t xml:space="preserve">           </w:t>
            </w:r>
            <w:r w:rsidRPr="00D772AF">
              <w:rPr>
                <w:b/>
                <w:sz w:val="24"/>
                <w:szCs w:val="24"/>
              </w:rPr>
              <w:t xml:space="preserve">  Reference:</w:t>
            </w:r>
          </w:p>
          <w:p w:rsidR="00264761" w:rsidRPr="00D772AF" w:rsidRDefault="00264761" w:rsidP="005F7A79">
            <w:pPr>
              <w:pStyle w:val="ListParagraph"/>
              <w:widowControl w:val="0"/>
              <w:numPr>
                <w:ilvl w:val="0"/>
                <w:numId w:val="8"/>
              </w:numPr>
              <w:tabs>
                <w:tab w:val="left" w:pos="1284"/>
              </w:tabs>
              <w:autoSpaceDE w:val="0"/>
              <w:autoSpaceDN w:val="0"/>
              <w:spacing w:line="275" w:lineRule="exact"/>
              <w:rPr>
                <w:sz w:val="24"/>
                <w:szCs w:val="24"/>
              </w:rPr>
            </w:pPr>
            <w:r w:rsidRPr="00D772AF">
              <w:rPr>
                <w:sz w:val="24"/>
                <w:szCs w:val="24"/>
              </w:rPr>
              <w:t xml:space="preserve">Shakespeare, </w:t>
            </w:r>
            <w:r w:rsidRPr="00D772AF">
              <w:rPr>
                <w:spacing w:val="-3"/>
                <w:sz w:val="24"/>
                <w:szCs w:val="24"/>
              </w:rPr>
              <w:t xml:space="preserve">William. </w:t>
            </w:r>
            <w:r w:rsidRPr="00D772AF">
              <w:rPr>
                <w:sz w:val="24"/>
                <w:szCs w:val="24"/>
              </w:rPr>
              <w:t>Shakespeare’s Sonnets. Oxford: Oxford University Press,</w:t>
            </w:r>
            <w:r w:rsidRPr="00D772AF">
              <w:rPr>
                <w:spacing w:val="-5"/>
                <w:sz w:val="24"/>
                <w:szCs w:val="24"/>
              </w:rPr>
              <w:t xml:space="preserve"> </w:t>
            </w:r>
            <w:r w:rsidRPr="00D772AF">
              <w:rPr>
                <w:sz w:val="24"/>
                <w:szCs w:val="24"/>
              </w:rPr>
              <w:t>2004.</w:t>
            </w:r>
          </w:p>
          <w:p w:rsidR="005F7A79" w:rsidRPr="00D772AF" w:rsidRDefault="005F7A79" w:rsidP="005F7A79">
            <w:pPr>
              <w:spacing w:line="291" w:lineRule="exact"/>
              <w:rPr>
                <w:sz w:val="24"/>
                <w:szCs w:val="24"/>
              </w:rPr>
            </w:pPr>
          </w:p>
          <w:p w:rsidR="009D33F8" w:rsidRPr="00D772AF" w:rsidRDefault="005F7A79" w:rsidP="003D2E04">
            <w:pPr>
              <w:rPr>
                <w:b/>
                <w:bCs/>
                <w:sz w:val="24"/>
                <w:szCs w:val="24"/>
              </w:rPr>
            </w:pPr>
            <w:r w:rsidRPr="00D772AF">
              <w:rPr>
                <w:b/>
                <w:bCs/>
                <w:sz w:val="24"/>
                <w:szCs w:val="24"/>
              </w:rPr>
              <w:t xml:space="preserve">                         Mapping of Course Outcomes with Program Outcomes</w:t>
            </w:r>
          </w:p>
        </w:tc>
        <w:tc>
          <w:tcPr>
            <w:tcW w:w="800" w:type="dxa"/>
            <w:vAlign w:val="bottom"/>
          </w:tcPr>
          <w:p w:rsidR="005C7AF0" w:rsidRPr="00D772AF" w:rsidRDefault="005C7AF0" w:rsidP="005F7A79">
            <w:pPr>
              <w:ind w:left="-20"/>
              <w:rPr>
                <w:sz w:val="24"/>
                <w:szCs w:val="24"/>
              </w:rPr>
            </w:pPr>
          </w:p>
        </w:tc>
        <w:tc>
          <w:tcPr>
            <w:tcW w:w="1020" w:type="dxa"/>
            <w:vAlign w:val="bottom"/>
          </w:tcPr>
          <w:p w:rsidR="005C7AF0" w:rsidRPr="00D772AF" w:rsidRDefault="005C7AF0" w:rsidP="009537F1">
            <w:pPr>
              <w:rPr>
                <w:sz w:val="24"/>
                <w:szCs w:val="24"/>
              </w:rPr>
            </w:pPr>
          </w:p>
        </w:tc>
        <w:tc>
          <w:tcPr>
            <w:tcW w:w="860" w:type="dxa"/>
            <w:vAlign w:val="bottom"/>
          </w:tcPr>
          <w:p w:rsidR="005C7AF0" w:rsidRPr="00D772AF" w:rsidRDefault="005C7AF0" w:rsidP="009537F1">
            <w:pPr>
              <w:rPr>
                <w:sz w:val="24"/>
                <w:szCs w:val="24"/>
              </w:rPr>
            </w:pPr>
          </w:p>
        </w:tc>
        <w:tc>
          <w:tcPr>
            <w:tcW w:w="1520" w:type="dxa"/>
            <w:vAlign w:val="bottom"/>
          </w:tcPr>
          <w:p w:rsidR="005C7AF0" w:rsidRPr="00D772AF" w:rsidRDefault="005C7AF0" w:rsidP="009537F1">
            <w:pPr>
              <w:ind w:left="380"/>
              <w:rPr>
                <w:sz w:val="24"/>
                <w:szCs w:val="24"/>
              </w:rPr>
            </w:pPr>
          </w:p>
        </w:tc>
        <w:tc>
          <w:tcPr>
            <w:tcW w:w="700" w:type="dxa"/>
            <w:vAlign w:val="bottom"/>
          </w:tcPr>
          <w:p w:rsidR="005C7AF0" w:rsidRPr="00D772AF" w:rsidRDefault="005C7AF0" w:rsidP="009537F1">
            <w:pPr>
              <w:rPr>
                <w:sz w:val="24"/>
                <w:szCs w:val="24"/>
              </w:rPr>
            </w:pPr>
          </w:p>
        </w:tc>
      </w:tr>
      <w:tr w:rsidR="005C7AF0" w:rsidRPr="00D772AF" w:rsidTr="005D01F6">
        <w:trPr>
          <w:trHeight w:val="230"/>
        </w:trPr>
        <w:tc>
          <w:tcPr>
            <w:tcW w:w="12350" w:type="dxa"/>
            <w:gridSpan w:val="16"/>
            <w:vAlign w:val="bottom"/>
          </w:tcPr>
          <w:p w:rsidR="005C7AF0" w:rsidRPr="00D772AF" w:rsidRDefault="005C7AF0" w:rsidP="009537F1">
            <w:pPr>
              <w:rPr>
                <w:sz w:val="24"/>
                <w:szCs w:val="24"/>
              </w:rPr>
            </w:pPr>
          </w:p>
        </w:tc>
        <w:tc>
          <w:tcPr>
            <w:tcW w:w="860" w:type="dxa"/>
            <w:vAlign w:val="bottom"/>
          </w:tcPr>
          <w:p w:rsidR="005C7AF0" w:rsidRPr="00D772AF" w:rsidRDefault="005C7AF0" w:rsidP="009537F1">
            <w:pPr>
              <w:rPr>
                <w:sz w:val="24"/>
                <w:szCs w:val="24"/>
              </w:rPr>
            </w:pPr>
          </w:p>
        </w:tc>
        <w:tc>
          <w:tcPr>
            <w:tcW w:w="1520" w:type="dxa"/>
            <w:vAlign w:val="bottom"/>
          </w:tcPr>
          <w:p w:rsidR="005C7AF0" w:rsidRPr="00D772AF" w:rsidRDefault="005C7AF0" w:rsidP="009537F1">
            <w:pPr>
              <w:rPr>
                <w:sz w:val="24"/>
                <w:szCs w:val="24"/>
              </w:rPr>
            </w:pPr>
          </w:p>
        </w:tc>
        <w:tc>
          <w:tcPr>
            <w:tcW w:w="700" w:type="dxa"/>
            <w:vAlign w:val="bottom"/>
          </w:tcPr>
          <w:p w:rsidR="005C7AF0" w:rsidRPr="00D772AF" w:rsidRDefault="005C7AF0" w:rsidP="009537F1">
            <w:pPr>
              <w:rPr>
                <w:sz w:val="24"/>
                <w:szCs w:val="24"/>
              </w:rPr>
            </w:pPr>
          </w:p>
        </w:tc>
      </w:tr>
      <w:tr w:rsidR="005C7AF0" w:rsidRPr="00D772AF" w:rsidTr="005D01F6">
        <w:trPr>
          <w:trHeight w:val="280"/>
        </w:trPr>
        <w:tc>
          <w:tcPr>
            <w:tcW w:w="2050" w:type="dxa"/>
            <w:gridSpan w:val="4"/>
            <w:vAlign w:val="bottom"/>
          </w:tcPr>
          <w:p w:rsidR="009A09BE" w:rsidRPr="00D772AF" w:rsidRDefault="009A09BE" w:rsidP="000F01F5">
            <w:pPr>
              <w:rPr>
                <w:sz w:val="24"/>
                <w:szCs w:val="24"/>
              </w:rPr>
            </w:pPr>
          </w:p>
        </w:tc>
        <w:tc>
          <w:tcPr>
            <w:tcW w:w="8480" w:type="dxa"/>
            <w:gridSpan w:val="10"/>
            <w:vAlign w:val="bottom"/>
          </w:tcPr>
          <w:p w:rsidR="005C7AF0" w:rsidRPr="00D772AF" w:rsidRDefault="005C7AF0" w:rsidP="009537F1">
            <w:pPr>
              <w:rPr>
                <w:sz w:val="24"/>
                <w:szCs w:val="24"/>
              </w:rPr>
            </w:pPr>
          </w:p>
        </w:tc>
        <w:tc>
          <w:tcPr>
            <w:tcW w:w="800" w:type="dxa"/>
            <w:vAlign w:val="bottom"/>
          </w:tcPr>
          <w:p w:rsidR="005C7AF0" w:rsidRPr="00D772AF" w:rsidRDefault="005C7AF0" w:rsidP="009537F1">
            <w:pPr>
              <w:rPr>
                <w:sz w:val="24"/>
                <w:szCs w:val="24"/>
              </w:rPr>
            </w:pPr>
          </w:p>
        </w:tc>
        <w:tc>
          <w:tcPr>
            <w:tcW w:w="1020" w:type="dxa"/>
            <w:vAlign w:val="bottom"/>
          </w:tcPr>
          <w:p w:rsidR="005C7AF0" w:rsidRPr="00D772AF" w:rsidRDefault="005C7AF0" w:rsidP="009537F1">
            <w:pPr>
              <w:rPr>
                <w:sz w:val="24"/>
                <w:szCs w:val="24"/>
              </w:rPr>
            </w:pPr>
          </w:p>
        </w:tc>
        <w:tc>
          <w:tcPr>
            <w:tcW w:w="860" w:type="dxa"/>
            <w:vAlign w:val="bottom"/>
          </w:tcPr>
          <w:p w:rsidR="005C7AF0" w:rsidRPr="00D772AF" w:rsidRDefault="005C7AF0" w:rsidP="009537F1">
            <w:pPr>
              <w:rPr>
                <w:sz w:val="24"/>
                <w:szCs w:val="24"/>
              </w:rPr>
            </w:pPr>
          </w:p>
        </w:tc>
        <w:tc>
          <w:tcPr>
            <w:tcW w:w="1520" w:type="dxa"/>
            <w:vAlign w:val="bottom"/>
          </w:tcPr>
          <w:p w:rsidR="005C7AF0" w:rsidRPr="00D772AF" w:rsidRDefault="005C7AF0" w:rsidP="009537F1">
            <w:pPr>
              <w:rPr>
                <w:sz w:val="24"/>
                <w:szCs w:val="24"/>
              </w:rPr>
            </w:pPr>
          </w:p>
        </w:tc>
        <w:tc>
          <w:tcPr>
            <w:tcW w:w="700" w:type="dxa"/>
            <w:vAlign w:val="bottom"/>
          </w:tcPr>
          <w:p w:rsidR="005C7AF0" w:rsidRPr="00D772AF" w:rsidRDefault="005C7AF0" w:rsidP="009537F1">
            <w:pPr>
              <w:rPr>
                <w:sz w:val="24"/>
                <w:szCs w:val="24"/>
              </w:rPr>
            </w:pPr>
          </w:p>
        </w:tc>
      </w:tr>
      <w:tr w:rsidR="005C7AF0" w:rsidRPr="00D772AF" w:rsidTr="005D01F6">
        <w:trPr>
          <w:trHeight w:val="232"/>
        </w:trPr>
        <w:tc>
          <w:tcPr>
            <w:tcW w:w="2050" w:type="dxa"/>
            <w:gridSpan w:val="4"/>
            <w:vAlign w:val="bottom"/>
          </w:tcPr>
          <w:p w:rsidR="003D2E04" w:rsidRPr="00D772AF" w:rsidRDefault="003D2E04" w:rsidP="004F4FE5">
            <w:pPr>
              <w:pStyle w:val="Heading1"/>
              <w:spacing w:before="173"/>
              <w:rPr>
                <w:sz w:val="24"/>
                <w:szCs w:val="24"/>
              </w:rPr>
            </w:pPr>
          </w:p>
        </w:tc>
        <w:tc>
          <w:tcPr>
            <w:tcW w:w="8480" w:type="dxa"/>
            <w:gridSpan w:val="10"/>
            <w:vAlign w:val="bottom"/>
          </w:tcPr>
          <w:p w:rsidR="005C7AF0" w:rsidRPr="00D772AF" w:rsidRDefault="005C7AF0" w:rsidP="009537F1">
            <w:pPr>
              <w:ind w:right="207"/>
              <w:jc w:val="center"/>
              <w:rPr>
                <w:sz w:val="24"/>
                <w:szCs w:val="24"/>
              </w:rPr>
            </w:pPr>
          </w:p>
        </w:tc>
        <w:tc>
          <w:tcPr>
            <w:tcW w:w="800" w:type="dxa"/>
            <w:vAlign w:val="bottom"/>
          </w:tcPr>
          <w:p w:rsidR="005C7AF0" w:rsidRPr="00D772AF" w:rsidRDefault="005C7AF0" w:rsidP="009A09BE">
            <w:pPr>
              <w:ind w:right="10"/>
              <w:rPr>
                <w:sz w:val="24"/>
                <w:szCs w:val="24"/>
              </w:rPr>
            </w:pPr>
          </w:p>
        </w:tc>
        <w:tc>
          <w:tcPr>
            <w:tcW w:w="1020" w:type="dxa"/>
            <w:vAlign w:val="bottom"/>
          </w:tcPr>
          <w:p w:rsidR="005C7AF0" w:rsidRPr="00D772AF" w:rsidRDefault="005C7AF0" w:rsidP="009537F1">
            <w:pPr>
              <w:jc w:val="center"/>
              <w:rPr>
                <w:sz w:val="24"/>
                <w:szCs w:val="24"/>
              </w:rPr>
            </w:pPr>
          </w:p>
        </w:tc>
        <w:tc>
          <w:tcPr>
            <w:tcW w:w="860" w:type="dxa"/>
            <w:vAlign w:val="bottom"/>
          </w:tcPr>
          <w:p w:rsidR="005C7AF0" w:rsidRPr="00D772AF" w:rsidRDefault="005C7AF0" w:rsidP="009537F1">
            <w:pPr>
              <w:ind w:left="30"/>
              <w:jc w:val="center"/>
              <w:rPr>
                <w:sz w:val="24"/>
                <w:szCs w:val="24"/>
              </w:rPr>
            </w:pPr>
          </w:p>
        </w:tc>
        <w:tc>
          <w:tcPr>
            <w:tcW w:w="1520" w:type="dxa"/>
            <w:vAlign w:val="bottom"/>
          </w:tcPr>
          <w:p w:rsidR="005C7AF0" w:rsidRPr="00D772AF" w:rsidRDefault="005C7AF0" w:rsidP="009537F1">
            <w:pPr>
              <w:ind w:right="75"/>
              <w:jc w:val="center"/>
              <w:rPr>
                <w:sz w:val="24"/>
                <w:szCs w:val="24"/>
              </w:rPr>
            </w:pPr>
          </w:p>
        </w:tc>
        <w:tc>
          <w:tcPr>
            <w:tcW w:w="700" w:type="dxa"/>
            <w:vAlign w:val="bottom"/>
          </w:tcPr>
          <w:p w:rsidR="005C7AF0" w:rsidRPr="00D772AF" w:rsidRDefault="005C7AF0" w:rsidP="009537F1">
            <w:pPr>
              <w:jc w:val="center"/>
              <w:rPr>
                <w:sz w:val="24"/>
                <w:szCs w:val="24"/>
              </w:rPr>
            </w:pPr>
          </w:p>
        </w:tc>
      </w:tr>
      <w:tr w:rsidR="005C7AF0" w:rsidRPr="00D772AF" w:rsidTr="005D01F6">
        <w:trPr>
          <w:trHeight w:val="344"/>
        </w:trPr>
        <w:tc>
          <w:tcPr>
            <w:tcW w:w="2050" w:type="dxa"/>
            <w:gridSpan w:val="4"/>
            <w:vAlign w:val="bottom"/>
          </w:tcPr>
          <w:p w:rsidR="009A09BE" w:rsidRPr="00D772AF" w:rsidRDefault="009A09BE" w:rsidP="005F7A79">
            <w:pPr>
              <w:ind w:right="-8930"/>
              <w:rPr>
                <w:sz w:val="24"/>
                <w:szCs w:val="24"/>
              </w:rPr>
            </w:pPr>
          </w:p>
        </w:tc>
        <w:tc>
          <w:tcPr>
            <w:tcW w:w="8480" w:type="dxa"/>
            <w:gridSpan w:val="10"/>
            <w:vAlign w:val="bottom"/>
          </w:tcPr>
          <w:p w:rsidR="005C7AF0" w:rsidRPr="00D772AF" w:rsidRDefault="005C7AF0" w:rsidP="009D33F8">
            <w:pPr>
              <w:ind w:right="207"/>
              <w:rPr>
                <w:sz w:val="24"/>
                <w:szCs w:val="24"/>
              </w:rPr>
            </w:pPr>
          </w:p>
        </w:tc>
        <w:tc>
          <w:tcPr>
            <w:tcW w:w="800" w:type="dxa"/>
            <w:vAlign w:val="bottom"/>
          </w:tcPr>
          <w:p w:rsidR="005C7AF0" w:rsidRPr="00D772AF" w:rsidRDefault="005C7AF0" w:rsidP="009537F1">
            <w:pPr>
              <w:ind w:right="290"/>
              <w:jc w:val="right"/>
              <w:rPr>
                <w:sz w:val="24"/>
                <w:szCs w:val="24"/>
              </w:rPr>
            </w:pPr>
          </w:p>
        </w:tc>
        <w:tc>
          <w:tcPr>
            <w:tcW w:w="1020" w:type="dxa"/>
            <w:vAlign w:val="bottom"/>
          </w:tcPr>
          <w:p w:rsidR="005C7AF0" w:rsidRPr="00D772AF" w:rsidRDefault="005C7AF0" w:rsidP="009537F1">
            <w:pPr>
              <w:ind w:right="310"/>
              <w:jc w:val="right"/>
              <w:rPr>
                <w:sz w:val="24"/>
                <w:szCs w:val="24"/>
              </w:rPr>
            </w:pPr>
          </w:p>
        </w:tc>
        <w:tc>
          <w:tcPr>
            <w:tcW w:w="860" w:type="dxa"/>
            <w:vAlign w:val="bottom"/>
          </w:tcPr>
          <w:p w:rsidR="005C7AF0" w:rsidRPr="00D772AF" w:rsidRDefault="005C7AF0" w:rsidP="009537F1">
            <w:pPr>
              <w:ind w:right="190"/>
              <w:jc w:val="right"/>
              <w:rPr>
                <w:sz w:val="24"/>
                <w:szCs w:val="24"/>
              </w:rPr>
            </w:pPr>
          </w:p>
        </w:tc>
        <w:tc>
          <w:tcPr>
            <w:tcW w:w="1520" w:type="dxa"/>
            <w:vAlign w:val="bottom"/>
          </w:tcPr>
          <w:p w:rsidR="005C7AF0" w:rsidRPr="00D772AF" w:rsidRDefault="005C7AF0" w:rsidP="009537F1">
            <w:pPr>
              <w:ind w:right="675"/>
              <w:jc w:val="right"/>
              <w:rPr>
                <w:sz w:val="24"/>
                <w:szCs w:val="24"/>
              </w:rPr>
            </w:pPr>
          </w:p>
        </w:tc>
        <w:tc>
          <w:tcPr>
            <w:tcW w:w="700" w:type="dxa"/>
            <w:vAlign w:val="bottom"/>
          </w:tcPr>
          <w:p w:rsidR="005C7AF0" w:rsidRPr="00D772AF" w:rsidRDefault="005C7AF0" w:rsidP="009537F1">
            <w:pPr>
              <w:jc w:val="center"/>
              <w:rPr>
                <w:sz w:val="24"/>
                <w:szCs w:val="24"/>
              </w:rPr>
            </w:pPr>
          </w:p>
        </w:tc>
      </w:tr>
      <w:tr w:rsidR="005D01F6" w:rsidRPr="00D772AF" w:rsidTr="005D01F6">
        <w:trPr>
          <w:gridBefore w:val="2"/>
          <w:gridAfter w:val="6"/>
          <w:wBefore w:w="370" w:type="dxa"/>
          <w:wAfter w:w="6040" w:type="dxa"/>
          <w:trHeight w:val="396"/>
        </w:trPr>
        <w:tc>
          <w:tcPr>
            <w:tcW w:w="1660" w:type="dxa"/>
            <w:tcBorders>
              <w:top w:val="single" w:sz="8" w:space="0" w:color="auto"/>
              <w:left w:val="single" w:sz="8" w:space="0" w:color="auto"/>
              <w:right w:val="single" w:sz="8" w:space="0" w:color="auto"/>
            </w:tcBorders>
            <w:vAlign w:val="bottom"/>
          </w:tcPr>
          <w:p w:rsidR="005D01F6" w:rsidRPr="00D772AF" w:rsidRDefault="005D01F6" w:rsidP="004F4FE5">
            <w:pPr>
              <w:jc w:val="center"/>
              <w:rPr>
                <w:sz w:val="24"/>
                <w:szCs w:val="24"/>
              </w:rPr>
            </w:pPr>
            <w:r w:rsidRPr="00D772AF">
              <w:rPr>
                <w:b/>
                <w:bCs/>
                <w:sz w:val="24"/>
                <w:szCs w:val="24"/>
              </w:rPr>
              <w:t>Course</w:t>
            </w:r>
          </w:p>
        </w:tc>
        <w:tc>
          <w:tcPr>
            <w:tcW w:w="1060" w:type="dxa"/>
            <w:gridSpan w:val="3"/>
            <w:tcBorders>
              <w:top w:val="single" w:sz="8" w:space="0" w:color="auto"/>
            </w:tcBorders>
            <w:vAlign w:val="bottom"/>
          </w:tcPr>
          <w:p w:rsidR="005D01F6" w:rsidRPr="00D772AF" w:rsidRDefault="005D01F6" w:rsidP="004F4FE5">
            <w:pPr>
              <w:rPr>
                <w:sz w:val="24"/>
                <w:szCs w:val="24"/>
              </w:rPr>
            </w:pPr>
          </w:p>
        </w:tc>
        <w:tc>
          <w:tcPr>
            <w:tcW w:w="1220" w:type="dxa"/>
            <w:tcBorders>
              <w:top w:val="single" w:sz="8" w:space="0" w:color="auto"/>
            </w:tcBorders>
            <w:vAlign w:val="bottom"/>
          </w:tcPr>
          <w:p w:rsidR="005D01F6" w:rsidRPr="00D772AF" w:rsidRDefault="005D01F6" w:rsidP="004F4FE5">
            <w:pPr>
              <w:rPr>
                <w:sz w:val="24"/>
                <w:szCs w:val="24"/>
              </w:rPr>
            </w:pPr>
          </w:p>
        </w:tc>
        <w:tc>
          <w:tcPr>
            <w:tcW w:w="2540" w:type="dxa"/>
            <w:gridSpan w:val="3"/>
            <w:tcBorders>
              <w:top w:val="single" w:sz="8" w:space="0" w:color="auto"/>
            </w:tcBorders>
            <w:vAlign w:val="bottom"/>
          </w:tcPr>
          <w:p w:rsidR="005D01F6" w:rsidRPr="00D772AF" w:rsidRDefault="005D01F6" w:rsidP="004F4FE5">
            <w:pPr>
              <w:ind w:left="380"/>
              <w:rPr>
                <w:sz w:val="24"/>
                <w:szCs w:val="24"/>
              </w:rPr>
            </w:pPr>
            <w:r w:rsidRPr="00D772AF">
              <w:rPr>
                <w:b/>
                <w:bCs/>
                <w:sz w:val="24"/>
                <w:szCs w:val="24"/>
              </w:rPr>
              <w:t>Program Outcomes</w:t>
            </w:r>
          </w:p>
        </w:tc>
        <w:tc>
          <w:tcPr>
            <w:tcW w:w="840" w:type="dxa"/>
            <w:tcBorders>
              <w:top w:val="single" w:sz="8" w:space="0" w:color="auto"/>
            </w:tcBorders>
            <w:vAlign w:val="bottom"/>
          </w:tcPr>
          <w:p w:rsidR="005D01F6" w:rsidRPr="00D772AF" w:rsidRDefault="005D01F6" w:rsidP="004F4FE5">
            <w:pPr>
              <w:rPr>
                <w:sz w:val="24"/>
                <w:szCs w:val="24"/>
              </w:rPr>
            </w:pPr>
          </w:p>
        </w:tc>
        <w:tc>
          <w:tcPr>
            <w:tcW w:w="860" w:type="dxa"/>
            <w:tcBorders>
              <w:top w:val="single" w:sz="8" w:space="0" w:color="auto"/>
            </w:tcBorders>
            <w:vAlign w:val="bottom"/>
          </w:tcPr>
          <w:p w:rsidR="005D01F6" w:rsidRPr="00D772AF" w:rsidRDefault="005D01F6" w:rsidP="004F4FE5">
            <w:pPr>
              <w:rPr>
                <w:sz w:val="24"/>
                <w:szCs w:val="24"/>
              </w:rPr>
            </w:pPr>
          </w:p>
        </w:tc>
        <w:tc>
          <w:tcPr>
            <w:tcW w:w="840" w:type="dxa"/>
            <w:tcBorders>
              <w:top w:val="single" w:sz="8" w:space="0" w:color="auto"/>
              <w:right w:val="single" w:sz="8" w:space="0" w:color="auto"/>
            </w:tcBorders>
            <w:vAlign w:val="bottom"/>
          </w:tcPr>
          <w:p w:rsidR="005D01F6" w:rsidRPr="00D772AF" w:rsidRDefault="005D01F6" w:rsidP="004F4FE5">
            <w:pPr>
              <w:rPr>
                <w:sz w:val="24"/>
                <w:szCs w:val="24"/>
              </w:rPr>
            </w:pPr>
          </w:p>
        </w:tc>
      </w:tr>
      <w:tr w:rsidR="005D01F6" w:rsidRPr="00D772AF" w:rsidTr="005D01F6">
        <w:trPr>
          <w:gridBefore w:val="2"/>
          <w:gridAfter w:val="6"/>
          <w:wBefore w:w="370" w:type="dxa"/>
          <w:wAfter w:w="6040" w:type="dxa"/>
          <w:trHeight w:val="318"/>
        </w:trPr>
        <w:tc>
          <w:tcPr>
            <w:tcW w:w="1660" w:type="dxa"/>
            <w:tcBorders>
              <w:left w:val="single" w:sz="8" w:space="0" w:color="auto"/>
              <w:right w:val="single" w:sz="8" w:space="0" w:color="auto"/>
            </w:tcBorders>
            <w:vAlign w:val="bottom"/>
          </w:tcPr>
          <w:p w:rsidR="005D01F6" w:rsidRPr="00D772AF" w:rsidRDefault="005D01F6" w:rsidP="004F4FE5">
            <w:pPr>
              <w:spacing w:line="253" w:lineRule="exact"/>
              <w:jc w:val="center"/>
              <w:rPr>
                <w:sz w:val="24"/>
                <w:szCs w:val="24"/>
              </w:rPr>
            </w:pPr>
            <w:r w:rsidRPr="00D772AF">
              <w:rPr>
                <w:b/>
                <w:bCs/>
                <w:w w:val="99"/>
                <w:sz w:val="24"/>
                <w:szCs w:val="24"/>
              </w:rPr>
              <w:t>Outcomes</w:t>
            </w:r>
          </w:p>
        </w:tc>
        <w:tc>
          <w:tcPr>
            <w:tcW w:w="1060" w:type="dxa"/>
            <w:gridSpan w:val="3"/>
            <w:tcBorders>
              <w:top w:val="single" w:sz="8" w:space="0" w:color="auto"/>
              <w:right w:val="single" w:sz="8" w:space="0" w:color="auto"/>
            </w:tcBorders>
            <w:vAlign w:val="bottom"/>
          </w:tcPr>
          <w:p w:rsidR="005D01F6" w:rsidRPr="00D772AF" w:rsidRDefault="005D01F6" w:rsidP="004F4FE5">
            <w:pPr>
              <w:jc w:val="center"/>
              <w:rPr>
                <w:sz w:val="24"/>
                <w:szCs w:val="24"/>
              </w:rPr>
            </w:pPr>
            <w:r w:rsidRPr="00D772AF">
              <w:rPr>
                <w:b/>
                <w:bCs/>
                <w:w w:val="98"/>
                <w:sz w:val="24"/>
                <w:szCs w:val="24"/>
              </w:rPr>
              <w:t>P01</w:t>
            </w:r>
          </w:p>
        </w:tc>
        <w:tc>
          <w:tcPr>
            <w:tcW w:w="1220" w:type="dxa"/>
            <w:tcBorders>
              <w:top w:val="single" w:sz="8" w:space="0" w:color="auto"/>
              <w:right w:val="single" w:sz="8" w:space="0" w:color="auto"/>
            </w:tcBorders>
            <w:vAlign w:val="bottom"/>
          </w:tcPr>
          <w:p w:rsidR="005D01F6" w:rsidRPr="00D772AF" w:rsidRDefault="005D01F6" w:rsidP="004F4FE5">
            <w:pPr>
              <w:jc w:val="center"/>
              <w:rPr>
                <w:sz w:val="24"/>
                <w:szCs w:val="24"/>
              </w:rPr>
            </w:pPr>
            <w:r w:rsidRPr="00D772AF">
              <w:rPr>
                <w:b/>
                <w:bCs/>
                <w:sz w:val="24"/>
                <w:szCs w:val="24"/>
              </w:rPr>
              <w:t>PO2</w:t>
            </w:r>
          </w:p>
        </w:tc>
        <w:tc>
          <w:tcPr>
            <w:tcW w:w="840" w:type="dxa"/>
            <w:tcBorders>
              <w:top w:val="single" w:sz="8" w:space="0" w:color="auto"/>
              <w:right w:val="single" w:sz="8" w:space="0" w:color="auto"/>
            </w:tcBorders>
            <w:vAlign w:val="bottom"/>
          </w:tcPr>
          <w:p w:rsidR="005D01F6" w:rsidRPr="00D772AF" w:rsidRDefault="005D01F6" w:rsidP="004F4FE5">
            <w:pPr>
              <w:jc w:val="center"/>
              <w:rPr>
                <w:sz w:val="24"/>
                <w:szCs w:val="24"/>
              </w:rPr>
            </w:pPr>
            <w:r w:rsidRPr="00D772AF">
              <w:rPr>
                <w:b/>
                <w:bCs/>
                <w:sz w:val="24"/>
                <w:szCs w:val="24"/>
              </w:rPr>
              <w:t>P03</w:t>
            </w:r>
          </w:p>
        </w:tc>
        <w:tc>
          <w:tcPr>
            <w:tcW w:w="840" w:type="dxa"/>
            <w:tcBorders>
              <w:top w:val="single" w:sz="8" w:space="0" w:color="auto"/>
              <w:right w:val="single" w:sz="8" w:space="0" w:color="auto"/>
            </w:tcBorders>
            <w:vAlign w:val="bottom"/>
          </w:tcPr>
          <w:p w:rsidR="005D01F6" w:rsidRPr="00D772AF" w:rsidRDefault="005D01F6" w:rsidP="004F4FE5">
            <w:pPr>
              <w:jc w:val="center"/>
              <w:rPr>
                <w:sz w:val="24"/>
                <w:szCs w:val="24"/>
              </w:rPr>
            </w:pPr>
            <w:r w:rsidRPr="00D772AF">
              <w:rPr>
                <w:b/>
                <w:bCs/>
                <w:w w:val="98"/>
                <w:sz w:val="24"/>
                <w:szCs w:val="24"/>
              </w:rPr>
              <w:t>P04</w:t>
            </w:r>
          </w:p>
        </w:tc>
        <w:tc>
          <w:tcPr>
            <w:tcW w:w="860" w:type="dxa"/>
            <w:tcBorders>
              <w:top w:val="single" w:sz="8" w:space="0" w:color="auto"/>
              <w:right w:val="single" w:sz="8" w:space="0" w:color="auto"/>
            </w:tcBorders>
            <w:vAlign w:val="bottom"/>
          </w:tcPr>
          <w:p w:rsidR="005D01F6" w:rsidRPr="00D772AF" w:rsidRDefault="005D01F6" w:rsidP="004F4FE5">
            <w:pPr>
              <w:jc w:val="center"/>
              <w:rPr>
                <w:sz w:val="24"/>
                <w:szCs w:val="24"/>
              </w:rPr>
            </w:pPr>
            <w:r w:rsidRPr="00D772AF">
              <w:rPr>
                <w:b/>
                <w:bCs/>
                <w:w w:val="98"/>
                <w:sz w:val="24"/>
                <w:szCs w:val="24"/>
              </w:rPr>
              <w:t>P05</w:t>
            </w:r>
          </w:p>
        </w:tc>
        <w:tc>
          <w:tcPr>
            <w:tcW w:w="840" w:type="dxa"/>
            <w:tcBorders>
              <w:top w:val="single" w:sz="8" w:space="0" w:color="auto"/>
              <w:right w:val="single" w:sz="8" w:space="0" w:color="auto"/>
            </w:tcBorders>
            <w:vAlign w:val="bottom"/>
          </w:tcPr>
          <w:p w:rsidR="005D01F6" w:rsidRPr="00D772AF" w:rsidRDefault="005D01F6" w:rsidP="004F4FE5">
            <w:pPr>
              <w:jc w:val="center"/>
              <w:rPr>
                <w:sz w:val="24"/>
                <w:szCs w:val="24"/>
              </w:rPr>
            </w:pPr>
            <w:r w:rsidRPr="00D772AF">
              <w:rPr>
                <w:b/>
                <w:bCs/>
                <w:w w:val="98"/>
                <w:sz w:val="24"/>
                <w:szCs w:val="24"/>
              </w:rPr>
              <w:t>P06</w:t>
            </w:r>
          </w:p>
        </w:tc>
        <w:tc>
          <w:tcPr>
            <w:tcW w:w="860" w:type="dxa"/>
            <w:tcBorders>
              <w:top w:val="single" w:sz="8" w:space="0" w:color="auto"/>
              <w:right w:val="single" w:sz="8" w:space="0" w:color="auto"/>
            </w:tcBorders>
            <w:vAlign w:val="bottom"/>
          </w:tcPr>
          <w:p w:rsidR="005D01F6" w:rsidRPr="00D772AF" w:rsidRDefault="005D01F6" w:rsidP="004F4FE5">
            <w:pPr>
              <w:jc w:val="center"/>
              <w:rPr>
                <w:sz w:val="24"/>
                <w:szCs w:val="24"/>
              </w:rPr>
            </w:pPr>
            <w:r w:rsidRPr="00D772AF">
              <w:rPr>
                <w:b/>
                <w:bCs/>
                <w:w w:val="98"/>
                <w:sz w:val="24"/>
                <w:szCs w:val="24"/>
              </w:rPr>
              <w:t>P07</w:t>
            </w:r>
          </w:p>
        </w:tc>
        <w:tc>
          <w:tcPr>
            <w:tcW w:w="840" w:type="dxa"/>
            <w:tcBorders>
              <w:top w:val="single" w:sz="8" w:space="0" w:color="auto"/>
              <w:right w:val="single" w:sz="8" w:space="0" w:color="auto"/>
            </w:tcBorders>
            <w:vAlign w:val="bottom"/>
          </w:tcPr>
          <w:p w:rsidR="005D01F6" w:rsidRPr="00D772AF" w:rsidRDefault="005D01F6" w:rsidP="004F4FE5">
            <w:pPr>
              <w:jc w:val="center"/>
              <w:rPr>
                <w:sz w:val="24"/>
                <w:szCs w:val="24"/>
              </w:rPr>
            </w:pPr>
            <w:r w:rsidRPr="00D772AF">
              <w:rPr>
                <w:b/>
                <w:bCs/>
                <w:w w:val="98"/>
                <w:sz w:val="24"/>
                <w:szCs w:val="24"/>
              </w:rPr>
              <w:t>P08</w:t>
            </w:r>
          </w:p>
        </w:tc>
      </w:tr>
      <w:tr w:rsidR="005D01F6" w:rsidRPr="00D772AF" w:rsidTr="005D01F6">
        <w:trPr>
          <w:gridBefore w:val="2"/>
          <w:gridAfter w:val="6"/>
          <w:wBefore w:w="370" w:type="dxa"/>
          <w:wAfter w:w="6040" w:type="dxa"/>
          <w:trHeight w:val="60"/>
        </w:trPr>
        <w:tc>
          <w:tcPr>
            <w:tcW w:w="1660" w:type="dxa"/>
            <w:tcBorders>
              <w:left w:val="single" w:sz="8" w:space="0" w:color="auto"/>
              <w:bottom w:val="single" w:sz="8" w:space="0" w:color="auto"/>
              <w:right w:val="single" w:sz="8" w:space="0" w:color="auto"/>
            </w:tcBorders>
            <w:vAlign w:val="bottom"/>
          </w:tcPr>
          <w:p w:rsidR="005D01F6" w:rsidRPr="00D772AF" w:rsidRDefault="005D01F6" w:rsidP="004F4FE5">
            <w:pPr>
              <w:rPr>
                <w:sz w:val="24"/>
                <w:szCs w:val="24"/>
              </w:rPr>
            </w:pPr>
          </w:p>
        </w:tc>
        <w:tc>
          <w:tcPr>
            <w:tcW w:w="1060" w:type="dxa"/>
            <w:gridSpan w:val="3"/>
            <w:tcBorders>
              <w:bottom w:val="single" w:sz="8" w:space="0" w:color="auto"/>
              <w:right w:val="single" w:sz="8" w:space="0" w:color="auto"/>
            </w:tcBorders>
            <w:vAlign w:val="bottom"/>
          </w:tcPr>
          <w:p w:rsidR="005D01F6" w:rsidRPr="00D772AF" w:rsidRDefault="005D01F6" w:rsidP="004F4FE5">
            <w:pPr>
              <w:rPr>
                <w:sz w:val="24"/>
                <w:szCs w:val="24"/>
              </w:rPr>
            </w:pPr>
          </w:p>
        </w:tc>
        <w:tc>
          <w:tcPr>
            <w:tcW w:w="1220" w:type="dxa"/>
            <w:tcBorders>
              <w:bottom w:val="single" w:sz="8" w:space="0" w:color="auto"/>
              <w:right w:val="single" w:sz="8" w:space="0" w:color="auto"/>
            </w:tcBorders>
            <w:vAlign w:val="bottom"/>
          </w:tcPr>
          <w:p w:rsidR="005D01F6" w:rsidRPr="00D772AF" w:rsidRDefault="005D01F6" w:rsidP="004F4FE5">
            <w:pPr>
              <w:rPr>
                <w:sz w:val="24"/>
                <w:szCs w:val="24"/>
              </w:rPr>
            </w:pPr>
          </w:p>
        </w:tc>
        <w:tc>
          <w:tcPr>
            <w:tcW w:w="840" w:type="dxa"/>
            <w:tcBorders>
              <w:bottom w:val="single" w:sz="8" w:space="0" w:color="auto"/>
              <w:right w:val="single" w:sz="8" w:space="0" w:color="auto"/>
            </w:tcBorders>
            <w:vAlign w:val="bottom"/>
          </w:tcPr>
          <w:p w:rsidR="005D01F6" w:rsidRPr="00D772AF" w:rsidRDefault="005D01F6" w:rsidP="004F4FE5">
            <w:pPr>
              <w:rPr>
                <w:sz w:val="24"/>
                <w:szCs w:val="24"/>
              </w:rPr>
            </w:pPr>
          </w:p>
        </w:tc>
        <w:tc>
          <w:tcPr>
            <w:tcW w:w="840" w:type="dxa"/>
            <w:tcBorders>
              <w:bottom w:val="single" w:sz="8" w:space="0" w:color="auto"/>
              <w:right w:val="single" w:sz="8" w:space="0" w:color="auto"/>
            </w:tcBorders>
            <w:vAlign w:val="bottom"/>
          </w:tcPr>
          <w:p w:rsidR="005D01F6" w:rsidRPr="00D772AF" w:rsidRDefault="005D01F6" w:rsidP="004F4FE5">
            <w:pPr>
              <w:rPr>
                <w:sz w:val="24"/>
                <w:szCs w:val="24"/>
              </w:rPr>
            </w:pPr>
          </w:p>
        </w:tc>
        <w:tc>
          <w:tcPr>
            <w:tcW w:w="860" w:type="dxa"/>
            <w:tcBorders>
              <w:bottom w:val="single" w:sz="8" w:space="0" w:color="auto"/>
              <w:right w:val="single" w:sz="8" w:space="0" w:color="auto"/>
            </w:tcBorders>
            <w:vAlign w:val="bottom"/>
          </w:tcPr>
          <w:p w:rsidR="005D01F6" w:rsidRPr="00D772AF" w:rsidRDefault="005D01F6" w:rsidP="004F4FE5">
            <w:pPr>
              <w:rPr>
                <w:sz w:val="24"/>
                <w:szCs w:val="24"/>
              </w:rPr>
            </w:pPr>
          </w:p>
        </w:tc>
        <w:tc>
          <w:tcPr>
            <w:tcW w:w="840" w:type="dxa"/>
            <w:tcBorders>
              <w:bottom w:val="single" w:sz="8" w:space="0" w:color="auto"/>
              <w:right w:val="single" w:sz="8" w:space="0" w:color="auto"/>
            </w:tcBorders>
            <w:vAlign w:val="bottom"/>
          </w:tcPr>
          <w:p w:rsidR="005D01F6" w:rsidRPr="00D772AF" w:rsidRDefault="005D01F6" w:rsidP="004F4FE5">
            <w:pPr>
              <w:rPr>
                <w:sz w:val="24"/>
                <w:szCs w:val="24"/>
              </w:rPr>
            </w:pPr>
          </w:p>
        </w:tc>
        <w:tc>
          <w:tcPr>
            <w:tcW w:w="860" w:type="dxa"/>
            <w:tcBorders>
              <w:bottom w:val="single" w:sz="8" w:space="0" w:color="auto"/>
              <w:right w:val="single" w:sz="8" w:space="0" w:color="auto"/>
            </w:tcBorders>
            <w:vAlign w:val="bottom"/>
          </w:tcPr>
          <w:p w:rsidR="005D01F6" w:rsidRPr="00D772AF" w:rsidRDefault="005D01F6" w:rsidP="004F4FE5">
            <w:pPr>
              <w:rPr>
                <w:sz w:val="24"/>
                <w:szCs w:val="24"/>
              </w:rPr>
            </w:pPr>
          </w:p>
        </w:tc>
        <w:tc>
          <w:tcPr>
            <w:tcW w:w="840" w:type="dxa"/>
            <w:tcBorders>
              <w:bottom w:val="single" w:sz="8" w:space="0" w:color="auto"/>
              <w:right w:val="single" w:sz="8" w:space="0" w:color="auto"/>
            </w:tcBorders>
            <w:vAlign w:val="bottom"/>
          </w:tcPr>
          <w:p w:rsidR="005D01F6" w:rsidRPr="00D772AF" w:rsidRDefault="005D01F6" w:rsidP="004F4FE5">
            <w:pPr>
              <w:rPr>
                <w:sz w:val="24"/>
                <w:szCs w:val="24"/>
              </w:rPr>
            </w:pPr>
          </w:p>
        </w:tc>
      </w:tr>
      <w:tr w:rsidR="005D01F6" w:rsidRPr="00D772AF" w:rsidTr="005D01F6">
        <w:trPr>
          <w:gridBefore w:val="2"/>
          <w:gridAfter w:val="6"/>
          <w:wBefore w:w="370" w:type="dxa"/>
          <w:wAfter w:w="6040" w:type="dxa"/>
          <w:trHeight w:val="316"/>
        </w:trPr>
        <w:tc>
          <w:tcPr>
            <w:tcW w:w="1660" w:type="dxa"/>
            <w:tcBorders>
              <w:left w:val="single" w:sz="8" w:space="0" w:color="auto"/>
              <w:right w:val="single" w:sz="8" w:space="0" w:color="auto"/>
            </w:tcBorders>
            <w:vAlign w:val="bottom"/>
          </w:tcPr>
          <w:p w:rsidR="005D01F6" w:rsidRPr="00D772AF" w:rsidRDefault="005D01F6" w:rsidP="004F4FE5">
            <w:pPr>
              <w:jc w:val="center"/>
              <w:rPr>
                <w:sz w:val="24"/>
                <w:szCs w:val="24"/>
              </w:rPr>
            </w:pPr>
            <w:r w:rsidRPr="00D772AF">
              <w:rPr>
                <w:b/>
                <w:bCs/>
                <w:w w:val="99"/>
                <w:sz w:val="24"/>
                <w:szCs w:val="24"/>
              </w:rPr>
              <w:t>CO1</w:t>
            </w:r>
          </w:p>
        </w:tc>
        <w:tc>
          <w:tcPr>
            <w:tcW w:w="1060" w:type="dxa"/>
            <w:gridSpan w:val="3"/>
            <w:tcBorders>
              <w:right w:val="single" w:sz="8" w:space="0" w:color="auto"/>
            </w:tcBorders>
            <w:vAlign w:val="bottom"/>
          </w:tcPr>
          <w:p w:rsidR="005D01F6" w:rsidRPr="00D772AF" w:rsidRDefault="005D01F6" w:rsidP="009D33F8">
            <w:pPr>
              <w:jc w:val="center"/>
              <w:rPr>
                <w:sz w:val="24"/>
                <w:szCs w:val="24"/>
              </w:rPr>
            </w:pPr>
            <w:r w:rsidRPr="00D772AF">
              <w:rPr>
                <w:w w:val="92"/>
                <w:sz w:val="24"/>
                <w:szCs w:val="24"/>
              </w:rPr>
              <w:t>H</w:t>
            </w:r>
          </w:p>
        </w:tc>
        <w:tc>
          <w:tcPr>
            <w:tcW w:w="1220" w:type="dxa"/>
            <w:tcBorders>
              <w:right w:val="single" w:sz="8" w:space="0" w:color="auto"/>
            </w:tcBorders>
            <w:vAlign w:val="bottom"/>
          </w:tcPr>
          <w:p w:rsidR="005D01F6" w:rsidRPr="00D772AF" w:rsidRDefault="005D01F6" w:rsidP="009D33F8">
            <w:pPr>
              <w:jc w:val="center"/>
              <w:rPr>
                <w:sz w:val="24"/>
                <w:szCs w:val="24"/>
              </w:rPr>
            </w:pPr>
            <w:r w:rsidRPr="00D772AF">
              <w:rPr>
                <w:sz w:val="24"/>
                <w:szCs w:val="24"/>
              </w:rPr>
              <w:t>H</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w w:val="92"/>
                <w:sz w:val="24"/>
                <w:szCs w:val="24"/>
              </w:rPr>
              <w:t>H</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w w:val="95"/>
                <w:sz w:val="24"/>
                <w:szCs w:val="24"/>
              </w:rPr>
              <w:t>L</w:t>
            </w:r>
          </w:p>
        </w:tc>
        <w:tc>
          <w:tcPr>
            <w:tcW w:w="860" w:type="dxa"/>
            <w:tcBorders>
              <w:right w:val="single" w:sz="8" w:space="0" w:color="auto"/>
            </w:tcBorders>
            <w:vAlign w:val="bottom"/>
          </w:tcPr>
          <w:p w:rsidR="005D01F6" w:rsidRPr="00D772AF" w:rsidRDefault="005D01F6" w:rsidP="009D33F8">
            <w:pPr>
              <w:jc w:val="center"/>
              <w:rPr>
                <w:sz w:val="24"/>
                <w:szCs w:val="24"/>
              </w:rPr>
            </w:pPr>
            <w:r w:rsidRPr="00D772AF">
              <w:rPr>
                <w:w w:val="95"/>
                <w:sz w:val="24"/>
                <w:szCs w:val="24"/>
              </w:rPr>
              <w:t>L</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sz w:val="24"/>
                <w:szCs w:val="24"/>
              </w:rPr>
              <w:t>H</w:t>
            </w:r>
          </w:p>
        </w:tc>
        <w:tc>
          <w:tcPr>
            <w:tcW w:w="860" w:type="dxa"/>
            <w:tcBorders>
              <w:right w:val="single" w:sz="8" w:space="0" w:color="auto"/>
            </w:tcBorders>
            <w:vAlign w:val="bottom"/>
          </w:tcPr>
          <w:p w:rsidR="005D01F6" w:rsidRPr="00D772AF" w:rsidRDefault="005D01F6" w:rsidP="009D33F8">
            <w:pPr>
              <w:jc w:val="center"/>
              <w:rPr>
                <w:sz w:val="24"/>
                <w:szCs w:val="24"/>
              </w:rPr>
            </w:pPr>
            <w:r w:rsidRPr="00D772AF">
              <w:rPr>
                <w:w w:val="95"/>
                <w:sz w:val="24"/>
                <w:szCs w:val="24"/>
              </w:rPr>
              <w:t>L</w:t>
            </w:r>
          </w:p>
        </w:tc>
        <w:tc>
          <w:tcPr>
            <w:tcW w:w="840" w:type="dxa"/>
            <w:tcBorders>
              <w:right w:val="single" w:sz="8" w:space="0" w:color="auto"/>
            </w:tcBorders>
            <w:vAlign w:val="bottom"/>
          </w:tcPr>
          <w:p w:rsidR="005D01F6" w:rsidRPr="00D772AF" w:rsidRDefault="009D33F8" w:rsidP="009D33F8">
            <w:pPr>
              <w:jc w:val="center"/>
              <w:rPr>
                <w:sz w:val="24"/>
                <w:szCs w:val="24"/>
              </w:rPr>
            </w:pPr>
            <w:r w:rsidRPr="00D772AF">
              <w:rPr>
                <w:sz w:val="24"/>
                <w:szCs w:val="24"/>
              </w:rPr>
              <w:t>M</w:t>
            </w:r>
          </w:p>
        </w:tc>
      </w:tr>
      <w:tr w:rsidR="005D01F6" w:rsidRPr="00D772AF" w:rsidTr="005D01F6">
        <w:trPr>
          <w:gridBefore w:val="2"/>
          <w:gridAfter w:val="6"/>
          <w:wBefore w:w="370" w:type="dxa"/>
          <w:wAfter w:w="6040" w:type="dxa"/>
          <w:trHeight w:val="60"/>
        </w:trPr>
        <w:tc>
          <w:tcPr>
            <w:tcW w:w="1660" w:type="dxa"/>
            <w:tcBorders>
              <w:left w:val="single" w:sz="8" w:space="0" w:color="auto"/>
              <w:bottom w:val="single" w:sz="8" w:space="0" w:color="auto"/>
              <w:right w:val="single" w:sz="8" w:space="0" w:color="auto"/>
            </w:tcBorders>
            <w:vAlign w:val="bottom"/>
          </w:tcPr>
          <w:p w:rsidR="005D01F6" w:rsidRPr="00D772AF" w:rsidRDefault="005D01F6" w:rsidP="004F4FE5">
            <w:pPr>
              <w:rPr>
                <w:sz w:val="24"/>
                <w:szCs w:val="24"/>
              </w:rPr>
            </w:pPr>
          </w:p>
        </w:tc>
        <w:tc>
          <w:tcPr>
            <w:tcW w:w="1060" w:type="dxa"/>
            <w:gridSpan w:val="3"/>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122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6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6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r>
      <w:tr w:rsidR="005D01F6" w:rsidRPr="00D772AF" w:rsidTr="005D01F6">
        <w:trPr>
          <w:gridBefore w:val="2"/>
          <w:gridAfter w:val="6"/>
          <w:wBefore w:w="370" w:type="dxa"/>
          <w:wAfter w:w="6040" w:type="dxa"/>
          <w:trHeight w:val="316"/>
        </w:trPr>
        <w:tc>
          <w:tcPr>
            <w:tcW w:w="1660" w:type="dxa"/>
            <w:tcBorders>
              <w:left w:val="single" w:sz="8" w:space="0" w:color="auto"/>
              <w:right w:val="single" w:sz="8" w:space="0" w:color="auto"/>
            </w:tcBorders>
            <w:vAlign w:val="bottom"/>
          </w:tcPr>
          <w:p w:rsidR="005D01F6" w:rsidRPr="00D772AF" w:rsidRDefault="005D01F6" w:rsidP="004F4FE5">
            <w:pPr>
              <w:jc w:val="center"/>
              <w:rPr>
                <w:sz w:val="24"/>
                <w:szCs w:val="24"/>
              </w:rPr>
            </w:pPr>
            <w:r w:rsidRPr="00D772AF">
              <w:rPr>
                <w:b/>
                <w:bCs/>
                <w:w w:val="99"/>
                <w:sz w:val="24"/>
                <w:szCs w:val="24"/>
              </w:rPr>
              <w:t>CO2</w:t>
            </w:r>
          </w:p>
        </w:tc>
        <w:tc>
          <w:tcPr>
            <w:tcW w:w="1060" w:type="dxa"/>
            <w:gridSpan w:val="3"/>
            <w:tcBorders>
              <w:right w:val="single" w:sz="8" w:space="0" w:color="auto"/>
            </w:tcBorders>
            <w:vAlign w:val="bottom"/>
          </w:tcPr>
          <w:p w:rsidR="005D01F6" w:rsidRPr="00D772AF" w:rsidRDefault="005D01F6" w:rsidP="009D33F8">
            <w:pPr>
              <w:jc w:val="center"/>
              <w:rPr>
                <w:sz w:val="24"/>
                <w:szCs w:val="24"/>
              </w:rPr>
            </w:pPr>
            <w:r w:rsidRPr="00D772AF">
              <w:rPr>
                <w:w w:val="92"/>
                <w:sz w:val="24"/>
                <w:szCs w:val="24"/>
              </w:rPr>
              <w:t>H</w:t>
            </w:r>
          </w:p>
        </w:tc>
        <w:tc>
          <w:tcPr>
            <w:tcW w:w="1220" w:type="dxa"/>
            <w:tcBorders>
              <w:right w:val="single" w:sz="8" w:space="0" w:color="auto"/>
            </w:tcBorders>
            <w:vAlign w:val="bottom"/>
          </w:tcPr>
          <w:p w:rsidR="005D01F6" w:rsidRPr="00D772AF" w:rsidRDefault="005D01F6" w:rsidP="009D33F8">
            <w:pPr>
              <w:jc w:val="center"/>
              <w:rPr>
                <w:sz w:val="24"/>
                <w:szCs w:val="24"/>
              </w:rPr>
            </w:pPr>
            <w:r w:rsidRPr="00D772AF">
              <w:rPr>
                <w:sz w:val="24"/>
                <w:szCs w:val="24"/>
              </w:rPr>
              <w:t>H</w:t>
            </w:r>
          </w:p>
        </w:tc>
        <w:tc>
          <w:tcPr>
            <w:tcW w:w="840" w:type="dxa"/>
            <w:tcBorders>
              <w:right w:val="single" w:sz="8" w:space="0" w:color="auto"/>
            </w:tcBorders>
            <w:vAlign w:val="bottom"/>
          </w:tcPr>
          <w:p w:rsidR="005D01F6" w:rsidRPr="00D772AF" w:rsidRDefault="009D33F8" w:rsidP="009D33F8">
            <w:pPr>
              <w:jc w:val="center"/>
              <w:rPr>
                <w:sz w:val="24"/>
                <w:szCs w:val="24"/>
              </w:rPr>
            </w:pPr>
            <w:r w:rsidRPr="00D772AF">
              <w:rPr>
                <w:sz w:val="24"/>
                <w:szCs w:val="24"/>
              </w:rPr>
              <w:t>M</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w w:val="95"/>
                <w:sz w:val="24"/>
                <w:szCs w:val="24"/>
              </w:rPr>
              <w:t>L</w:t>
            </w:r>
          </w:p>
        </w:tc>
        <w:tc>
          <w:tcPr>
            <w:tcW w:w="860" w:type="dxa"/>
            <w:tcBorders>
              <w:right w:val="single" w:sz="8" w:space="0" w:color="auto"/>
            </w:tcBorders>
            <w:vAlign w:val="bottom"/>
          </w:tcPr>
          <w:p w:rsidR="005D01F6" w:rsidRPr="00D772AF" w:rsidRDefault="005D01F6" w:rsidP="009D33F8">
            <w:pPr>
              <w:jc w:val="center"/>
              <w:rPr>
                <w:sz w:val="24"/>
                <w:szCs w:val="24"/>
              </w:rPr>
            </w:pPr>
            <w:r w:rsidRPr="00D772AF">
              <w:rPr>
                <w:w w:val="92"/>
                <w:sz w:val="24"/>
                <w:szCs w:val="24"/>
              </w:rPr>
              <w:t>H</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sz w:val="24"/>
                <w:szCs w:val="24"/>
              </w:rPr>
              <w:t>H</w:t>
            </w:r>
          </w:p>
        </w:tc>
        <w:tc>
          <w:tcPr>
            <w:tcW w:w="860" w:type="dxa"/>
            <w:tcBorders>
              <w:right w:val="single" w:sz="8" w:space="0" w:color="auto"/>
            </w:tcBorders>
            <w:vAlign w:val="bottom"/>
          </w:tcPr>
          <w:p w:rsidR="005D01F6" w:rsidRPr="00D772AF" w:rsidRDefault="005D01F6" w:rsidP="009D33F8">
            <w:pPr>
              <w:jc w:val="center"/>
              <w:rPr>
                <w:sz w:val="24"/>
                <w:szCs w:val="24"/>
              </w:rPr>
            </w:pPr>
            <w:r w:rsidRPr="00D772AF">
              <w:rPr>
                <w:w w:val="95"/>
                <w:sz w:val="24"/>
                <w:szCs w:val="24"/>
              </w:rPr>
              <w:t>L</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w w:val="95"/>
                <w:sz w:val="24"/>
                <w:szCs w:val="24"/>
              </w:rPr>
              <w:t>L</w:t>
            </w:r>
          </w:p>
        </w:tc>
      </w:tr>
      <w:tr w:rsidR="005D01F6" w:rsidRPr="00D772AF" w:rsidTr="005D01F6">
        <w:trPr>
          <w:gridBefore w:val="2"/>
          <w:gridAfter w:val="6"/>
          <w:wBefore w:w="370" w:type="dxa"/>
          <w:wAfter w:w="6040" w:type="dxa"/>
          <w:trHeight w:val="60"/>
        </w:trPr>
        <w:tc>
          <w:tcPr>
            <w:tcW w:w="1660" w:type="dxa"/>
            <w:tcBorders>
              <w:left w:val="single" w:sz="8" w:space="0" w:color="auto"/>
              <w:bottom w:val="single" w:sz="8" w:space="0" w:color="auto"/>
              <w:right w:val="single" w:sz="8" w:space="0" w:color="auto"/>
            </w:tcBorders>
            <w:vAlign w:val="bottom"/>
          </w:tcPr>
          <w:p w:rsidR="005D01F6" w:rsidRPr="00D772AF" w:rsidRDefault="005D01F6" w:rsidP="004F4FE5">
            <w:pPr>
              <w:rPr>
                <w:sz w:val="24"/>
                <w:szCs w:val="24"/>
              </w:rPr>
            </w:pPr>
          </w:p>
        </w:tc>
        <w:tc>
          <w:tcPr>
            <w:tcW w:w="1060" w:type="dxa"/>
            <w:gridSpan w:val="3"/>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122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6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6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r>
      <w:tr w:rsidR="005D01F6" w:rsidRPr="00D772AF" w:rsidTr="005D01F6">
        <w:trPr>
          <w:gridBefore w:val="2"/>
          <w:gridAfter w:val="6"/>
          <w:wBefore w:w="370" w:type="dxa"/>
          <w:wAfter w:w="6040" w:type="dxa"/>
          <w:trHeight w:val="316"/>
        </w:trPr>
        <w:tc>
          <w:tcPr>
            <w:tcW w:w="1660" w:type="dxa"/>
            <w:tcBorders>
              <w:left w:val="single" w:sz="8" w:space="0" w:color="auto"/>
              <w:right w:val="single" w:sz="8" w:space="0" w:color="auto"/>
            </w:tcBorders>
            <w:vAlign w:val="bottom"/>
          </w:tcPr>
          <w:p w:rsidR="005D01F6" w:rsidRPr="00D772AF" w:rsidRDefault="005D01F6" w:rsidP="004F4FE5">
            <w:pPr>
              <w:jc w:val="center"/>
              <w:rPr>
                <w:sz w:val="24"/>
                <w:szCs w:val="24"/>
              </w:rPr>
            </w:pPr>
            <w:r w:rsidRPr="00D772AF">
              <w:rPr>
                <w:b/>
                <w:bCs/>
                <w:w w:val="99"/>
                <w:sz w:val="24"/>
                <w:szCs w:val="24"/>
              </w:rPr>
              <w:t>CO3</w:t>
            </w:r>
          </w:p>
        </w:tc>
        <w:tc>
          <w:tcPr>
            <w:tcW w:w="1060" w:type="dxa"/>
            <w:gridSpan w:val="3"/>
            <w:tcBorders>
              <w:right w:val="single" w:sz="8" w:space="0" w:color="auto"/>
            </w:tcBorders>
            <w:vAlign w:val="bottom"/>
          </w:tcPr>
          <w:p w:rsidR="005D01F6" w:rsidRPr="00D772AF" w:rsidRDefault="005D01F6" w:rsidP="009D33F8">
            <w:pPr>
              <w:jc w:val="center"/>
              <w:rPr>
                <w:sz w:val="24"/>
                <w:szCs w:val="24"/>
              </w:rPr>
            </w:pPr>
            <w:r w:rsidRPr="00D772AF">
              <w:rPr>
                <w:w w:val="92"/>
                <w:sz w:val="24"/>
                <w:szCs w:val="24"/>
              </w:rPr>
              <w:t>H</w:t>
            </w:r>
          </w:p>
        </w:tc>
        <w:tc>
          <w:tcPr>
            <w:tcW w:w="1220" w:type="dxa"/>
            <w:tcBorders>
              <w:right w:val="single" w:sz="8" w:space="0" w:color="auto"/>
            </w:tcBorders>
            <w:vAlign w:val="bottom"/>
          </w:tcPr>
          <w:p w:rsidR="005D01F6" w:rsidRPr="00D772AF" w:rsidRDefault="005D01F6" w:rsidP="009D33F8">
            <w:pPr>
              <w:jc w:val="center"/>
              <w:rPr>
                <w:sz w:val="24"/>
                <w:szCs w:val="24"/>
              </w:rPr>
            </w:pPr>
            <w:r w:rsidRPr="00D772AF">
              <w:rPr>
                <w:sz w:val="24"/>
                <w:szCs w:val="24"/>
              </w:rPr>
              <w:t>H</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sz w:val="24"/>
                <w:szCs w:val="24"/>
              </w:rPr>
              <w:t>L</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w w:val="95"/>
                <w:sz w:val="24"/>
                <w:szCs w:val="24"/>
              </w:rPr>
              <w:t>L</w:t>
            </w:r>
          </w:p>
        </w:tc>
        <w:tc>
          <w:tcPr>
            <w:tcW w:w="860" w:type="dxa"/>
            <w:tcBorders>
              <w:right w:val="single" w:sz="8" w:space="0" w:color="auto"/>
            </w:tcBorders>
            <w:vAlign w:val="bottom"/>
          </w:tcPr>
          <w:p w:rsidR="005D01F6" w:rsidRPr="00D772AF" w:rsidRDefault="005D01F6" w:rsidP="009D33F8">
            <w:pPr>
              <w:jc w:val="center"/>
              <w:rPr>
                <w:sz w:val="24"/>
                <w:szCs w:val="24"/>
              </w:rPr>
            </w:pPr>
            <w:r w:rsidRPr="00D772AF">
              <w:rPr>
                <w:w w:val="92"/>
                <w:sz w:val="24"/>
                <w:szCs w:val="24"/>
              </w:rPr>
              <w:t>H</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sz w:val="24"/>
                <w:szCs w:val="24"/>
              </w:rPr>
              <w:t>H</w:t>
            </w:r>
          </w:p>
        </w:tc>
        <w:tc>
          <w:tcPr>
            <w:tcW w:w="860" w:type="dxa"/>
            <w:tcBorders>
              <w:right w:val="single" w:sz="8" w:space="0" w:color="auto"/>
            </w:tcBorders>
            <w:vAlign w:val="bottom"/>
          </w:tcPr>
          <w:p w:rsidR="005D01F6" w:rsidRPr="00D772AF" w:rsidRDefault="009D33F8" w:rsidP="009D33F8">
            <w:pPr>
              <w:jc w:val="center"/>
              <w:rPr>
                <w:sz w:val="24"/>
                <w:szCs w:val="24"/>
              </w:rPr>
            </w:pPr>
            <w:r w:rsidRPr="00D772AF">
              <w:rPr>
                <w:sz w:val="24"/>
                <w:szCs w:val="24"/>
              </w:rPr>
              <w:t>M</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w w:val="95"/>
                <w:sz w:val="24"/>
                <w:szCs w:val="24"/>
              </w:rPr>
              <w:t>L</w:t>
            </w:r>
          </w:p>
        </w:tc>
      </w:tr>
      <w:tr w:rsidR="005D01F6" w:rsidRPr="00D772AF" w:rsidTr="005D01F6">
        <w:trPr>
          <w:gridBefore w:val="2"/>
          <w:gridAfter w:val="6"/>
          <w:wBefore w:w="370" w:type="dxa"/>
          <w:wAfter w:w="6040" w:type="dxa"/>
          <w:trHeight w:val="60"/>
        </w:trPr>
        <w:tc>
          <w:tcPr>
            <w:tcW w:w="1660" w:type="dxa"/>
            <w:tcBorders>
              <w:left w:val="single" w:sz="8" w:space="0" w:color="auto"/>
              <w:bottom w:val="single" w:sz="8" w:space="0" w:color="auto"/>
              <w:right w:val="single" w:sz="8" w:space="0" w:color="auto"/>
            </w:tcBorders>
            <w:vAlign w:val="bottom"/>
          </w:tcPr>
          <w:p w:rsidR="005D01F6" w:rsidRPr="00D772AF" w:rsidRDefault="005D01F6" w:rsidP="004F4FE5">
            <w:pPr>
              <w:rPr>
                <w:sz w:val="24"/>
                <w:szCs w:val="24"/>
              </w:rPr>
            </w:pPr>
          </w:p>
        </w:tc>
        <w:tc>
          <w:tcPr>
            <w:tcW w:w="1060" w:type="dxa"/>
            <w:gridSpan w:val="3"/>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122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6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6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r>
      <w:tr w:rsidR="005D01F6" w:rsidRPr="00D772AF" w:rsidTr="005D01F6">
        <w:trPr>
          <w:gridBefore w:val="2"/>
          <w:gridAfter w:val="6"/>
          <w:wBefore w:w="370" w:type="dxa"/>
          <w:wAfter w:w="6040" w:type="dxa"/>
          <w:trHeight w:val="316"/>
        </w:trPr>
        <w:tc>
          <w:tcPr>
            <w:tcW w:w="1660" w:type="dxa"/>
            <w:tcBorders>
              <w:left w:val="single" w:sz="8" w:space="0" w:color="auto"/>
              <w:right w:val="single" w:sz="8" w:space="0" w:color="auto"/>
            </w:tcBorders>
            <w:vAlign w:val="bottom"/>
          </w:tcPr>
          <w:p w:rsidR="005D01F6" w:rsidRPr="00D772AF" w:rsidRDefault="005D01F6" w:rsidP="004F4FE5">
            <w:pPr>
              <w:jc w:val="center"/>
              <w:rPr>
                <w:sz w:val="24"/>
                <w:szCs w:val="24"/>
              </w:rPr>
            </w:pPr>
            <w:r w:rsidRPr="00D772AF">
              <w:rPr>
                <w:b/>
                <w:bCs/>
                <w:w w:val="99"/>
                <w:sz w:val="24"/>
                <w:szCs w:val="24"/>
              </w:rPr>
              <w:t>CO4</w:t>
            </w:r>
          </w:p>
        </w:tc>
        <w:tc>
          <w:tcPr>
            <w:tcW w:w="1060" w:type="dxa"/>
            <w:gridSpan w:val="3"/>
            <w:tcBorders>
              <w:right w:val="single" w:sz="8" w:space="0" w:color="auto"/>
            </w:tcBorders>
            <w:vAlign w:val="bottom"/>
          </w:tcPr>
          <w:p w:rsidR="005D01F6" w:rsidRPr="00D772AF" w:rsidRDefault="005D01F6" w:rsidP="009D33F8">
            <w:pPr>
              <w:jc w:val="center"/>
              <w:rPr>
                <w:sz w:val="24"/>
                <w:szCs w:val="24"/>
              </w:rPr>
            </w:pPr>
            <w:r w:rsidRPr="00D772AF">
              <w:rPr>
                <w:w w:val="92"/>
                <w:sz w:val="24"/>
                <w:szCs w:val="24"/>
              </w:rPr>
              <w:t>H</w:t>
            </w:r>
          </w:p>
        </w:tc>
        <w:tc>
          <w:tcPr>
            <w:tcW w:w="1220" w:type="dxa"/>
            <w:tcBorders>
              <w:right w:val="single" w:sz="8" w:space="0" w:color="auto"/>
            </w:tcBorders>
            <w:vAlign w:val="bottom"/>
          </w:tcPr>
          <w:p w:rsidR="005D01F6" w:rsidRPr="00D772AF" w:rsidRDefault="005D01F6" w:rsidP="009D33F8">
            <w:pPr>
              <w:jc w:val="center"/>
              <w:rPr>
                <w:sz w:val="24"/>
                <w:szCs w:val="24"/>
              </w:rPr>
            </w:pPr>
            <w:r w:rsidRPr="00D772AF">
              <w:rPr>
                <w:sz w:val="24"/>
                <w:szCs w:val="24"/>
              </w:rPr>
              <w:t>H</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w w:val="92"/>
                <w:sz w:val="24"/>
                <w:szCs w:val="24"/>
              </w:rPr>
              <w:t>H</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sz w:val="24"/>
                <w:szCs w:val="24"/>
              </w:rPr>
              <w:t>H</w:t>
            </w:r>
          </w:p>
        </w:tc>
        <w:tc>
          <w:tcPr>
            <w:tcW w:w="860" w:type="dxa"/>
            <w:tcBorders>
              <w:right w:val="single" w:sz="8" w:space="0" w:color="auto"/>
            </w:tcBorders>
            <w:vAlign w:val="bottom"/>
          </w:tcPr>
          <w:p w:rsidR="005D01F6" w:rsidRPr="00D772AF" w:rsidRDefault="005D01F6" w:rsidP="009D33F8">
            <w:pPr>
              <w:jc w:val="center"/>
              <w:rPr>
                <w:sz w:val="24"/>
                <w:szCs w:val="24"/>
              </w:rPr>
            </w:pPr>
            <w:r w:rsidRPr="00D772AF">
              <w:rPr>
                <w:w w:val="95"/>
                <w:sz w:val="24"/>
                <w:szCs w:val="24"/>
              </w:rPr>
              <w:t>L</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sz w:val="24"/>
                <w:szCs w:val="24"/>
              </w:rPr>
              <w:t>H</w:t>
            </w:r>
          </w:p>
        </w:tc>
        <w:tc>
          <w:tcPr>
            <w:tcW w:w="860" w:type="dxa"/>
            <w:tcBorders>
              <w:right w:val="single" w:sz="8" w:space="0" w:color="auto"/>
            </w:tcBorders>
            <w:vAlign w:val="bottom"/>
          </w:tcPr>
          <w:p w:rsidR="005D01F6" w:rsidRPr="00D772AF" w:rsidRDefault="005D01F6" w:rsidP="009D33F8">
            <w:pPr>
              <w:jc w:val="center"/>
              <w:rPr>
                <w:sz w:val="24"/>
                <w:szCs w:val="24"/>
              </w:rPr>
            </w:pPr>
            <w:r w:rsidRPr="00D772AF">
              <w:rPr>
                <w:sz w:val="24"/>
                <w:szCs w:val="24"/>
              </w:rPr>
              <w:t>H</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w w:val="95"/>
                <w:sz w:val="24"/>
                <w:szCs w:val="24"/>
              </w:rPr>
              <w:t>L</w:t>
            </w:r>
          </w:p>
        </w:tc>
      </w:tr>
      <w:tr w:rsidR="005D01F6" w:rsidRPr="00D772AF" w:rsidTr="005D01F6">
        <w:trPr>
          <w:gridBefore w:val="2"/>
          <w:gridAfter w:val="6"/>
          <w:wBefore w:w="370" w:type="dxa"/>
          <w:wAfter w:w="6040" w:type="dxa"/>
          <w:trHeight w:val="60"/>
        </w:trPr>
        <w:tc>
          <w:tcPr>
            <w:tcW w:w="1660" w:type="dxa"/>
            <w:tcBorders>
              <w:left w:val="single" w:sz="8" w:space="0" w:color="auto"/>
              <w:bottom w:val="single" w:sz="8" w:space="0" w:color="auto"/>
              <w:right w:val="single" w:sz="8" w:space="0" w:color="auto"/>
            </w:tcBorders>
            <w:vAlign w:val="bottom"/>
          </w:tcPr>
          <w:p w:rsidR="005D01F6" w:rsidRPr="00D772AF" w:rsidRDefault="005D01F6" w:rsidP="004F4FE5">
            <w:pPr>
              <w:rPr>
                <w:sz w:val="24"/>
                <w:szCs w:val="24"/>
              </w:rPr>
            </w:pPr>
          </w:p>
        </w:tc>
        <w:tc>
          <w:tcPr>
            <w:tcW w:w="1060" w:type="dxa"/>
            <w:gridSpan w:val="3"/>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122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6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6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c>
          <w:tcPr>
            <w:tcW w:w="840" w:type="dxa"/>
            <w:tcBorders>
              <w:bottom w:val="single" w:sz="8" w:space="0" w:color="auto"/>
              <w:right w:val="single" w:sz="8" w:space="0" w:color="auto"/>
            </w:tcBorders>
            <w:vAlign w:val="bottom"/>
          </w:tcPr>
          <w:p w:rsidR="005D01F6" w:rsidRPr="00D772AF" w:rsidRDefault="005D01F6" w:rsidP="009D33F8">
            <w:pPr>
              <w:jc w:val="center"/>
              <w:rPr>
                <w:sz w:val="24"/>
                <w:szCs w:val="24"/>
              </w:rPr>
            </w:pPr>
          </w:p>
        </w:tc>
      </w:tr>
      <w:tr w:rsidR="005D01F6" w:rsidRPr="00D772AF" w:rsidTr="005D01F6">
        <w:trPr>
          <w:gridBefore w:val="2"/>
          <w:gridAfter w:val="6"/>
          <w:wBefore w:w="370" w:type="dxa"/>
          <w:wAfter w:w="6040" w:type="dxa"/>
          <w:trHeight w:val="316"/>
        </w:trPr>
        <w:tc>
          <w:tcPr>
            <w:tcW w:w="1660" w:type="dxa"/>
            <w:tcBorders>
              <w:left w:val="single" w:sz="8" w:space="0" w:color="auto"/>
              <w:right w:val="single" w:sz="8" w:space="0" w:color="auto"/>
            </w:tcBorders>
            <w:vAlign w:val="bottom"/>
          </w:tcPr>
          <w:p w:rsidR="005D01F6" w:rsidRPr="00D772AF" w:rsidRDefault="005D01F6" w:rsidP="004F4FE5">
            <w:pPr>
              <w:jc w:val="center"/>
              <w:rPr>
                <w:sz w:val="24"/>
                <w:szCs w:val="24"/>
              </w:rPr>
            </w:pPr>
            <w:r w:rsidRPr="00D772AF">
              <w:rPr>
                <w:b/>
                <w:bCs/>
                <w:w w:val="99"/>
                <w:sz w:val="24"/>
                <w:szCs w:val="24"/>
              </w:rPr>
              <w:t>CO5</w:t>
            </w:r>
          </w:p>
        </w:tc>
        <w:tc>
          <w:tcPr>
            <w:tcW w:w="1060" w:type="dxa"/>
            <w:gridSpan w:val="3"/>
            <w:tcBorders>
              <w:right w:val="single" w:sz="8" w:space="0" w:color="auto"/>
            </w:tcBorders>
            <w:vAlign w:val="bottom"/>
          </w:tcPr>
          <w:p w:rsidR="005D01F6" w:rsidRPr="00D772AF" w:rsidRDefault="005D01F6" w:rsidP="009D33F8">
            <w:pPr>
              <w:jc w:val="center"/>
              <w:rPr>
                <w:sz w:val="24"/>
                <w:szCs w:val="24"/>
              </w:rPr>
            </w:pPr>
            <w:r w:rsidRPr="00D772AF">
              <w:rPr>
                <w:w w:val="95"/>
                <w:sz w:val="24"/>
                <w:szCs w:val="24"/>
              </w:rPr>
              <w:t>L</w:t>
            </w:r>
          </w:p>
        </w:tc>
        <w:tc>
          <w:tcPr>
            <w:tcW w:w="1220" w:type="dxa"/>
            <w:tcBorders>
              <w:right w:val="single" w:sz="8" w:space="0" w:color="auto"/>
            </w:tcBorders>
            <w:vAlign w:val="bottom"/>
          </w:tcPr>
          <w:p w:rsidR="005D01F6" w:rsidRPr="00D772AF" w:rsidRDefault="009D33F8" w:rsidP="009D33F8">
            <w:pPr>
              <w:jc w:val="center"/>
              <w:rPr>
                <w:sz w:val="24"/>
                <w:szCs w:val="24"/>
              </w:rPr>
            </w:pPr>
            <w:r w:rsidRPr="00D772AF">
              <w:rPr>
                <w:sz w:val="24"/>
                <w:szCs w:val="24"/>
              </w:rPr>
              <w:t>M</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sz w:val="24"/>
                <w:szCs w:val="24"/>
              </w:rPr>
              <w:t>L</w:t>
            </w:r>
          </w:p>
        </w:tc>
        <w:tc>
          <w:tcPr>
            <w:tcW w:w="840" w:type="dxa"/>
            <w:tcBorders>
              <w:right w:val="single" w:sz="8" w:space="0" w:color="auto"/>
            </w:tcBorders>
            <w:vAlign w:val="bottom"/>
          </w:tcPr>
          <w:p w:rsidR="005D01F6" w:rsidRPr="00D772AF" w:rsidRDefault="009D33F8" w:rsidP="009D33F8">
            <w:pPr>
              <w:jc w:val="center"/>
              <w:rPr>
                <w:sz w:val="24"/>
                <w:szCs w:val="24"/>
              </w:rPr>
            </w:pPr>
            <w:r w:rsidRPr="00D772AF">
              <w:rPr>
                <w:sz w:val="24"/>
                <w:szCs w:val="24"/>
              </w:rPr>
              <w:t>M</w:t>
            </w:r>
          </w:p>
        </w:tc>
        <w:tc>
          <w:tcPr>
            <w:tcW w:w="860" w:type="dxa"/>
            <w:tcBorders>
              <w:right w:val="single" w:sz="8" w:space="0" w:color="auto"/>
            </w:tcBorders>
            <w:vAlign w:val="bottom"/>
          </w:tcPr>
          <w:p w:rsidR="005D01F6" w:rsidRPr="00D772AF" w:rsidRDefault="005D01F6" w:rsidP="009D33F8">
            <w:pPr>
              <w:jc w:val="center"/>
              <w:rPr>
                <w:sz w:val="24"/>
                <w:szCs w:val="24"/>
              </w:rPr>
            </w:pPr>
            <w:r w:rsidRPr="00D772AF">
              <w:rPr>
                <w:w w:val="95"/>
                <w:sz w:val="24"/>
                <w:szCs w:val="24"/>
              </w:rPr>
              <w:t>L</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w w:val="95"/>
                <w:sz w:val="24"/>
                <w:szCs w:val="24"/>
              </w:rPr>
              <w:t>L</w:t>
            </w:r>
          </w:p>
        </w:tc>
        <w:tc>
          <w:tcPr>
            <w:tcW w:w="860" w:type="dxa"/>
            <w:tcBorders>
              <w:right w:val="single" w:sz="8" w:space="0" w:color="auto"/>
            </w:tcBorders>
            <w:vAlign w:val="bottom"/>
          </w:tcPr>
          <w:p w:rsidR="005D01F6" w:rsidRPr="00D772AF" w:rsidRDefault="005D01F6" w:rsidP="009D33F8">
            <w:pPr>
              <w:jc w:val="center"/>
              <w:rPr>
                <w:sz w:val="24"/>
                <w:szCs w:val="24"/>
              </w:rPr>
            </w:pPr>
            <w:r w:rsidRPr="00D772AF">
              <w:rPr>
                <w:w w:val="95"/>
                <w:sz w:val="24"/>
                <w:szCs w:val="24"/>
              </w:rPr>
              <w:t>L</w:t>
            </w:r>
          </w:p>
        </w:tc>
        <w:tc>
          <w:tcPr>
            <w:tcW w:w="840" w:type="dxa"/>
            <w:tcBorders>
              <w:right w:val="single" w:sz="8" w:space="0" w:color="auto"/>
            </w:tcBorders>
            <w:vAlign w:val="bottom"/>
          </w:tcPr>
          <w:p w:rsidR="005D01F6" w:rsidRPr="00D772AF" w:rsidRDefault="005D01F6" w:rsidP="009D33F8">
            <w:pPr>
              <w:jc w:val="center"/>
              <w:rPr>
                <w:sz w:val="24"/>
                <w:szCs w:val="24"/>
              </w:rPr>
            </w:pPr>
            <w:r w:rsidRPr="00D772AF">
              <w:rPr>
                <w:w w:val="95"/>
                <w:sz w:val="24"/>
                <w:szCs w:val="24"/>
              </w:rPr>
              <w:t>L</w:t>
            </w:r>
          </w:p>
        </w:tc>
      </w:tr>
      <w:tr w:rsidR="005D01F6" w:rsidRPr="00D772AF" w:rsidTr="005D01F6">
        <w:trPr>
          <w:gridBefore w:val="2"/>
          <w:gridAfter w:val="6"/>
          <w:wBefore w:w="370" w:type="dxa"/>
          <w:wAfter w:w="6040" w:type="dxa"/>
          <w:trHeight w:val="60"/>
        </w:trPr>
        <w:tc>
          <w:tcPr>
            <w:tcW w:w="1660" w:type="dxa"/>
            <w:tcBorders>
              <w:left w:val="single" w:sz="8" w:space="0" w:color="auto"/>
              <w:bottom w:val="single" w:sz="8" w:space="0" w:color="auto"/>
              <w:right w:val="single" w:sz="8" w:space="0" w:color="auto"/>
            </w:tcBorders>
            <w:vAlign w:val="bottom"/>
          </w:tcPr>
          <w:p w:rsidR="005D01F6" w:rsidRPr="00D772AF" w:rsidRDefault="005D01F6" w:rsidP="004F4FE5">
            <w:pPr>
              <w:rPr>
                <w:sz w:val="24"/>
                <w:szCs w:val="24"/>
              </w:rPr>
            </w:pPr>
          </w:p>
        </w:tc>
        <w:tc>
          <w:tcPr>
            <w:tcW w:w="1060" w:type="dxa"/>
            <w:gridSpan w:val="3"/>
            <w:tcBorders>
              <w:bottom w:val="single" w:sz="8" w:space="0" w:color="auto"/>
              <w:right w:val="single" w:sz="8" w:space="0" w:color="auto"/>
            </w:tcBorders>
            <w:vAlign w:val="bottom"/>
          </w:tcPr>
          <w:p w:rsidR="005D01F6" w:rsidRPr="00D772AF" w:rsidRDefault="005D01F6" w:rsidP="004F4FE5">
            <w:pPr>
              <w:rPr>
                <w:sz w:val="24"/>
                <w:szCs w:val="24"/>
              </w:rPr>
            </w:pPr>
          </w:p>
        </w:tc>
        <w:tc>
          <w:tcPr>
            <w:tcW w:w="1220" w:type="dxa"/>
            <w:tcBorders>
              <w:bottom w:val="single" w:sz="8" w:space="0" w:color="auto"/>
              <w:right w:val="single" w:sz="8" w:space="0" w:color="auto"/>
            </w:tcBorders>
            <w:vAlign w:val="bottom"/>
          </w:tcPr>
          <w:p w:rsidR="005D01F6" w:rsidRPr="00D772AF" w:rsidRDefault="005D01F6" w:rsidP="004F4FE5">
            <w:pPr>
              <w:rPr>
                <w:sz w:val="24"/>
                <w:szCs w:val="24"/>
              </w:rPr>
            </w:pPr>
          </w:p>
        </w:tc>
        <w:tc>
          <w:tcPr>
            <w:tcW w:w="840" w:type="dxa"/>
            <w:tcBorders>
              <w:bottom w:val="single" w:sz="8" w:space="0" w:color="auto"/>
              <w:right w:val="single" w:sz="8" w:space="0" w:color="auto"/>
            </w:tcBorders>
            <w:vAlign w:val="bottom"/>
          </w:tcPr>
          <w:p w:rsidR="005D01F6" w:rsidRPr="00D772AF" w:rsidRDefault="005D01F6" w:rsidP="004F4FE5">
            <w:pPr>
              <w:rPr>
                <w:sz w:val="24"/>
                <w:szCs w:val="24"/>
              </w:rPr>
            </w:pPr>
          </w:p>
        </w:tc>
        <w:tc>
          <w:tcPr>
            <w:tcW w:w="840" w:type="dxa"/>
            <w:tcBorders>
              <w:bottom w:val="single" w:sz="8" w:space="0" w:color="auto"/>
              <w:right w:val="single" w:sz="8" w:space="0" w:color="auto"/>
            </w:tcBorders>
            <w:vAlign w:val="bottom"/>
          </w:tcPr>
          <w:p w:rsidR="005D01F6" w:rsidRPr="00D772AF" w:rsidRDefault="005D01F6" w:rsidP="004F4FE5">
            <w:pPr>
              <w:rPr>
                <w:sz w:val="24"/>
                <w:szCs w:val="24"/>
              </w:rPr>
            </w:pPr>
          </w:p>
        </w:tc>
        <w:tc>
          <w:tcPr>
            <w:tcW w:w="860" w:type="dxa"/>
            <w:tcBorders>
              <w:bottom w:val="single" w:sz="8" w:space="0" w:color="auto"/>
              <w:right w:val="single" w:sz="8" w:space="0" w:color="auto"/>
            </w:tcBorders>
            <w:vAlign w:val="bottom"/>
          </w:tcPr>
          <w:p w:rsidR="005D01F6" w:rsidRPr="00D772AF" w:rsidRDefault="005D01F6" w:rsidP="004F4FE5">
            <w:pPr>
              <w:rPr>
                <w:sz w:val="24"/>
                <w:szCs w:val="24"/>
              </w:rPr>
            </w:pPr>
          </w:p>
        </w:tc>
        <w:tc>
          <w:tcPr>
            <w:tcW w:w="840" w:type="dxa"/>
            <w:tcBorders>
              <w:bottom w:val="single" w:sz="8" w:space="0" w:color="auto"/>
              <w:right w:val="single" w:sz="8" w:space="0" w:color="auto"/>
            </w:tcBorders>
            <w:vAlign w:val="bottom"/>
          </w:tcPr>
          <w:p w:rsidR="005D01F6" w:rsidRPr="00D772AF" w:rsidRDefault="005D01F6" w:rsidP="004F4FE5">
            <w:pPr>
              <w:rPr>
                <w:sz w:val="24"/>
                <w:szCs w:val="24"/>
              </w:rPr>
            </w:pPr>
          </w:p>
        </w:tc>
        <w:tc>
          <w:tcPr>
            <w:tcW w:w="860" w:type="dxa"/>
            <w:tcBorders>
              <w:bottom w:val="single" w:sz="8" w:space="0" w:color="auto"/>
              <w:right w:val="single" w:sz="8" w:space="0" w:color="auto"/>
            </w:tcBorders>
            <w:vAlign w:val="bottom"/>
          </w:tcPr>
          <w:p w:rsidR="005D01F6" w:rsidRPr="00D772AF" w:rsidRDefault="005D01F6" w:rsidP="004F4FE5">
            <w:pPr>
              <w:rPr>
                <w:sz w:val="24"/>
                <w:szCs w:val="24"/>
              </w:rPr>
            </w:pPr>
          </w:p>
        </w:tc>
        <w:tc>
          <w:tcPr>
            <w:tcW w:w="840" w:type="dxa"/>
            <w:tcBorders>
              <w:bottom w:val="single" w:sz="8" w:space="0" w:color="auto"/>
              <w:right w:val="single" w:sz="8" w:space="0" w:color="auto"/>
            </w:tcBorders>
            <w:vAlign w:val="bottom"/>
          </w:tcPr>
          <w:p w:rsidR="005D01F6" w:rsidRPr="00D772AF" w:rsidRDefault="005D01F6" w:rsidP="004F4FE5">
            <w:pPr>
              <w:rPr>
                <w:sz w:val="24"/>
                <w:szCs w:val="24"/>
              </w:rPr>
            </w:pPr>
          </w:p>
        </w:tc>
      </w:tr>
      <w:tr w:rsidR="005C7AF0" w:rsidRPr="00D772AF" w:rsidTr="005D01F6">
        <w:trPr>
          <w:trHeight w:val="276"/>
        </w:trPr>
        <w:tc>
          <w:tcPr>
            <w:tcW w:w="2050" w:type="dxa"/>
            <w:gridSpan w:val="4"/>
            <w:vAlign w:val="bottom"/>
          </w:tcPr>
          <w:p w:rsidR="005C7AF0" w:rsidRPr="00D772AF" w:rsidRDefault="005C7AF0" w:rsidP="009537F1">
            <w:pPr>
              <w:rPr>
                <w:sz w:val="24"/>
                <w:szCs w:val="24"/>
              </w:rPr>
            </w:pPr>
          </w:p>
        </w:tc>
        <w:tc>
          <w:tcPr>
            <w:tcW w:w="8480" w:type="dxa"/>
            <w:gridSpan w:val="10"/>
            <w:vAlign w:val="bottom"/>
          </w:tcPr>
          <w:p w:rsidR="005C7AF0" w:rsidRPr="00D772AF" w:rsidRDefault="005C7AF0" w:rsidP="009537F1">
            <w:pPr>
              <w:ind w:right="187"/>
              <w:jc w:val="center"/>
              <w:rPr>
                <w:sz w:val="24"/>
                <w:szCs w:val="24"/>
              </w:rPr>
            </w:pPr>
          </w:p>
        </w:tc>
        <w:tc>
          <w:tcPr>
            <w:tcW w:w="800" w:type="dxa"/>
            <w:vAlign w:val="bottom"/>
          </w:tcPr>
          <w:p w:rsidR="005C7AF0" w:rsidRPr="00D772AF" w:rsidRDefault="005C7AF0" w:rsidP="009537F1">
            <w:pPr>
              <w:rPr>
                <w:sz w:val="24"/>
                <w:szCs w:val="24"/>
              </w:rPr>
            </w:pPr>
          </w:p>
        </w:tc>
        <w:tc>
          <w:tcPr>
            <w:tcW w:w="1020" w:type="dxa"/>
            <w:vAlign w:val="bottom"/>
          </w:tcPr>
          <w:p w:rsidR="005C7AF0" w:rsidRPr="00D772AF" w:rsidRDefault="005C7AF0" w:rsidP="009537F1">
            <w:pPr>
              <w:rPr>
                <w:sz w:val="24"/>
                <w:szCs w:val="24"/>
              </w:rPr>
            </w:pPr>
          </w:p>
        </w:tc>
        <w:tc>
          <w:tcPr>
            <w:tcW w:w="860" w:type="dxa"/>
            <w:vAlign w:val="bottom"/>
          </w:tcPr>
          <w:p w:rsidR="005C7AF0" w:rsidRPr="00D772AF" w:rsidRDefault="005C7AF0" w:rsidP="009537F1">
            <w:pPr>
              <w:rPr>
                <w:sz w:val="24"/>
                <w:szCs w:val="24"/>
              </w:rPr>
            </w:pPr>
          </w:p>
        </w:tc>
        <w:tc>
          <w:tcPr>
            <w:tcW w:w="1520" w:type="dxa"/>
            <w:vAlign w:val="bottom"/>
          </w:tcPr>
          <w:p w:rsidR="005C7AF0" w:rsidRPr="00D772AF" w:rsidRDefault="005C7AF0" w:rsidP="009537F1">
            <w:pPr>
              <w:rPr>
                <w:sz w:val="24"/>
                <w:szCs w:val="24"/>
              </w:rPr>
            </w:pPr>
          </w:p>
        </w:tc>
        <w:tc>
          <w:tcPr>
            <w:tcW w:w="700" w:type="dxa"/>
            <w:vAlign w:val="bottom"/>
          </w:tcPr>
          <w:p w:rsidR="005C7AF0" w:rsidRPr="00D772AF" w:rsidRDefault="005C7AF0" w:rsidP="009537F1">
            <w:pPr>
              <w:rPr>
                <w:sz w:val="24"/>
                <w:szCs w:val="24"/>
              </w:rPr>
            </w:pPr>
          </w:p>
        </w:tc>
      </w:tr>
      <w:tr w:rsidR="005C7AF0" w:rsidRPr="00D772AF" w:rsidTr="005D01F6">
        <w:trPr>
          <w:trHeight w:val="278"/>
        </w:trPr>
        <w:tc>
          <w:tcPr>
            <w:tcW w:w="2050" w:type="dxa"/>
            <w:gridSpan w:val="4"/>
            <w:vAlign w:val="bottom"/>
          </w:tcPr>
          <w:p w:rsidR="005C7AF0" w:rsidRPr="00D772AF" w:rsidRDefault="005C7AF0" w:rsidP="009537F1">
            <w:pPr>
              <w:ind w:left="100"/>
              <w:rPr>
                <w:sz w:val="24"/>
                <w:szCs w:val="24"/>
              </w:rPr>
            </w:pPr>
          </w:p>
        </w:tc>
        <w:tc>
          <w:tcPr>
            <w:tcW w:w="8480" w:type="dxa"/>
            <w:gridSpan w:val="10"/>
            <w:vAlign w:val="bottom"/>
          </w:tcPr>
          <w:p w:rsidR="005C7AF0" w:rsidRPr="00D772AF" w:rsidRDefault="005C7AF0" w:rsidP="009537F1">
            <w:pPr>
              <w:rPr>
                <w:sz w:val="24"/>
                <w:szCs w:val="24"/>
              </w:rPr>
            </w:pPr>
          </w:p>
        </w:tc>
        <w:tc>
          <w:tcPr>
            <w:tcW w:w="800" w:type="dxa"/>
            <w:vAlign w:val="bottom"/>
          </w:tcPr>
          <w:p w:rsidR="005C7AF0" w:rsidRPr="00D772AF" w:rsidRDefault="005C7AF0" w:rsidP="009537F1">
            <w:pPr>
              <w:rPr>
                <w:sz w:val="24"/>
                <w:szCs w:val="24"/>
              </w:rPr>
            </w:pPr>
          </w:p>
        </w:tc>
        <w:tc>
          <w:tcPr>
            <w:tcW w:w="1020" w:type="dxa"/>
            <w:vAlign w:val="bottom"/>
          </w:tcPr>
          <w:p w:rsidR="005C7AF0" w:rsidRPr="00D772AF" w:rsidRDefault="005C7AF0" w:rsidP="009537F1">
            <w:pPr>
              <w:rPr>
                <w:sz w:val="24"/>
                <w:szCs w:val="24"/>
              </w:rPr>
            </w:pPr>
          </w:p>
        </w:tc>
        <w:tc>
          <w:tcPr>
            <w:tcW w:w="860" w:type="dxa"/>
            <w:vAlign w:val="bottom"/>
          </w:tcPr>
          <w:p w:rsidR="005C7AF0" w:rsidRPr="00D772AF" w:rsidRDefault="005C7AF0" w:rsidP="009537F1">
            <w:pPr>
              <w:rPr>
                <w:sz w:val="24"/>
                <w:szCs w:val="24"/>
              </w:rPr>
            </w:pPr>
          </w:p>
        </w:tc>
        <w:tc>
          <w:tcPr>
            <w:tcW w:w="1520" w:type="dxa"/>
            <w:vAlign w:val="bottom"/>
          </w:tcPr>
          <w:p w:rsidR="005C7AF0" w:rsidRPr="00D772AF" w:rsidRDefault="005C7AF0" w:rsidP="009537F1">
            <w:pPr>
              <w:rPr>
                <w:sz w:val="24"/>
                <w:szCs w:val="24"/>
              </w:rPr>
            </w:pPr>
          </w:p>
        </w:tc>
        <w:tc>
          <w:tcPr>
            <w:tcW w:w="700" w:type="dxa"/>
            <w:vAlign w:val="bottom"/>
          </w:tcPr>
          <w:p w:rsidR="005C7AF0" w:rsidRPr="00D772AF" w:rsidRDefault="005C7AF0" w:rsidP="009537F1">
            <w:pPr>
              <w:rPr>
                <w:sz w:val="24"/>
                <w:szCs w:val="24"/>
              </w:rPr>
            </w:pPr>
          </w:p>
        </w:tc>
      </w:tr>
    </w:tbl>
    <w:p w:rsidR="005F7A79" w:rsidRPr="00D772AF" w:rsidRDefault="005F7A79" w:rsidP="00D772AF">
      <w:pPr>
        <w:spacing w:before="156" w:line="275" w:lineRule="exact"/>
        <w:rPr>
          <w:b/>
          <w:sz w:val="24"/>
          <w:szCs w:val="24"/>
        </w:rPr>
      </w:pPr>
    </w:p>
    <w:p w:rsidR="005F7A79" w:rsidRPr="00D772AF" w:rsidRDefault="005F7A79" w:rsidP="006A419F">
      <w:pPr>
        <w:spacing w:before="156" w:line="275" w:lineRule="exact"/>
        <w:ind w:left="573"/>
        <w:rPr>
          <w:b/>
          <w:sz w:val="24"/>
          <w:szCs w:val="24"/>
        </w:rPr>
      </w:pPr>
    </w:p>
    <w:p w:rsidR="00974612" w:rsidRDefault="00974612" w:rsidP="00D772AF">
      <w:pPr>
        <w:spacing w:before="156" w:line="275" w:lineRule="exact"/>
        <w:rPr>
          <w:b/>
          <w:sz w:val="24"/>
          <w:szCs w:val="24"/>
        </w:rPr>
      </w:pPr>
    </w:p>
    <w:p w:rsidR="00D772AF" w:rsidRDefault="00D772AF" w:rsidP="00D772AF">
      <w:pPr>
        <w:spacing w:before="156" w:line="275" w:lineRule="exact"/>
        <w:rPr>
          <w:b/>
          <w:sz w:val="24"/>
          <w:szCs w:val="24"/>
        </w:rPr>
      </w:pPr>
    </w:p>
    <w:p w:rsidR="00D772AF" w:rsidRDefault="00D772AF" w:rsidP="00D772AF">
      <w:pPr>
        <w:spacing w:before="156" w:line="275" w:lineRule="exact"/>
        <w:rPr>
          <w:b/>
          <w:sz w:val="24"/>
          <w:szCs w:val="24"/>
        </w:rPr>
      </w:pPr>
    </w:p>
    <w:p w:rsidR="00D772AF" w:rsidRDefault="00D772AF" w:rsidP="00D772AF">
      <w:pPr>
        <w:spacing w:before="156" w:line="275" w:lineRule="exact"/>
        <w:rPr>
          <w:b/>
          <w:sz w:val="24"/>
          <w:szCs w:val="24"/>
        </w:rPr>
      </w:pPr>
    </w:p>
    <w:p w:rsidR="00D772AF" w:rsidRDefault="00D772AF" w:rsidP="00D772AF">
      <w:pPr>
        <w:spacing w:before="156" w:line="275" w:lineRule="exact"/>
        <w:rPr>
          <w:b/>
          <w:sz w:val="24"/>
          <w:szCs w:val="24"/>
        </w:rPr>
      </w:pPr>
    </w:p>
    <w:p w:rsidR="00D772AF" w:rsidRDefault="00D772AF" w:rsidP="00D772AF">
      <w:pPr>
        <w:spacing w:before="156" w:line="275" w:lineRule="exact"/>
        <w:rPr>
          <w:b/>
          <w:sz w:val="24"/>
          <w:szCs w:val="24"/>
        </w:rPr>
      </w:pPr>
    </w:p>
    <w:p w:rsidR="00D772AF" w:rsidRPr="00D772AF" w:rsidRDefault="00D772AF" w:rsidP="00D772AF">
      <w:pPr>
        <w:spacing w:before="156" w:line="275" w:lineRule="exact"/>
        <w:rPr>
          <w:b/>
          <w:sz w:val="24"/>
          <w:szCs w:val="24"/>
        </w:rPr>
      </w:pPr>
    </w:p>
    <w:p w:rsidR="006A419F" w:rsidRPr="00D772AF" w:rsidRDefault="00974612" w:rsidP="006A419F">
      <w:pPr>
        <w:spacing w:before="156" w:line="275" w:lineRule="exact"/>
        <w:ind w:left="573"/>
        <w:rPr>
          <w:b/>
          <w:sz w:val="24"/>
          <w:szCs w:val="24"/>
        </w:rPr>
      </w:pPr>
      <w:r w:rsidRPr="00D772AF">
        <w:rPr>
          <w:b/>
          <w:sz w:val="24"/>
          <w:szCs w:val="24"/>
        </w:rPr>
        <w:lastRenderedPageBreak/>
        <w:t>Semester:</w:t>
      </w:r>
      <w:r w:rsidR="00BD5FFC" w:rsidRPr="00D772AF">
        <w:rPr>
          <w:b/>
          <w:sz w:val="24"/>
          <w:szCs w:val="24"/>
        </w:rPr>
        <w:t xml:space="preserve"> I</w:t>
      </w:r>
    </w:p>
    <w:p w:rsidR="00D772AF" w:rsidRPr="00D772AF" w:rsidRDefault="00D772AF" w:rsidP="006A419F">
      <w:pPr>
        <w:spacing w:before="156" w:line="275" w:lineRule="exact"/>
        <w:ind w:left="573"/>
        <w:rPr>
          <w:b/>
          <w:sz w:val="24"/>
          <w:szCs w:val="24"/>
        </w:rPr>
      </w:pPr>
    </w:p>
    <w:p w:rsidR="006A419F" w:rsidRPr="00D772AF" w:rsidRDefault="006A419F" w:rsidP="006A419F">
      <w:pPr>
        <w:pStyle w:val="BodyText"/>
        <w:tabs>
          <w:tab w:val="left" w:pos="2028"/>
          <w:tab w:val="left" w:pos="4894"/>
          <w:tab w:val="left" w:pos="5975"/>
          <w:tab w:val="left" w:pos="7237"/>
          <w:tab w:val="left" w:pos="8404"/>
          <w:tab w:val="left" w:pos="9667"/>
        </w:tabs>
        <w:spacing w:line="275" w:lineRule="exact"/>
        <w:ind w:left="467"/>
        <w:rPr>
          <w:b/>
        </w:rPr>
        <w:sectPr w:rsidR="006A419F" w:rsidRPr="00D772AF" w:rsidSect="006A419F">
          <w:type w:val="continuous"/>
          <w:pgSz w:w="12240" w:h="15840"/>
          <w:pgMar w:top="1660" w:right="500" w:bottom="1400" w:left="560" w:header="1135" w:footer="1205" w:gutter="0"/>
          <w:cols w:space="720"/>
        </w:sectPr>
      </w:pPr>
      <w:r w:rsidRPr="00D772AF">
        <w:rPr>
          <w:b/>
        </w:rPr>
        <w:t>Subject</w:t>
      </w:r>
      <w:r w:rsidRPr="00D772AF">
        <w:rPr>
          <w:b/>
          <w:spacing w:val="5"/>
        </w:rPr>
        <w:t xml:space="preserve"> </w:t>
      </w:r>
      <w:r w:rsidRPr="00D772AF">
        <w:rPr>
          <w:b/>
        </w:rPr>
        <w:t>Code</w:t>
      </w:r>
      <w:r w:rsidRPr="00D772AF">
        <w:rPr>
          <w:b/>
        </w:rPr>
        <w:tab/>
      </w:r>
      <w:r w:rsidR="005F7A79" w:rsidRPr="00D772AF">
        <w:rPr>
          <w:b/>
        </w:rPr>
        <w:t xml:space="preserve">       </w:t>
      </w:r>
      <w:r w:rsidRPr="00D772AF">
        <w:rPr>
          <w:b/>
        </w:rPr>
        <w:t xml:space="preserve">Subject </w:t>
      </w:r>
      <w:r w:rsidRPr="00D772AF">
        <w:rPr>
          <w:b/>
          <w:spacing w:val="-4"/>
        </w:rPr>
        <w:t>Title</w:t>
      </w:r>
      <w:r w:rsidRPr="00D772AF">
        <w:rPr>
          <w:b/>
          <w:spacing w:val="-4"/>
        </w:rPr>
        <w:tab/>
      </w:r>
      <w:r w:rsidRPr="00D772AF">
        <w:rPr>
          <w:b/>
        </w:rPr>
        <w:t>Cre</w:t>
      </w:r>
      <w:r w:rsidR="005F7A79" w:rsidRPr="00D772AF">
        <w:rPr>
          <w:b/>
        </w:rPr>
        <w:t>dit</w:t>
      </w:r>
      <w:r w:rsidR="005F7A79" w:rsidRPr="00D772AF">
        <w:rPr>
          <w:b/>
        </w:rPr>
        <w:tab/>
        <w:t xml:space="preserve">Lecture     </w:t>
      </w:r>
      <w:r w:rsidRPr="00D772AF">
        <w:rPr>
          <w:b/>
        </w:rPr>
        <w:t>Tutorial</w:t>
      </w:r>
      <w:r w:rsidRPr="00D772AF">
        <w:rPr>
          <w:b/>
        </w:rPr>
        <w:tab/>
        <w:t>Practical</w:t>
      </w:r>
      <w:r w:rsidRPr="00D772AF">
        <w:rPr>
          <w:b/>
        </w:rPr>
        <w:tab/>
      </w:r>
      <w:r w:rsidRPr="00D772AF">
        <w:rPr>
          <w:b/>
          <w:spacing w:val="-6"/>
        </w:rPr>
        <w:t>Type</w:t>
      </w:r>
    </w:p>
    <w:p w:rsidR="005F7A79" w:rsidRPr="00D772AF" w:rsidRDefault="00BD5FFC" w:rsidP="006A419F">
      <w:pPr>
        <w:pStyle w:val="BodyText"/>
        <w:tabs>
          <w:tab w:val="left" w:pos="2028"/>
          <w:tab w:val="left" w:pos="4894"/>
          <w:tab w:val="left" w:pos="5514"/>
          <w:tab w:val="left" w:pos="7237"/>
        </w:tabs>
        <w:spacing w:before="90" w:line="275" w:lineRule="exact"/>
        <w:rPr>
          <w:b/>
        </w:rPr>
      </w:pPr>
      <w:r w:rsidRPr="00D772AF">
        <w:rPr>
          <w:b/>
        </w:rPr>
        <w:lastRenderedPageBreak/>
        <w:t xml:space="preserve">     </w:t>
      </w:r>
      <w:r w:rsidR="00560485" w:rsidRPr="00D772AF">
        <w:rPr>
          <w:b/>
        </w:rPr>
        <w:t xml:space="preserve"> </w:t>
      </w:r>
      <w:r w:rsidRPr="00D772AF">
        <w:rPr>
          <w:b/>
        </w:rPr>
        <w:t>19MEN1CD</w:t>
      </w:r>
      <w:r w:rsidR="00560485" w:rsidRPr="00D772AF">
        <w:rPr>
          <w:b/>
        </w:rPr>
        <w:t xml:space="preserve"> </w:t>
      </w:r>
      <w:r w:rsidR="006A419F" w:rsidRPr="00D772AF">
        <w:rPr>
          <w:b/>
        </w:rPr>
        <w:t xml:space="preserve">     </w:t>
      </w:r>
      <w:r w:rsidR="005F7A79" w:rsidRPr="00D772AF">
        <w:rPr>
          <w:b/>
        </w:rPr>
        <w:t>Core-</w:t>
      </w:r>
      <w:r w:rsidR="00974612" w:rsidRPr="00D772AF">
        <w:rPr>
          <w:b/>
        </w:rPr>
        <w:t>IV Grammar</w:t>
      </w:r>
      <w:r w:rsidR="006A419F" w:rsidRPr="00D772AF">
        <w:rPr>
          <w:b/>
        </w:rPr>
        <w:t xml:space="preserve"> for </w:t>
      </w:r>
    </w:p>
    <w:p w:rsidR="006A419F" w:rsidRPr="00D772AF" w:rsidRDefault="005F7A79" w:rsidP="006A419F">
      <w:pPr>
        <w:pStyle w:val="BodyText"/>
        <w:tabs>
          <w:tab w:val="left" w:pos="2028"/>
          <w:tab w:val="left" w:pos="4894"/>
          <w:tab w:val="left" w:pos="5514"/>
          <w:tab w:val="left" w:pos="7237"/>
        </w:tabs>
        <w:spacing w:before="90" w:line="275" w:lineRule="exact"/>
        <w:rPr>
          <w:b/>
        </w:rPr>
      </w:pPr>
      <w:r w:rsidRPr="00D772AF">
        <w:rPr>
          <w:b/>
        </w:rPr>
        <w:tab/>
      </w:r>
      <w:r w:rsidR="006A419F" w:rsidRPr="00D772AF">
        <w:rPr>
          <w:b/>
        </w:rPr>
        <w:t>Communication</w:t>
      </w:r>
      <w:r w:rsidR="006A419F" w:rsidRPr="00D772AF">
        <w:rPr>
          <w:b/>
        </w:rPr>
        <w:tab/>
      </w:r>
      <w:r w:rsidR="00560485" w:rsidRPr="00D772AF">
        <w:rPr>
          <w:b/>
        </w:rPr>
        <w:t xml:space="preserve">     </w:t>
      </w:r>
      <w:r w:rsidR="006A419F" w:rsidRPr="00D772AF">
        <w:rPr>
          <w:b/>
        </w:rPr>
        <w:t>4</w:t>
      </w:r>
      <w:r w:rsidR="006A419F" w:rsidRPr="00D772AF">
        <w:rPr>
          <w:b/>
        </w:rPr>
        <w:tab/>
      </w:r>
      <w:r w:rsidR="00560485" w:rsidRPr="00D772AF">
        <w:rPr>
          <w:b/>
        </w:rPr>
        <w:t xml:space="preserve">           </w:t>
      </w:r>
      <w:r w:rsidR="006A419F" w:rsidRPr="00D772AF">
        <w:rPr>
          <w:b/>
        </w:rPr>
        <w:t>4</w:t>
      </w:r>
      <w:r w:rsidR="006A419F" w:rsidRPr="00D772AF">
        <w:rPr>
          <w:b/>
        </w:rPr>
        <w:tab/>
      </w:r>
      <w:r w:rsidR="00560485" w:rsidRPr="00D772AF">
        <w:rPr>
          <w:b/>
        </w:rPr>
        <w:t xml:space="preserve"> </w:t>
      </w:r>
      <w:r w:rsidR="006A419F" w:rsidRPr="00D772AF">
        <w:rPr>
          <w:b/>
        </w:rPr>
        <w:t>0</w:t>
      </w:r>
      <w:r w:rsidR="006A419F" w:rsidRPr="00D772AF">
        <w:rPr>
          <w:b/>
        </w:rPr>
        <w:tab/>
      </w:r>
      <w:r w:rsidR="00560485" w:rsidRPr="00D772AF">
        <w:rPr>
          <w:b/>
        </w:rPr>
        <w:t xml:space="preserve">           </w:t>
      </w:r>
      <w:r w:rsidR="006A419F" w:rsidRPr="00D772AF">
        <w:rPr>
          <w:b/>
        </w:rPr>
        <w:t>0</w:t>
      </w:r>
      <w:r w:rsidR="006A419F" w:rsidRPr="00D772AF">
        <w:rPr>
          <w:b/>
        </w:rPr>
        <w:tab/>
      </w:r>
      <w:r w:rsidR="00560485" w:rsidRPr="00D772AF">
        <w:rPr>
          <w:b/>
        </w:rPr>
        <w:t xml:space="preserve">     </w:t>
      </w:r>
      <w:r w:rsidR="006A419F" w:rsidRPr="00D772AF">
        <w:rPr>
          <w:b/>
        </w:rPr>
        <w:t>Theory</w:t>
      </w:r>
    </w:p>
    <w:p w:rsidR="006A419F" w:rsidRPr="00D772AF" w:rsidRDefault="009A09BE" w:rsidP="009A09BE">
      <w:pPr>
        <w:pStyle w:val="BodyText"/>
        <w:tabs>
          <w:tab w:val="left" w:pos="10209"/>
        </w:tabs>
        <w:spacing w:before="90"/>
        <w:ind w:left="413"/>
      </w:pPr>
      <w:r w:rsidRPr="00D772AF">
        <w:tab/>
      </w:r>
    </w:p>
    <w:p w:rsidR="006A419F" w:rsidRPr="00D772AF" w:rsidRDefault="006A419F" w:rsidP="006A419F">
      <w:pPr>
        <w:pStyle w:val="BodyText"/>
        <w:tabs>
          <w:tab w:val="left" w:pos="1494"/>
          <w:tab w:val="left" w:pos="2756"/>
          <w:tab w:val="left" w:pos="3923"/>
          <w:tab w:val="left" w:pos="5186"/>
        </w:tabs>
        <w:spacing w:before="90"/>
        <w:ind w:left="413"/>
        <w:rPr>
          <w:b/>
        </w:rPr>
      </w:pPr>
      <w:r w:rsidRPr="00D772AF">
        <w:rPr>
          <w:b/>
        </w:rPr>
        <w:t>Introduction</w:t>
      </w:r>
    </w:p>
    <w:p w:rsidR="006A419F" w:rsidRPr="00D772AF" w:rsidRDefault="00B2548A" w:rsidP="006A419F">
      <w:pPr>
        <w:pStyle w:val="BodyText"/>
        <w:tabs>
          <w:tab w:val="left" w:pos="1494"/>
          <w:tab w:val="left" w:pos="2756"/>
          <w:tab w:val="left" w:pos="3923"/>
          <w:tab w:val="left" w:pos="5186"/>
        </w:tabs>
        <w:spacing w:before="90"/>
        <w:ind w:left="413"/>
      </w:pPr>
      <w:r w:rsidRPr="00D772AF">
        <w:t>The aim of the course is to enhance the level of thinking of the students to such a degree that they can develop their communicative skills and soft skill.</w:t>
      </w:r>
    </w:p>
    <w:p w:rsidR="006A419F" w:rsidRPr="00D772AF" w:rsidRDefault="00D772AF" w:rsidP="00D772AF">
      <w:pPr>
        <w:pStyle w:val="Heading1"/>
        <w:spacing w:before="4"/>
        <w:rPr>
          <w:sz w:val="24"/>
          <w:szCs w:val="24"/>
        </w:rPr>
      </w:pPr>
      <w:r w:rsidRPr="00D772AF">
        <w:rPr>
          <w:sz w:val="24"/>
          <w:szCs w:val="24"/>
        </w:rPr>
        <w:t>Course Outcome:</w:t>
      </w:r>
    </w:p>
    <w:tbl>
      <w:tblPr>
        <w:tblW w:w="0" w:type="auto"/>
        <w:tblInd w:w="5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98"/>
        <w:gridCol w:w="173"/>
        <w:gridCol w:w="9272"/>
      </w:tblGrid>
      <w:tr w:rsidR="00B5765C" w:rsidRPr="00D772AF" w:rsidTr="00192A42">
        <w:trPr>
          <w:trHeight w:val="658"/>
        </w:trPr>
        <w:tc>
          <w:tcPr>
            <w:tcW w:w="898" w:type="dxa"/>
          </w:tcPr>
          <w:p w:rsidR="00B5765C" w:rsidRPr="00D772AF" w:rsidRDefault="00B5765C" w:rsidP="00192A42">
            <w:pPr>
              <w:pStyle w:val="TableParagraph"/>
              <w:spacing w:before="40"/>
              <w:ind w:left="55"/>
              <w:rPr>
                <w:sz w:val="24"/>
                <w:szCs w:val="24"/>
              </w:rPr>
            </w:pPr>
            <w:r w:rsidRPr="00D772AF">
              <w:rPr>
                <w:sz w:val="24"/>
                <w:szCs w:val="24"/>
              </w:rPr>
              <w:t>CO1</w:t>
            </w:r>
          </w:p>
        </w:tc>
        <w:tc>
          <w:tcPr>
            <w:tcW w:w="173" w:type="dxa"/>
          </w:tcPr>
          <w:p w:rsidR="00B5765C" w:rsidRPr="00D772AF" w:rsidRDefault="00B5765C" w:rsidP="00192A42">
            <w:pPr>
              <w:pStyle w:val="TableParagraph"/>
              <w:spacing w:before="40"/>
              <w:ind w:left="9"/>
              <w:jc w:val="center"/>
              <w:rPr>
                <w:sz w:val="24"/>
                <w:szCs w:val="24"/>
              </w:rPr>
            </w:pPr>
            <w:r w:rsidRPr="00D772AF">
              <w:rPr>
                <w:sz w:val="24"/>
                <w:szCs w:val="24"/>
              </w:rPr>
              <w:t>:</w:t>
            </w:r>
          </w:p>
        </w:tc>
        <w:tc>
          <w:tcPr>
            <w:tcW w:w="9272" w:type="dxa"/>
            <w:vAlign w:val="bottom"/>
          </w:tcPr>
          <w:p w:rsidR="00B5765C" w:rsidRPr="00D772AF" w:rsidRDefault="009B4793" w:rsidP="00192A42">
            <w:pPr>
              <w:shd w:val="clear" w:color="auto" w:fill="FFFFFF"/>
              <w:spacing w:before="100" w:beforeAutospacing="1" w:after="100" w:afterAutospacing="1"/>
              <w:rPr>
                <w:b/>
                <w:sz w:val="24"/>
                <w:szCs w:val="24"/>
              </w:rPr>
            </w:pPr>
            <w:r w:rsidRPr="00D772AF">
              <w:rPr>
                <w:rStyle w:val="Strong"/>
                <w:b w:val="0"/>
                <w:color w:val="000000"/>
                <w:sz w:val="24"/>
                <w:szCs w:val="24"/>
                <w:bdr w:val="none" w:sz="0" w:space="0" w:color="auto" w:frame="1"/>
                <w:shd w:val="clear" w:color="auto" w:fill="FFFFFF"/>
              </w:rPr>
              <w:t>To minimize</w:t>
            </w:r>
            <w:r w:rsidR="00B5765C" w:rsidRPr="00D772AF">
              <w:rPr>
                <w:rStyle w:val="Strong"/>
                <w:b w:val="0"/>
                <w:color w:val="000000"/>
                <w:sz w:val="24"/>
                <w:szCs w:val="24"/>
                <w:bdr w:val="none" w:sz="0" w:space="0" w:color="auto" w:frame="1"/>
                <w:shd w:val="clear" w:color="auto" w:fill="FFFFFF"/>
              </w:rPr>
              <w:t xml:space="preserve"> sentence-level error (grammar, punctuation, spelling).</w:t>
            </w:r>
          </w:p>
        </w:tc>
      </w:tr>
      <w:tr w:rsidR="00B5765C" w:rsidRPr="00D772AF" w:rsidTr="00192A42">
        <w:trPr>
          <w:trHeight w:val="378"/>
        </w:trPr>
        <w:tc>
          <w:tcPr>
            <w:tcW w:w="898" w:type="dxa"/>
          </w:tcPr>
          <w:p w:rsidR="00B5765C" w:rsidRPr="00D772AF" w:rsidRDefault="00B5765C" w:rsidP="00192A42">
            <w:pPr>
              <w:pStyle w:val="TableParagraph"/>
              <w:spacing w:before="40"/>
              <w:ind w:left="55"/>
              <w:rPr>
                <w:sz w:val="24"/>
                <w:szCs w:val="24"/>
              </w:rPr>
            </w:pPr>
            <w:r w:rsidRPr="00D772AF">
              <w:rPr>
                <w:sz w:val="24"/>
                <w:szCs w:val="24"/>
              </w:rPr>
              <w:t>CO2</w:t>
            </w:r>
          </w:p>
        </w:tc>
        <w:tc>
          <w:tcPr>
            <w:tcW w:w="173" w:type="dxa"/>
          </w:tcPr>
          <w:p w:rsidR="00B5765C" w:rsidRPr="00D772AF" w:rsidRDefault="00B5765C" w:rsidP="00192A42">
            <w:pPr>
              <w:pStyle w:val="TableParagraph"/>
              <w:spacing w:before="40"/>
              <w:ind w:left="9"/>
              <w:jc w:val="center"/>
              <w:rPr>
                <w:sz w:val="24"/>
                <w:szCs w:val="24"/>
              </w:rPr>
            </w:pPr>
            <w:r w:rsidRPr="00D772AF">
              <w:rPr>
                <w:sz w:val="24"/>
                <w:szCs w:val="24"/>
              </w:rPr>
              <w:t>:</w:t>
            </w:r>
          </w:p>
        </w:tc>
        <w:tc>
          <w:tcPr>
            <w:tcW w:w="9272" w:type="dxa"/>
            <w:vAlign w:val="bottom"/>
          </w:tcPr>
          <w:p w:rsidR="00B5765C" w:rsidRPr="00D772AF" w:rsidRDefault="00B5765C" w:rsidP="00676A5E">
            <w:pPr>
              <w:rPr>
                <w:sz w:val="24"/>
                <w:szCs w:val="24"/>
              </w:rPr>
            </w:pPr>
            <w:r w:rsidRPr="00D772AF">
              <w:rPr>
                <w:rStyle w:val="Strong"/>
                <w:b w:val="0"/>
                <w:color w:val="000000"/>
                <w:sz w:val="24"/>
                <w:szCs w:val="24"/>
                <w:bdr w:val="none" w:sz="0" w:space="0" w:color="auto" w:frame="1"/>
                <w:shd w:val="clear" w:color="auto" w:fill="FFFFFF"/>
              </w:rPr>
              <w:t xml:space="preserve"> </w:t>
            </w:r>
            <w:r w:rsidR="00676A5E" w:rsidRPr="00D772AF">
              <w:rPr>
                <w:rStyle w:val="Strong"/>
                <w:b w:val="0"/>
                <w:color w:val="000000"/>
                <w:sz w:val="24"/>
                <w:szCs w:val="24"/>
                <w:bdr w:val="none" w:sz="0" w:space="0" w:color="auto" w:frame="1"/>
                <w:shd w:val="clear" w:color="auto" w:fill="FFFFFF"/>
              </w:rPr>
              <w:t>Able</w:t>
            </w:r>
            <w:r w:rsidRPr="00D772AF">
              <w:rPr>
                <w:rStyle w:val="Strong"/>
                <w:b w:val="0"/>
                <w:color w:val="000000"/>
                <w:sz w:val="24"/>
                <w:szCs w:val="24"/>
                <w:bdr w:val="none" w:sz="0" w:space="0" w:color="auto" w:frame="1"/>
                <w:shd w:val="clear" w:color="auto" w:fill="FFFFFF"/>
              </w:rPr>
              <w:t xml:space="preserve"> to integrate their ideas with those of others using summary, paraphrase, quotation, analysis, and synthesis of relevant sources.</w:t>
            </w:r>
          </w:p>
        </w:tc>
      </w:tr>
      <w:tr w:rsidR="00B5765C" w:rsidRPr="00D772AF" w:rsidTr="00192A42">
        <w:trPr>
          <w:trHeight w:val="383"/>
        </w:trPr>
        <w:tc>
          <w:tcPr>
            <w:tcW w:w="898" w:type="dxa"/>
          </w:tcPr>
          <w:p w:rsidR="00B5765C" w:rsidRPr="00D772AF" w:rsidRDefault="00B5765C" w:rsidP="00192A42">
            <w:pPr>
              <w:pStyle w:val="TableParagraph"/>
              <w:ind w:left="55"/>
              <w:rPr>
                <w:sz w:val="24"/>
                <w:szCs w:val="24"/>
              </w:rPr>
            </w:pPr>
            <w:r w:rsidRPr="00D772AF">
              <w:rPr>
                <w:sz w:val="24"/>
                <w:szCs w:val="24"/>
              </w:rPr>
              <w:t>CO3</w:t>
            </w:r>
          </w:p>
        </w:tc>
        <w:tc>
          <w:tcPr>
            <w:tcW w:w="173" w:type="dxa"/>
          </w:tcPr>
          <w:p w:rsidR="00B5765C" w:rsidRPr="00D772AF" w:rsidRDefault="00B5765C" w:rsidP="00192A42">
            <w:pPr>
              <w:pStyle w:val="TableParagraph"/>
              <w:ind w:left="9"/>
              <w:jc w:val="center"/>
              <w:rPr>
                <w:sz w:val="24"/>
                <w:szCs w:val="24"/>
              </w:rPr>
            </w:pPr>
            <w:r w:rsidRPr="00D772AF">
              <w:rPr>
                <w:sz w:val="24"/>
                <w:szCs w:val="24"/>
              </w:rPr>
              <w:t>:</w:t>
            </w:r>
          </w:p>
        </w:tc>
        <w:tc>
          <w:tcPr>
            <w:tcW w:w="9272" w:type="dxa"/>
            <w:vAlign w:val="bottom"/>
          </w:tcPr>
          <w:p w:rsidR="00B5765C" w:rsidRPr="00D772AF" w:rsidRDefault="00B5765C" w:rsidP="00192A42">
            <w:pPr>
              <w:ind w:left="40"/>
              <w:rPr>
                <w:sz w:val="24"/>
                <w:szCs w:val="24"/>
              </w:rPr>
            </w:pPr>
            <w:r w:rsidRPr="00D772AF">
              <w:rPr>
                <w:rStyle w:val="Strong"/>
                <w:b w:val="0"/>
                <w:color w:val="000000"/>
                <w:sz w:val="24"/>
                <w:szCs w:val="24"/>
                <w:bdr w:val="none" w:sz="0" w:space="0" w:color="auto" w:frame="1"/>
                <w:shd w:val="clear" w:color="auto" w:fill="FFFFFF"/>
              </w:rPr>
              <w:t>To employ techniques of active reading, critical reading, and informal reading response for inquiry, learning, and thinking.</w:t>
            </w:r>
          </w:p>
        </w:tc>
      </w:tr>
      <w:tr w:rsidR="00B5765C" w:rsidRPr="00D772AF" w:rsidTr="00192A42">
        <w:trPr>
          <w:trHeight w:val="657"/>
        </w:trPr>
        <w:tc>
          <w:tcPr>
            <w:tcW w:w="898" w:type="dxa"/>
          </w:tcPr>
          <w:p w:rsidR="00B5765C" w:rsidRPr="00D772AF" w:rsidRDefault="00B5765C" w:rsidP="00192A42">
            <w:pPr>
              <w:pStyle w:val="TableParagraph"/>
              <w:spacing w:before="40"/>
              <w:ind w:left="55"/>
              <w:rPr>
                <w:sz w:val="24"/>
                <w:szCs w:val="24"/>
              </w:rPr>
            </w:pPr>
            <w:r w:rsidRPr="00D772AF">
              <w:rPr>
                <w:sz w:val="24"/>
                <w:szCs w:val="24"/>
              </w:rPr>
              <w:t>CO4</w:t>
            </w:r>
          </w:p>
        </w:tc>
        <w:tc>
          <w:tcPr>
            <w:tcW w:w="173" w:type="dxa"/>
          </w:tcPr>
          <w:p w:rsidR="00B5765C" w:rsidRPr="00D772AF" w:rsidRDefault="00B5765C" w:rsidP="00192A42">
            <w:pPr>
              <w:pStyle w:val="TableParagraph"/>
              <w:spacing w:before="40"/>
              <w:ind w:left="9"/>
              <w:jc w:val="center"/>
              <w:rPr>
                <w:sz w:val="24"/>
                <w:szCs w:val="24"/>
              </w:rPr>
            </w:pPr>
            <w:r w:rsidRPr="00D772AF">
              <w:rPr>
                <w:sz w:val="24"/>
                <w:szCs w:val="24"/>
              </w:rPr>
              <w:t>:</w:t>
            </w:r>
          </w:p>
        </w:tc>
        <w:tc>
          <w:tcPr>
            <w:tcW w:w="9272" w:type="dxa"/>
            <w:vAlign w:val="bottom"/>
          </w:tcPr>
          <w:p w:rsidR="00B5765C" w:rsidRPr="00D772AF" w:rsidRDefault="00B5765C" w:rsidP="00192A42">
            <w:pPr>
              <w:ind w:left="40"/>
              <w:rPr>
                <w:b/>
                <w:sz w:val="24"/>
                <w:szCs w:val="24"/>
              </w:rPr>
            </w:pPr>
            <w:r w:rsidRPr="00D772AF">
              <w:rPr>
                <w:color w:val="333333"/>
                <w:sz w:val="24"/>
                <w:szCs w:val="24"/>
              </w:rPr>
              <w:t>To demonstrate the originality of ideas in writing and speaking in English language</w:t>
            </w:r>
          </w:p>
        </w:tc>
      </w:tr>
      <w:tr w:rsidR="00B5765C" w:rsidRPr="00D772AF" w:rsidTr="00192A42">
        <w:trPr>
          <w:trHeight w:val="374"/>
        </w:trPr>
        <w:tc>
          <w:tcPr>
            <w:tcW w:w="898" w:type="dxa"/>
          </w:tcPr>
          <w:p w:rsidR="00B5765C" w:rsidRPr="00D772AF" w:rsidRDefault="00B5765C" w:rsidP="00192A42">
            <w:pPr>
              <w:pStyle w:val="TableParagraph"/>
              <w:spacing w:before="40"/>
              <w:ind w:left="55"/>
              <w:rPr>
                <w:sz w:val="24"/>
                <w:szCs w:val="24"/>
              </w:rPr>
            </w:pPr>
            <w:r w:rsidRPr="00D772AF">
              <w:rPr>
                <w:sz w:val="24"/>
                <w:szCs w:val="24"/>
              </w:rPr>
              <w:t>CO5</w:t>
            </w:r>
          </w:p>
        </w:tc>
        <w:tc>
          <w:tcPr>
            <w:tcW w:w="173" w:type="dxa"/>
          </w:tcPr>
          <w:p w:rsidR="00B5765C" w:rsidRPr="00D772AF" w:rsidRDefault="00B5765C" w:rsidP="00192A42">
            <w:pPr>
              <w:pStyle w:val="TableParagraph"/>
              <w:spacing w:before="40"/>
              <w:ind w:left="9"/>
              <w:jc w:val="center"/>
              <w:rPr>
                <w:sz w:val="24"/>
                <w:szCs w:val="24"/>
              </w:rPr>
            </w:pPr>
            <w:r w:rsidRPr="00D772AF">
              <w:rPr>
                <w:sz w:val="24"/>
                <w:szCs w:val="24"/>
              </w:rPr>
              <w:t>:</w:t>
            </w:r>
          </w:p>
        </w:tc>
        <w:tc>
          <w:tcPr>
            <w:tcW w:w="9272" w:type="dxa"/>
            <w:vAlign w:val="bottom"/>
          </w:tcPr>
          <w:p w:rsidR="00B5765C" w:rsidRPr="00D772AF" w:rsidRDefault="00B5765C" w:rsidP="00192A42">
            <w:pPr>
              <w:ind w:left="40"/>
              <w:rPr>
                <w:sz w:val="24"/>
                <w:szCs w:val="24"/>
              </w:rPr>
            </w:pPr>
            <w:r w:rsidRPr="00D772AF">
              <w:rPr>
                <w:color w:val="333333"/>
                <w:sz w:val="24"/>
                <w:szCs w:val="24"/>
              </w:rPr>
              <w:t>To exhibit interactive skills to enhance comprehension.</w:t>
            </w:r>
          </w:p>
        </w:tc>
      </w:tr>
    </w:tbl>
    <w:p w:rsidR="006A419F" w:rsidRPr="00D772AF" w:rsidRDefault="006A419F" w:rsidP="006A419F">
      <w:pPr>
        <w:pStyle w:val="BodyText"/>
        <w:tabs>
          <w:tab w:val="left" w:pos="1494"/>
          <w:tab w:val="left" w:pos="2756"/>
          <w:tab w:val="left" w:pos="3923"/>
          <w:tab w:val="left" w:pos="5186"/>
        </w:tabs>
        <w:spacing w:before="90"/>
        <w:ind w:left="413"/>
      </w:pPr>
    </w:p>
    <w:p w:rsidR="006A419F" w:rsidRPr="00D772AF" w:rsidRDefault="006A419F" w:rsidP="006A419F">
      <w:pPr>
        <w:pStyle w:val="BodyText"/>
        <w:tabs>
          <w:tab w:val="left" w:pos="1494"/>
          <w:tab w:val="left" w:pos="2756"/>
          <w:tab w:val="left" w:pos="3923"/>
          <w:tab w:val="left" w:pos="5186"/>
        </w:tabs>
        <w:spacing w:before="90"/>
        <w:ind w:left="413"/>
      </w:pPr>
    </w:p>
    <w:p w:rsidR="006A419F" w:rsidRPr="00D772AF" w:rsidRDefault="006A419F" w:rsidP="006A419F">
      <w:pPr>
        <w:autoSpaceDE w:val="0"/>
        <w:autoSpaceDN w:val="0"/>
        <w:adjustRightInd w:val="0"/>
        <w:rPr>
          <w:rFonts w:eastAsiaTheme="minorHAnsi"/>
          <w:b/>
          <w:sz w:val="24"/>
          <w:szCs w:val="24"/>
        </w:rPr>
      </w:pPr>
      <w:r w:rsidRPr="00D772AF">
        <w:rPr>
          <w:rFonts w:eastAsiaTheme="minorHAnsi"/>
          <w:b/>
          <w:sz w:val="24"/>
          <w:szCs w:val="24"/>
        </w:rPr>
        <w:t xml:space="preserve">Unit – I            </w:t>
      </w:r>
    </w:p>
    <w:p w:rsidR="006A419F" w:rsidRPr="00D772AF" w:rsidRDefault="006A419F" w:rsidP="006A419F">
      <w:pPr>
        <w:autoSpaceDE w:val="0"/>
        <w:autoSpaceDN w:val="0"/>
        <w:adjustRightInd w:val="0"/>
        <w:rPr>
          <w:rFonts w:eastAsiaTheme="minorHAnsi"/>
          <w:b/>
          <w:sz w:val="24"/>
          <w:szCs w:val="24"/>
        </w:rPr>
      </w:pPr>
      <w:r w:rsidRPr="00D772AF">
        <w:rPr>
          <w:rFonts w:eastAsiaTheme="minorHAnsi"/>
          <w:b/>
          <w:sz w:val="24"/>
          <w:szCs w:val="24"/>
        </w:rPr>
        <w:t xml:space="preserve">          The Article to Adverbial use of no, </w:t>
      </w:r>
      <w:proofErr w:type="gramStart"/>
      <w:r w:rsidRPr="00D772AF">
        <w:rPr>
          <w:rFonts w:eastAsiaTheme="minorHAnsi"/>
          <w:b/>
          <w:sz w:val="24"/>
          <w:szCs w:val="24"/>
        </w:rPr>
        <w:t>not ,none</w:t>
      </w:r>
      <w:proofErr w:type="gramEnd"/>
      <w:r w:rsidR="00D46483" w:rsidRPr="00D772AF">
        <w:rPr>
          <w:rFonts w:eastAsiaTheme="minorHAnsi"/>
          <w:b/>
          <w:sz w:val="24"/>
          <w:szCs w:val="24"/>
        </w:rPr>
        <w:t xml:space="preserve"> </w:t>
      </w:r>
    </w:p>
    <w:p w:rsidR="006A419F" w:rsidRPr="00D772AF" w:rsidRDefault="006A419F" w:rsidP="006A419F">
      <w:pPr>
        <w:autoSpaceDE w:val="0"/>
        <w:autoSpaceDN w:val="0"/>
        <w:adjustRightInd w:val="0"/>
        <w:rPr>
          <w:rFonts w:eastAsiaTheme="minorHAnsi"/>
          <w:b/>
          <w:sz w:val="24"/>
          <w:szCs w:val="24"/>
        </w:rPr>
      </w:pPr>
      <w:r w:rsidRPr="00D772AF">
        <w:rPr>
          <w:rFonts w:eastAsiaTheme="minorHAnsi"/>
          <w:b/>
          <w:sz w:val="24"/>
          <w:szCs w:val="24"/>
        </w:rPr>
        <w:t xml:space="preserve">Unit –II     </w:t>
      </w:r>
    </w:p>
    <w:p w:rsidR="006A419F" w:rsidRPr="00D772AF" w:rsidRDefault="006A419F" w:rsidP="006A419F">
      <w:pPr>
        <w:autoSpaceDE w:val="0"/>
        <w:autoSpaceDN w:val="0"/>
        <w:adjustRightInd w:val="0"/>
        <w:rPr>
          <w:rFonts w:eastAsiaTheme="minorHAnsi"/>
          <w:sz w:val="24"/>
          <w:szCs w:val="24"/>
        </w:rPr>
      </w:pPr>
      <w:r w:rsidRPr="00D772AF">
        <w:rPr>
          <w:rFonts w:eastAsiaTheme="minorHAnsi"/>
          <w:sz w:val="24"/>
          <w:szCs w:val="24"/>
        </w:rPr>
        <w:t xml:space="preserve">          </w:t>
      </w:r>
      <w:proofErr w:type="gramStart"/>
      <w:r w:rsidRPr="00D772AF">
        <w:rPr>
          <w:rFonts w:eastAsiaTheme="minorHAnsi"/>
          <w:sz w:val="24"/>
          <w:szCs w:val="24"/>
        </w:rPr>
        <w:t>Difficulties with Comparatives and Superlatives to Negative verbs.</w:t>
      </w:r>
      <w:proofErr w:type="gramEnd"/>
    </w:p>
    <w:p w:rsidR="006A419F" w:rsidRPr="00D772AF" w:rsidRDefault="006A419F" w:rsidP="006A419F">
      <w:pPr>
        <w:autoSpaceDE w:val="0"/>
        <w:autoSpaceDN w:val="0"/>
        <w:adjustRightInd w:val="0"/>
        <w:rPr>
          <w:rFonts w:eastAsiaTheme="minorHAnsi"/>
          <w:b/>
          <w:sz w:val="24"/>
          <w:szCs w:val="24"/>
        </w:rPr>
      </w:pPr>
      <w:r w:rsidRPr="00D772AF">
        <w:rPr>
          <w:rFonts w:eastAsiaTheme="minorHAnsi"/>
          <w:b/>
          <w:sz w:val="24"/>
          <w:szCs w:val="24"/>
        </w:rPr>
        <w:t xml:space="preserve">Unit – III </w:t>
      </w:r>
    </w:p>
    <w:p w:rsidR="006A419F" w:rsidRPr="00D772AF" w:rsidRDefault="006A419F" w:rsidP="006A419F">
      <w:pPr>
        <w:autoSpaceDE w:val="0"/>
        <w:autoSpaceDN w:val="0"/>
        <w:adjustRightInd w:val="0"/>
        <w:rPr>
          <w:rFonts w:eastAsiaTheme="minorHAnsi"/>
          <w:sz w:val="24"/>
          <w:szCs w:val="24"/>
        </w:rPr>
      </w:pPr>
      <w:r w:rsidRPr="00D772AF">
        <w:rPr>
          <w:rFonts w:eastAsiaTheme="minorHAnsi"/>
          <w:sz w:val="24"/>
          <w:szCs w:val="24"/>
        </w:rPr>
        <w:t xml:space="preserve">         Tenses to Introductory ― There‖</w:t>
      </w:r>
    </w:p>
    <w:p w:rsidR="006A419F" w:rsidRPr="00D772AF" w:rsidRDefault="006A419F" w:rsidP="006A419F">
      <w:pPr>
        <w:autoSpaceDE w:val="0"/>
        <w:autoSpaceDN w:val="0"/>
        <w:adjustRightInd w:val="0"/>
        <w:rPr>
          <w:rFonts w:eastAsiaTheme="minorHAnsi"/>
          <w:b/>
          <w:sz w:val="24"/>
          <w:szCs w:val="24"/>
        </w:rPr>
      </w:pPr>
      <w:r w:rsidRPr="00D772AF">
        <w:rPr>
          <w:rFonts w:eastAsiaTheme="minorHAnsi"/>
          <w:b/>
          <w:sz w:val="24"/>
          <w:szCs w:val="24"/>
        </w:rPr>
        <w:t>Unit –IV</w:t>
      </w:r>
    </w:p>
    <w:p w:rsidR="006A419F" w:rsidRPr="00D772AF" w:rsidRDefault="006A419F" w:rsidP="006A419F">
      <w:pPr>
        <w:autoSpaceDE w:val="0"/>
        <w:autoSpaceDN w:val="0"/>
        <w:adjustRightInd w:val="0"/>
        <w:rPr>
          <w:rFonts w:eastAsiaTheme="minorHAnsi"/>
          <w:sz w:val="24"/>
          <w:szCs w:val="24"/>
        </w:rPr>
      </w:pPr>
      <w:r w:rsidRPr="00D772AF">
        <w:rPr>
          <w:rFonts w:eastAsiaTheme="minorHAnsi"/>
          <w:sz w:val="24"/>
          <w:szCs w:val="24"/>
        </w:rPr>
        <w:t xml:space="preserve">        The infinitive to the indirect expression of imperatives</w:t>
      </w:r>
    </w:p>
    <w:p w:rsidR="006A419F" w:rsidRPr="00D772AF" w:rsidRDefault="006A419F" w:rsidP="006A419F">
      <w:pPr>
        <w:pStyle w:val="BodyText"/>
        <w:tabs>
          <w:tab w:val="left" w:pos="1494"/>
          <w:tab w:val="left" w:pos="2756"/>
          <w:tab w:val="left" w:pos="3923"/>
          <w:tab w:val="left" w:pos="5186"/>
        </w:tabs>
        <w:spacing w:before="90"/>
        <w:rPr>
          <w:rFonts w:eastAsiaTheme="minorHAnsi"/>
          <w:b/>
        </w:rPr>
      </w:pPr>
      <w:r w:rsidRPr="00D772AF">
        <w:rPr>
          <w:rFonts w:eastAsiaTheme="minorHAnsi"/>
          <w:b/>
        </w:rPr>
        <w:t xml:space="preserve">Unit –V  </w:t>
      </w:r>
    </w:p>
    <w:p w:rsidR="007E6C3B" w:rsidRPr="00D772AF" w:rsidRDefault="006A419F" w:rsidP="00974612">
      <w:pPr>
        <w:pStyle w:val="BodyText"/>
        <w:tabs>
          <w:tab w:val="left" w:pos="1494"/>
          <w:tab w:val="left" w:pos="2756"/>
          <w:tab w:val="left" w:pos="3923"/>
          <w:tab w:val="left" w:pos="5186"/>
        </w:tabs>
        <w:spacing w:before="90"/>
        <w:ind w:left="413"/>
        <w:rPr>
          <w:rFonts w:eastAsiaTheme="minorHAnsi"/>
        </w:rPr>
      </w:pPr>
      <w:r w:rsidRPr="00D772AF">
        <w:rPr>
          <w:rFonts w:eastAsiaTheme="minorHAnsi"/>
        </w:rPr>
        <w:t>The use of correlatives to greetings and salutations</w:t>
      </w:r>
    </w:p>
    <w:p w:rsidR="00B2548A" w:rsidRPr="00D772AF" w:rsidRDefault="00B2548A" w:rsidP="00B2548A">
      <w:pPr>
        <w:pStyle w:val="Heading1"/>
        <w:rPr>
          <w:rFonts w:eastAsiaTheme="minorHAnsi"/>
          <w:sz w:val="24"/>
          <w:szCs w:val="24"/>
        </w:rPr>
      </w:pPr>
      <w:proofErr w:type="gramStart"/>
      <w:r w:rsidRPr="00D772AF">
        <w:rPr>
          <w:rFonts w:eastAsiaTheme="minorHAnsi"/>
          <w:sz w:val="24"/>
          <w:szCs w:val="24"/>
        </w:rPr>
        <w:t>Text :</w:t>
      </w:r>
      <w:proofErr w:type="gramEnd"/>
      <w:r w:rsidRPr="00D772AF">
        <w:rPr>
          <w:rFonts w:eastAsiaTheme="minorHAnsi"/>
          <w:sz w:val="24"/>
          <w:szCs w:val="24"/>
        </w:rPr>
        <w:t xml:space="preserve"> A Remedial English Grammar for Foreign Students -- Frederick T. Wood (Macmillan)</w:t>
      </w:r>
    </w:p>
    <w:p w:rsidR="00B2548A" w:rsidRPr="00D772AF" w:rsidRDefault="00B2548A" w:rsidP="00B2548A">
      <w:pPr>
        <w:autoSpaceDE w:val="0"/>
        <w:autoSpaceDN w:val="0"/>
        <w:adjustRightInd w:val="0"/>
        <w:rPr>
          <w:rFonts w:eastAsiaTheme="minorHAnsi"/>
          <w:sz w:val="24"/>
          <w:szCs w:val="24"/>
        </w:rPr>
      </w:pPr>
    </w:p>
    <w:p w:rsidR="00B2548A" w:rsidRPr="00D772AF" w:rsidRDefault="00B2548A" w:rsidP="00B2548A">
      <w:pPr>
        <w:autoSpaceDE w:val="0"/>
        <w:autoSpaceDN w:val="0"/>
        <w:adjustRightInd w:val="0"/>
        <w:ind w:firstLine="720"/>
        <w:rPr>
          <w:rFonts w:eastAsiaTheme="minorHAnsi"/>
          <w:b/>
          <w:sz w:val="24"/>
          <w:szCs w:val="24"/>
        </w:rPr>
      </w:pPr>
      <w:proofErr w:type="gramStart"/>
      <w:r w:rsidRPr="00D772AF">
        <w:rPr>
          <w:rFonts w:eastAsiaTheme="minorHAnsi"/>
          <w:b/>
          <w:sz w:val="24"/>
          <w:szCs w:val="24"/>
        </w:rPr>
        <w:t>References :</w:t>
      </w:r>
      <w:proofErr w:type="gramEnd"/>
    </w:p>
    <w:p w:rsidR="00A1773F" w:rsidRPr="00D772AF" w:rsidRDefault="00A1773F" w:rsidP="00B2548A">
      <w:pPr>
        <w:autoSpaceDE w:val="0"/>
        <w:autoSpaceDN w:val="0"/>
        <w:adjustRightInd w:val="0"/>
        <w:ind w:firstLine="720"/>
        <w:rPr>
          <w:rFonts w:eastAsiaTheme="minorHAnsi"/>
          <w:sz w:val="24"/>
          <w:szCs w:val="24"/>
        </w:rPr>
      </w:pPr>
    </w:p>
    <w:p w:rsidR="00B2548A" w:rsidRPr="00D772AF" w:rsidRDefault="00A10FB4" w:rsidP="00B2548A">
      <w:pPr>
        <w:autoSpaceDE w:val="0"/>
        <w:autoSpaceDN w:val="0"/>
        <w:adjustRightInd w:val="0"/>
        <w:ind w:firstLine="720"/>
        <w:rPr>
          <w:rFonts w:eastAsiaTheme="minorHAnsi"/>
          <w:sz w:val="24"/>
          <w:szCs w:val="24"/>
        </w:rPr>
      </w:pPr>
      <w:r w:rsidRPr="00D772AF">
        <w:rPr>
          <w:rFonts w:eastAsiaTheme="minorHAnsi"/>
          <w:sz w:val="24"/>
          <w:szCs w:val="24"/>
        </w:rPr>
        <w:t xml:space="preserve">1. </w:t>
      </w:r>
      <w:r w:rsidR="00B2548A" w:rsidRPr="00D772AF">
        <w:rPr>
          <w:rFonts w:eastAsiaTheme="minorHAnsi"/>
          <w:sz w:val="24"/>
          <w:szCs w:val="24"/>
        </w:rPr>
        <w:t xml:space="preserve">A University Grammar of </w:t>
      </w:r>
      <w:proofErr w:type="gramStart"/>
      <w:r w:rsidR="00B2548A" w:rsidRPr="00D772AF">
        <w:rPr>
          <w:rFonts w:eastAsiaTheme="minorHAnsi"/>
          <w:sz w:val="24"/>
          <w:szCs w:val="24"/>
        </w:rPr>
        <w:t>English ,Randolph</w:t>
      </w:r>
      <w:proofErr w:type="gramEnd"/>
      <w:r w:rsidR="00B2548A" w:rsidRPr="00D772AF">
        <w:rPr>
          <w:rFonts w:eastAsiaTheme="minorHAnsi"/>
          <w:sz w:val="24"/>
          <w:szCs w:val="24"/>
        </w:rPr>
        <w:t xml:space="preserve"> Quirk and Sidney </w:t>
      </w:r>
      <w:proofErr w:type="spellStart"/>
      <w:r w:rsidR="00B2548A" w:rsidRPr="00D772AF">
        <w:rPr>
          <w:rFonts w:eastAsiaTheme="minorHAnsi"/>
          <w:sz w:val="24"/>
          <w:szCs w:val="24"/>
        </w:rPr>
        <w:t>Greenbaum</w:t>
      </w:r>
      <w:proofErr w:type="spellEnd"/>
    </w:p>
    <w:p w:rsidR="00B2548A" w:rsidRPr="00D772AF" w:rsidRDefault="00A10FB4" w:rsidP="00B2548A">
      <w:pPr>
        <w:autoSpaceDE w:val="0"/>
        <w:autoSpaceDN w:val="0"/>
        <w:adjustRightInd w:val="0"/>
        <w:ind w:firstLine="720"/>
        <w:rPr>
          <w:rFonts w:eastAsiaTheme="minorHAnsi"/>
          <w:sz w:val="24"/>
          <w:szCs w:val="24"/>
        </w:rPr>
      </w:pPr>
      <w:r w:rsidRPr="00D772AF">
        <w:rPr>
          <w:rFonts w:eastAsiaTheme="minorHAnsi"/>
          <w:sz w:val="24"/>
          <w:szCs w:val="24"/>
        </w:rPr>
        <w:t xml:space="preserve">2. </w:t>
      </w:r>
      <w:r w:rsidR="00B2548A" w:rsidRPr="00D772AF">
        <w:rPr>
          <w:rFonts w:eastAsiaTheme="minorHAnsi"/>
          <w:sz w:val="24"/>
          <w:szCs w:val="24"/>
        </w:rPr>
        <w:t xml:space="preserve">A Practical English Grammar, </w:t>
      </w:r>
      <w:proofErr w:type="spellStart"/>
      <w:r w:rsidR="00B2548A" w:rsidRPr="00D772AF">
        <w:rPr>
          <w:rFonts w:eastAsiaTheme="minorHAnsi"/>
          <w:sz w:val="24"/>
          <w:szCs w:val="24"/>
        </w:rPr>
        <w:t>Thomson</w:t>
      </w:r>
      <w:proofErr w:type="gramStart"/>
      <w:r w:rsidR="00B2548A" w:rsidRPr="00D772AF">
        <w:rPr>
          <w:rFonts w:eastAsiaTheme="minorHAnsi"/>
          <w:sz w:val="24"/>
          <w:szCs w:val="24"/>
        </w:rPr>
        <w:t>,A.J</w:t>
      </w:r>
      <w:proofErr w:type="spellEnd"/>
      <w:proofErr w:type="gramEnd"/>
      <w:r w:rsidR="00B2548A" w:rsidRPr="00D772AF">
        <w:rPr>
          <w:rFonts w:eastAsiaTheme="minorHAnsi"/>
          <w:sz w:val="24"/>
          <w:szCs w:val="24"/>
        </w:rPr>
        <w:t xml:space="preserve"> and </w:t>
      </w:r>
      <w:proofErr w:type="spellStart"/>
      <w:r w:rsidR="00B2548A" w:rsidRPr="00D772AF">
        <w:rPr>
          <w:rFonts w:eastAsiaTheme="minorHAnsi"/>
          <w:sz w:val="24"/>
          <w:szCs w:val="24"/>
        </w:rPr>
        <w:t>Martinet,A.V</w:t>
      </w:r>
      <w:proofErr w:type="spellEnd"/>
      <w:r w:rsidR="00B2548A" w:rsidRPr="00D772AF">
        <w:rPr>
          <w:rFonts w:eastAsiaTheme="minorHAnsi"/>
          <w:sz w:val="24"/>
          <w:szCs w:val="24"/>
        </w:rPr>
        <w:t>.</w:t>
      </w:r>
    </w:p>
    <w:p w:rsidR="00B2548A" w:rsidRPr="00D772AF" w:rsidRDefault="00A10FB4" w:rsidP="00B2548A">
      <w:pPr>
        <w:autoSpaceDE w:val="0"/>
        <w:autoSpaceDN w:val="0"/>
        <w:adjustRightInd w:val="0"/>
        <w:ind w:firstLine="720"/>
        <w:rPr>
          <w:sz w:val="24"/>
          <w:szCs w:val="24"/>
        </w:rPr>
      </w:pPr>
      <w:r w:rsidRPr="00D772AF">
        <w:rPr>
          <w:rFonts w:eastAsiaTheme="minorHAnsi"/>
          <w:sz w:val="24"/>
          <w:szCs w:val="24"/>
        </w:rPr>
        <w:t xml:space="preserve">3. </w:t>
      </w:r>
      <w:r w:rsidR="00B2548A" w:rsidRPr="00D772AF">
        <w:rPr>
          <w:rFonts w:eastAsiaTheme="minorHAnsi"/>
          <w:sz w:val="24"/>
          <w:szCs w:val="24"/>
        </w:rPr>
        <w:t>Contemporary English Grammar Structures and Composition, David Green</w:t>
      </w:r>
    </w:p>
    <w:p w:rsidR="00B2548A" w:rsidRDefault="00B2548A" w:rsidP="00B2548A">
      <w:pPr>
        <w:pStyle w:val="Heading1"/>
        <w:rPr>
          <w:sz w:val="24"/>
          <w:szCs w:val="24"/>
        </w:rPr>
      </w:pPr>
      <w:r w:rsidRPr="00D772AF">
        <w:rPr>
          <w:sz w:val="24"/>
          <w:szCs w:val="24"/>
        </w:rPr>
        <w:t>Mapping of Course Outcomes with Program Outcomes</w:t>
      </w:r>
    </w:p>
    <w:tbl>
      <w:tblPr>
        <w:tblW w:w="905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4" w:type="dxa"/>
          <w:bottom w:w="55" w:type="dxa"/>
          <w:right w:w="55" w:type="dxa"/>
        </w:tblCellMar>
        <w:tblLook w:val="0000"/>
      </w:tblPr>
      <w:tblGrid>
        <w:gridCol w:w="1645"/>
        <w:gridCol w:w="937"/>
        <w:gridCol w:w="1036"/>
        <w:gridCol w:w="805"/>
        <w:gridCol w:w="805"/>
        <w:gridCol w:w="805"/>
        <w:gridCol w:w="805"/>
        <w:gridCol w:w="805"/>
        <w:gridCol w:w="679"/>
        <w:gridCol w:w="690"/>
        <w:gridCol w:w="38"/>
      </w:tblGrid>
      <w:tr w:rsidR="00D772AF" w:rsidRPr="00D772AF" w:rsidTr="00D772AF">
        <w:trPr>
          <w:cantSplit/>
          <w:trHeight w:val="277"/>
          <w:jc w:val="center"/>
        </w:trPr>
        <w:tc>
          <w:tcPr>
            <w:tcW w:w="1645" w:type="dxa"/>
            <w:vMerge w:val="restart"/>
            <w:shd w:val="clear" w:color="auto" w:fill="auto"/>
            <w:vAlign w:val="center"/>
          </w:tcPr>
          <w:p w:rsidR="00D772AF" w:rsidRPr="00D772AF" w:rsidRDefault="00D772AF" w:rsidP="00840C85">
            <w:pPr>
              <w:jc w:val="center"/>
              <w:rPr>
                <w:sz w:val="24"/>
                <w:szCs w:val="24"/>
              </w:rPr>
            </w:pPr>
            <w:r w:rsidRPr="00D772AF">
              <w:rPr>
                <w:sz w:val="24"/>
                <w:szCs w:val="24"/>
              </w:rPr>
              <w:t>Course Outcomes</w:t>
            </w:r>
          </w:p>
        </w:tc>
        <w:tc>
          <w:tcPr>
            <w:tcW w:w="7405" w:type="dxa"/>
            <w:gridSpan w:val="10"/>
            <w:shd w:val="clear" w:color="auto" w:fill="auto"/>
          </w:tcPr>
          <w:p w:rsidR="00D772AF" w:rsidRPr="00D772AF" w:rsidRDefault="00D772AF" w:rsidP="00840C85">
            <w:pPr>
              <w:jc w:val="center"/>
              <w:rPr>
                <w:sz w:val="24"/>
                <w:szCs w:val="24"/>
              </w:rPr>
            </w:pPr>
            <w:r w:rsidRPr="00D772AF">
              <w:rPr>
                <w:sz w:val="24"/>
                <w:szCs w:val="24"/>
              </w:rPr>
              <w:t>Program Outcomes</w:t>
            </w:r>
          </w:p>
        </w:tc>
      </w:tr>
      <w:tr w:rsidR="00D772AF" w:rsidRPr="00D772AF" w:rsidTr="00D772AF">
        <w:trPr>
          <w:gridAfter w:val="1"/>
          <w:wAfter w:w="38" w:type="dxa"/>
          <w:cantSplit/>
          <w:trHeight w:val="277"/>
          <w:jc w:val="center"/>
        </w:trPr>
        <w:tc>
          <w:tcPr>
            <w:tcW w:w="1645" w:type="dxa"/>
            <w:vMerge/>
            <w:shd w:val="clear" w:color="auto" w:fill="auto"/>
            <w:vAlign w:val="center"/>
          </w:tcPr>
          <w:p w:rsidR="00D772AF" w:rsidRPr="00D772AF" w:rsidRDefault="00D772AF" w:rsidP="00840C85">
            <w:pPr>
              <w:jc w:val="center"/>
              <w:rPr>
                <w:sz w:val="24"/>
                <w:szCs w:val="24"/>
              </w:rPr>
            </w:pPr>
          </w:p>
        </w:tc>
        <w:tc>
          <w:tcPr>
            <w:tcW w:w="937" w:type="dxa"/>
            <w:shd w:val="clear" w:color="auto" w:fill="auto"/>
            <w:vAlign w:val="center"/>
          </w:tcPr>
          <w:p w:rsidR="00D772AF" w:rsidRPr="00D772AF" w:rsidRDefault="00D772AF" w:rsidP="00840C85">
            <w:pPr>
              <w:jc w:val="center"/>
              <w:rPr>
                <w:sz w:val="24"/>
                <w:szCs w:val="24"/>
              </w:rPr>
            </w:pPr>
            <w:r w:rsidRPr="00D772AF">
              <w:rPr>
                <w:sz w:val="24"/>
                <w:szCs w:val="24"/>
              </w:rPr>
              <w:t>P01</w:t>
            </w:r>
          </w:p>
        </w:tc>
        <w:tc>
          <w:tcPr>
            <w:tcW w:w="1036" w:type="dxa"/>
            <w:shd w:val="clear" w:color="auto" w:fill="auto"/>
            <w:vAlign w:val="center"/>
          </w:tcPr>
          <w:p w:rsidR="00D772AF" w:rsidRPr="00D772AF" w:rsidRDefault="00D772AF" w:rsidP="00840C85">
            <w:pPr>
              <w:jc w:val="center"/>
              <w:rPr>
                <w:sz w:val="24"/>
                <w:szCs w:val="24"/>
              </w:rPr>
            </w:pPr>
            <w:r w:rsidRPr="00D772AF">
              <w:rPr>
                <w:sz w:val="24"/>
                <w:szCs w:val="24"/>
              </w:rPr>
              <w:t>PO2</w:t>
            </w:r>
          </w:p>
        </w:tc>
        <w:tc>
          <w:tcPr>
            <w:tcW w:w="805" w:type="dxa"/>
            <w:shd w:val="clear" w:color="auto" w:fill="auto"/>
            <w:vAlign w:val="center"/>
          </w:tcPr>
          <w:p w:rsidR="00D772AF" w:rsidRPr="00D772AF" w:rsidRDefault="00D772AF" w:rsidP="00840C85">
            <w:pPr>
              <w:jc w:val="center"/>
              <w:rPr>
                <w:sz w:val="24"/>
                <w:szCs w:val="24"/>
              </w:rPr>
            </w:pPr>
            <w:r w:rsidRPr="00D772AF">
              <w:rPr>
                <w:sz w:val="24"/>
                <w:szCs w:val="24"/>
              </w:rPr>
              <w:t>P03</w:t>
            </w:r>
          </w:p>
        </w:tc>
        <w:tc>
          <w:tcPr>
            <w:tcW w:w="805" w:type="dxa"/>
            <w:shd w:val="clear" w:color="auto" w:fill="auto"/>
            <w:vAlign w:val="center"/>
          </w:tcPr>
          <w:p w:rsidR="00D772AF" w:rsidRPr="00D772AF" w:rsidRDefault="00D772AF" w:rsidP="00840C85">
            <w:pPr>
              <w:jc w:val="center"/>
              <w:rPr>
                <w:sz w:val="24"/>
                <w:szCs w:val="24"/>
              </w:rPr>
            </w:pPr>
            <w:r w:rsidRPr="00D772AF">
              <w:rPr>
                <w:sz w:val="24"/>
                <w:szCs w:val="24"/>
              </w:rPr>
              <w:t>P04</w:t>
            </w:r>
          </w:p>
        </w:tc>
        <w:tc>
          <w:tcPr>
            <w:tcW w:w="805" w:type="dxa"/>
            <w:shd w:val="clear" w:color="auto" w:fill="auto"/>
            <w:vAlign w:val="center"/>
          </w:tcPr>
          <w:p w:rsidR="00D772AF" w:rsidRPr="00D772AF" w:rsidRDefault="00D772AF" w:rsidP="00840C85">
            <w:pPr>
              <w:jc w:val="center"/>
              <w:rPr>
                <w:sz w:val="24"/>
                <w:szCs w:val="24"/>
              </w:rPr>
            </w:pPr>
            <w:r w:rsidRPr="00D772AF">
              <w:rPr>
                <w:sz w:val="24"/>
                <w:szCs w:val="24"/>
              </w:rPr>
              <w:t>P05</w:t>
            </w:r>
          </w:p>
        </w:tc>
        <w:tc>
          <w:tcPr>
            <w:tcW w:w="805" w:type="dxa"/>
            <w:shd w:val="clear" w:color="auto" w:fill="auto"/>
            <w:vAlign w:val="center"/>
          </w:tcPr>
          <w:p w:rsidR="00D772AF" w:rsidRPr="00D772AF" w:rsidRDefault="00D772AF" w:rsidP="00840C85">
            <w:pPr>
              <w:jc w:val="center"/>
              <w:rPr>
                <w:sz w:val="24"/>
                <w:szCs w:val="24"/>
              </w:rPr>
            </w:pPr>
            <w:r w:rsidRPr="00D772AF">
              <w:rPr>
                <w:sz w:val="24"/>
                <w:szCs w:val="24"/>
              </w:rPr>
              <w:t>P06</w:t>
            </w:r>
          </w:p>
        </w:tc>
        <w:tc>
          <w:tcPr>
            <w:tcW w:w="805" w:type="dxa"/>
            <w:shd w:val="clear" w:color="auto" w:fill="auto"/>
            <w:vAlign w:val="center"/>
          </w:tcPr>
          <w:p w:rsidR="00D772AF" w:rsidRPr="00D772AF" w:rsidRDefault="00D772AF" w:rsidP="00840C85">
            <w:pPr>
              <w:jc w:val="center"/>
              <w:rPr>
                <w:sz w:val="24"/>
                <w:szCs w:val="24"/>
              </w:rPr>
            </w:pPr>
            <w:r w:rsidRPr="00D772AF">
              <w:rPr>
                <w:sz w:val="24"/>
                <w:szCs w:val="24"/>
              </w:rPr>
              <w:t>P07</w:t>
            </w:r>
          </w:p>
        </w:tc>
        <w:tc>
          <w:tcPr>
            <w:tcW w:w="679" w:type="dxa"/>
            <w:shd w:val="clear" w:color="auto" w:fill="auto"/>
          </w:tcPr>
          <w:p w:rsidR="00D772AF" w:rsidRPr="00D772AF" w:rsidRDefault="00D772AF" w:rsidP="00840C85">
            <w:pPr>
              <w:jc w:val="center"/>
              <w:rPr>
                <w:sz w:val="24"/>
                <w:szCs w:val="24"/>
              </w:rPr>
            </w:pPr>
            <w:r w:rsidRPr="00D772AF">
              <w:rPr>
                <w:sz w:val="24"/>
                <w:szCs w:val="24"/>
              </w:rPr>
              <w:t>P08</w:t>
            </w:r>
          </w:p>
        </w:tc>
        <w:tc>
          <w:tcPr>
            <w:tcW w:w="690" w:type="dxa"/>
            <w:shd w:val="clear" w:color="auto" w:fill="auto"/>
          </w:tcPr>
          <w:p w:rsidR="00D772AF" w:rsidRPr="00D772AF" w:rsidRDefault="00D772AF" w:rsidP="00840C85">
            <w:pPr>
              <w:jc w:val="center"/>
              <w:rPr>
                <w:sz w:val="24"/>
                <w:szCs w:val="24"/>
              </w:rPr>
            </w:pPr>
            <w:r w:rsidRPr="00D772AF">
              <w:rPr>
                <w:sz w:val="24"/>
                <w:szCs w:val="24"/>
              </w:rPr>
              <w:t>P09</w:t>
            </w:r>
          </w:p>
        </w:tc>
      </w:tr>
      <w:tr w:rsidR="00D772AF" w:rsidRPr="00D772AF" w:rsidTr="00D772AF">
        <w:trPr>
          <w:gridAfter w:val="1"/>
          <w:wAfter w:w="38" w:type="dxa"/>
          <w:trHeight w:val="277"/>
          <w:jc w:val="center"/>
        </w:trPr>
        <w:tc>
          <w:tcPr>
            <w:tcW w:w="1645" w:type="dxa"/>
            <w:shd w:val="clear" w:color="auto" w:fill="auto"/>
          </w:tcPr>
          <w:p w:rsidR="00D772AF" w:rsidRPr="00D772AF" w:rsidRDefault="00D772AF" w:rsidP="00840C85">
            <w:pPr>
              <w:jc w:val="center"/>
              <w:rPr>
                <w:sz w:val="24"/>
                <w:szCs w:val="24"/>
              </w:rPr>
            </w:pPr>
            <w:r w:rsidRPr="00D772AF">
              <w:rPr>
                <w:sz w:val="24"/>
                <w:szCs w:val="24"/>
              </w:rPr>
              <w:t>CO1</w:t>
            </w:r>
          </w:p>
        </w:tc>
        <w:tc>
          <w:tcPr>
            <w:tcW w:w="937" w:type="dxa"/>
            <w:shd w:val="clear" w:color="auto" w:fill="auto"/>
          </w:tcPr>
          <w:p w:rsidR="00D772AF" w:rsidRPr="00D772AF" w:rsidRDefault="00D772AF" w:rsidP="00840C85">
            <w:pPr>
              <w:jc w:val="center"/>
              <w:rPr>
                <w:sz w:val="24"/>
                <w:szCs w:val="24"/>
              </w:rPr>
            </w:pPr>
            <w:r w:rsidRPr="00D772AF">
              <w:rPr>
                <w:sz w:val="24"/>
                <w:szCs w:val="24"/>
              </w:rPr>
              <w:t>L</w:t>
            </w:r>
          </w:p>
        </w:tc>
        <w:tc>
          <w:tcPr>
            <w:tcW w:w="1036"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679" w:type="dxa"/>
            <w:shd w:val="clear" w:color="auto" w:fill="auto"/>
          </w:tcPr>
          <w:p w:rsidR="00D772AF" w:rsidRPr="00D772AF" w:rsidRDefault="00D772AF" w:rsidP="00840C85">
            <w:pPr>
              <w:jc w:val="center"/>
              <w:rPr>
                <w:sz w:val="24"/>
                <w:szCs w:val="24"/>
              </w:rPr>
            </w:pPr>
            <w:r w:rsidRPr="00D772AF">
              <w:rPr>
                <w:sz w:val="24"/>
                <w:szCs w:val="24"/>
              </w:rPr>
              <w:t>H</w:t>
            </w:r>
          </w:p>
        </w:tc>
        <w:tc>
          <w:tcPr>
            <w:tcW w:w="690" w:type="dxa"/>
            <w:shd w:val="clear" w:color="auto" w:fill="auto"/>
          </w:tcPr>
          <w:p w:rsidR="00D772AF" w:rsidRPr="00D772AF" w:rsidRDefault="00D772AF" w:rsidP="00840C85">
            <w:pPr>
              <w:jc w:val="center"/>
              <w:rPr>
                <w:sz w:val="24"/>
                <w:szCs w:val="24"/>
              </w:rPr>
            </w:pPr>
            <w:r w:rsidRPr="00D772AF">
              <w:rPr>
                <w:sz w:val="24"/>
                <w:szCs w:val="24"/>
              </w:rPr>
              <w:t>L</w:t>
            </w:r>
          </w:p>
        </w:tc>
      </w:tr>
      <w:tr w:rsidR="00D772AF" w:rsidRPr="00D772AF" w:rsidTr="00D772AF">
        <w:trPr>
          <w:gridAfter w:val="1"/>
          <w:wAfter w:w="38" w:type="dxa"/>
          <w:trHeight w:val="277"/>
          <w:jc w:val="center"/>
        </w:trPr>
        <w:tc>
          <w:tcPr>
            <w:tcW w:w="1645" w:type="dxa"/>
            <w:shd w:val="clear" w:color="auto" w:fill="auto"/>
          </w:tcPr>
          <w:p w:rsidR="00D772AF" w:rsidRPr="00D772AF" w:rsidRDefault="00D772AF" w:rsidP="00840C85">
            <w:pPr>
              <w:jc w:val="center"/>
              <w:rPr>
                <w:sz w:val="24"/>
                <w:szCs w:val="24"/>
              </w:rPr>
            </w:pPr>
            <w:r w:rsidRPr="00D772AF">
              <w:rPr>
                <w:sz w:val="24"/>
                <w:szCs w:val="24"/>
              </w:rPr>
              <w:t>CO2</w:t>
            </w:r>
          </w:p>
        </w:tc>
        <w:tc>
          <w:tcPr>
            <w:tcW w:w="937" w:type="dxa"/>
            <w:shd w:val="clear" w:color="auto" w:fill="auto"/>
          </w:tcPr>
          <w:p w:rsidR="00D772AF" w:rsidRPr="00D772AF" w:rsidRDefault="00D772AF" w:rsidP="00840C85">
            <w:pPr>
              <w:jc w:val="center"/>
              <w:rPr>
                <w:sz w:val="24"/>
                <w:szCs w:val="24"/>
              </w:rPr>
            </w:pPr>
            <w:r w:rsidRPr="00D772AF">
              <w:rPr>
                <w:sz w:val="24"/>
                <w:szCs w:val="24"/>
              </w:rPr>
              <w:t>H</w:t>
            </w:r>
          </w:p>
        </w:tc>
        <w:tc>
          <w:tcPr>
            <w:tcW w:w="1036"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679" w:type="dxa"/>
            <w:shd w:val="clear" w:color="auto" w:fill="auto"/>
          </w:tcPr>
          <w:p w:rsidR="00D772AF" w:rsidRPr="00D772AF" w:rsidRDefault="00D772AF" w:rsidP="00840C85">
            <w:pPr>
              <w:jc w:val="center"/>
              <w:rPr>
                <w:sz w:val="24"/>
                <w:szCs w:val="24"/>
              </w:rPr>
            </w:pPr>
            <w:r w:rsidRPr="00D772AF">
              <w:rPr>
                <w:sz w:val="24"/>
                <w:szCs w:val="24"/>
              </w:rPr>
              <w:t>L</w:t>
            </w:r>
          </w:p>
        </w:tc>
        <w:tc>
          <w:tcPr>
            <w:tcW w:w="690" w:type="dxa"/>
            <w:shd w:val="clear" w:color="auto" w:fill="auto"/>
          </w:tcPr>
          <w:p w:rsidR="00D772AF" w:rsidRPr="00D772AF" w:rsidRDefault="00D772AF" w:rsidP="00840C85">
            <w:pPr>
              <w:jc w:val="center"/>
              <w:rPr>
                <w:sz w:val="24"/>
                <w:szCs w:val="24"/>
              </w:rPr>
            </w:pPr>
            <w:r w:rsidRPr="00D772AF">
              <w:rPr>
                <w:sz w:val="24"/>
                <w:szCs w:val="24"/>
              </w:rPr>
              <w:t>L</w:t>
            </w:r>
          </w:p>
        </w:tc>
      </w:tr>
      <w:tr w:rsidR="00D772AF" w:rsidRPr="00D772AF" w:rsidTr="00D772AF">
        <w:trPr>
          <w:gridAfter w:val="1"/>
          <w:wAfter w:w="38" w:type="dxa"/>
          <w:trHeight w:val="277"/>
          <w:jc w:val="center"/>
        </w:trPr>
        <w:tc>
          <w:tcPr>
            <w:tcW w:w="1645" w:type="dxa"/>
            <w:shd w:val="clear" w:color="auto" w:fill="auto"/>
          </w:tcPr>
          <w:p w:rsidR="00D772AF" w:rsidRPr="00D772AF" w:rsidRDefault="00D772AF" w:rsidP="00840C85">
            <w:pPr>
              <w:jc w:val="center"/>
              <w:rPr>
                <w:sz w:val="24"/>
                <w:szCs w:val="24"/>
              </w:rPr>
            </w:pPr>
            <w:r w:rsidRPr="00D772AF">
              <w:rPr>
                <w:sz w:val="24"/>
                <w:szCs w:val="24"/>
              </w:rPr>
              <w:t>CO3</w:t>
            </w:r>
          </w:p>
        </w:tc>
        <w:tc>
          <w:tcPr>
            <w:tcW w:w="937" w:type="dxa"/>
            <w:shd w:val="clear" w:color="auto" w:fill="auto"/>
          </w:tcPr>
          <w:p w:rsidR="00D772AF" w:rsidRPr="00D772AF" w:rsidRDefault="00D772AF" w:rsidP="00840C85">
            <w:pPr>
              <w:jc w:val="center"/>
              <w:rPr>
                <w:sz w:val="24"/>
                <w:szCs w:val="24"/>
              </w:rPr>
            </w:pPr>
            <w:r w:rsidRPr="00D772AF">
              <w:rPr>
                <w:sz w:val="24"/>
                <w:szCs w:val="24"/>
              </w:rPr>
              <w:t>H</w:t>
            </w:r>
          </w:p>
        </w:tc>
        <w:tc>
          <w:tcPr>
            <w:tcW w:w="1036"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679" w:type="dxa"/>
            <w:shd w:val="clear" w:color="auto" w:fill="auto"/>
          </w:tcPr>
          <w:p w:rsidR="00D772AF" w:rsidRPr="00D772AF" w:rsidRDefault="00D772AF" w:rsidP="00840C85">
            <w:pPr>
              <w:jc w:val="center"/>
              <w:rPr>
                <w:sz w:val="24"/>
                <w:szCs w:val="24"/>
              </w:rPr>
            </w:pPr>
            <w:r w:rsidRPr="00D772AF">
              <w:rPr>
                <w:sz w:val="24"/>
                <w:szCs w:val="24"/>
              </w:rPr>
              <w:t>L</w:t>
            </w:r>
          </w:p>
        </w:tc>
        <w:tc>
          <w:tcPr>
            <w:tcW w:w="690" w:type="dxa"/>
            <w:shd w:val="clear" w:color="auto" w:fill="auto"/>
          </w:tcPr>
          <w:p w:rsidR="00D772AF" w:rsidRPr="00D772AF" w:rsidRDefault="00D772AF" w:rsidP="00840C85">
            <w:pPr>
              <w:jc w:val="center"/>
              <w:rPr>
                <w:sz w:val="24"/>
                <w:szCs w:val="24"/>
              </w:rPr>
            </w:pPr>
            <w:r w:rsidRPr="00D772AF">
              <w:rPr>
                <w:sz w:val="24"/>
                <w:szCs w:val="24"/>
              </w:rPr>
              <w:t>H</w:t>
            </w:r>
          </w:p>
        </w:tc>
      </w:tr>
      <w:tr w:rsidR="00D772AF" w:rsidRPr="00D772AF" w:rsidTr="00D772AF">
        <w:trPr>
          <w:gridAfter w:val="1"/>
          <w:wAfter w:w="38" w:type="dxa"/>
          <w:trHeight w:val="277"/>
          <w:jc w:val="center"/>
        </w:trPr>
        <w:tc>
          <w:tcPr>
            <w:tcW w:w="1645" w:type="dxa"/>
            <w:shd w:val="clear" w:color="auto" w:fill="auto"/>
          </w:tcPr>
          <w:p w:rsidR="00D772AF" w:rsidRPr="00D772AF" w:rsidRDefault="00D772AF" w:rsidP="00840C85">
            <w:pPr>
              <w:jc w:val="center"/>
              <w:rPr>
                <w:sz w:val="24"/>
                <w:szCs w:val="24"/>
              </w:rPr>
            </w:pPr>
            <w:r w:rsidRPr="00D772AF">
              <w:rPr>
                <w:sz w:val="24"/>
                <w:szCs w:val="24"/>
              </w:rPr>
              <w:t>CO4</w:t>
            </w:r>
          </w:p>
        </w:tc>
        <w:tc>
          <w:tcPr>
            <w:tcW w:w="937" w:type="dxa"/>
            <w:shd w:val="clear" w:color="auto" w:fill="auto"/>
          </w:tcPr>
          <w:p w:rsidR="00D772AF" w:rsidRPr="00D772AF" w:rsidRDefault="00D772AF" w:rsidP="00840C85">
            <w:pPr>
              <w:jc w:val="center"/>
              <w:rPr>
                <w:sz w:val="24"/>
                <w:szCs w:val="24"/>
              </w:rPr>
            </w:pPr>
            <w:r w:rsidRPr="00D772AF">
              <w:rPr>
                <w:sz w:val="24"/>
                <w:szCs w:val="24"/>
              </w:rPr>
              <w:t>L</w:t>
            </w:r>
          </w:p>
        </w:tc>
        <w:tc>
          <w:tcPr>
            <w:tcW w:w="1036"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679" w:type="dxa"/>
            <w:shd w:val="clear" w:color="auto" w:fill="auto"/>
          </w:tcPr>
          <w:p w:rsidR="00D772AF" w:rsidRPr="00D772AF" w:rsidRDefault="00D772AF" w:rsidP="00840C85">
            <w:pPr>
              <w:jc w:val="center"/>
              <w:rPr>
                <w:sz w:val="24"/>
                <w:szCs w:val="24"/>
              </w:rPr>
            </w:pPr>
            <w:r w:rsidRPr="00D772AF">
              <w:rPr>
                <w:sz w:val="24"/>
                <w:szCs w:val="24"/>
              </w:rPr>
              <w:t>L</w:t>
            </w:r>
          </w:p>
        </w:tc>
        <w:tc>
          <w:tcPr>
            <w:tcW w:w="690" w:type="dxa"/>
            <w:shd w:val="clear" w:color="auto" w:fill="auto"/>
          </w:tcPr>
          <w:p w:rsidR="00D772AF" w:rsidRPr="00D772AF" w:rsidRDefault="00D772AF" w:rsidP="00840C85">
            <w:pPr>
              <w:jc w:val="center"/>
              <w:rPr>
                <w:sz w:val="24"/>
                <w:szCs w:val="24"/>
              </w:rPr>
            </w:pPr>
            <w:r w:rsidRPr="00D772AF">
              <w:rPr>
                <w:sz w:val="24"/>
                <w:szCs w:val="24"/>
              </w:rPr>
              <w:t>H</w:t>
            </w:r>
          </w:p>
        </w:tc>
      </w:tr>
      <w:tr w:rsidR="00D772AF" w:rsidRPr="00D772AF" w:rsidTr="00D772AF">
        <w:trPr>
          <w:gridAfter w:val="1"/>
          <w:wAfter w:w="38" w:type="dxa"/>
          <w:trHeight w:val="277"/>
          <w:jc w:val="center"/>
        </w:trPr>
        <w:tc>
          <w:tcPr>
            <w:tcW w:w="1645" w:type="dxa"/>
            <w:shd w:val="clear" w:color="auto" w:fill="auto"/>
          </w:tcPr>
          <w:p w:rsidR="00D772AF" w:rsidRPr="00D772AF" w:rsidRDefault="00D772AF" w:rsidP="00840C85">
            <w:pPr>
              <w:jc w:val="center"/>
              <w:rPr>
                <w:sz w:val="24"/>
                <w:szCs w:val="24"/>
              </w:rPr>
            </w:pPr>
            <w:r w:rsidRPr="00D772AF">
              <w:rPr>
                <w:sz w:val="24"/>
                <w:szCs w:val="24"/>
              </w:rPr>
              <w:t>CO5</w:t>
            </w:r>
          </w:p>
        </w:tc>
        <w:tc>
          <w:tcPr>
            <w:tcW w:w="937" w:type="dxa"/>
            <w:shd w:val="clear" w:color="auto" w:fill="auto"/>
          </w:tcPr>
          <w:p w:rsidR="00D772AF" w:rsidRPr="00D772AF" w:rsidRDefault="00D772AF" w:rsidP="00840C85">
            <w:pPr>
              <w:jc w:val="center"/>
              <w:rPr>
                <w:sz w:val="24"/>
                <w:szCs w:val="24"/>
              </w:rPr>
            </w:pPr>
            <w:r w:rsidRPr="00D772AF">
              <w:rPr>
                <w:sz w:val="24"/>
                <w:szCs w:val="24"/>
              </w:rPr>
              <w:t>H</w:t>
            </w:r>
          </w:p>
        </w:tc>
        <w:tc>
          <w:tcPr>
            <w:tcW w:w="1036"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679" w:type="dxa"/>
            <w:shd w:val="clear" w:color="auto" w:fill="auto"/>
          </w:tcPr>
          <w:p w:rsidR="00D772AF" w:rsidRPr="00D772AF" w:rsidRDefault="00D772AF" w:rsidP="00840C85">
            <w:pPr>
              <w:jc w:val="center"/>
              <w:rPr>
                <w:sz w:val="24"/>
                <w:szCs w:val="24"/>
              </w:rPr>
            </w:pPr>
            <w:r w:rsidRPr="00D772AF">
              <w:rPr>
                <w:sz w:val="24"/>
                <w:szCs w:val="24"/>
              </w:rPr>
              <w:t>H</w:t>
            </w:r>
          </w:p>
        </w:tc>
        <w:tc>
          <w:tcPr>
            <w:tcW w:w="690" w:type="dxa"/>
            <w:shd w:val="clear" w:color="auto" w:fill="auto"/>
          </w:tcPr>
          <w:p w:rsidR="00D772AF" w:rsidRPr="00D772AF" w:rsidRDefault="00D772AF" w:rsidP="00840C85">
            <w:pPr>
              <w:jc w:val="center"/>
              <w:rPr>
                <w:sz w:val="24"/>
                <w:szCs w:val="24"/>
              </w:rPr>
            </w:pPr>
            <w:r w:rsidRPr="00D772AF">
              <w:rPr>
                <w:sz w:val="24"/>
                <w:szCs w:val="24"/>
              </w:rPr>
              <w:t>L</w:t>
            </w:r>
          </w:p>
        </w:tc>
      </w:tr>
    </w:tbl>
    <w:p w:rsidR="00D772AF" w:rsidRPr="00D772AF" w:rsidRDefault="00D772AF" w:rsidP="00B2548A">
      <w:pPr>
        <w:pStyle w:val="Heading1"/>
        <w:rPr>
          <w:sz w:val="24"/>
          <w:szCs w:val="24"/>
        </w:rPr>
      </w:pPr>
    </w:p>
    <w:p w:rsidR="00D772AF" w:rsidRPr="00D772AF" w:rsidRDefault="00D772AF" w:rsidP="005F7A79">
      <w:pPr>
        <w:pStyle w:val="BodyText"/>
        <w:tabs>
          <w:tab w:val="left" w:pos="1494"/>
          <w:tab w:val="left" w:pos="2756"/>
          <w:tab w:val="left" w:pos="3923"/>
          <w:tab w:val="left" w:pos="5186"/>
        </w:tabs>
        <w:spacing w:before="90"/>
        <w:rPr>
          <w:b/>
        </w:rPr>
      </w:pPr>
    </w:p>
    <w:p w:rsidR="00D772AF" w:rsidRPr="00D772AF" w:rsidRDefault="00D772AF" w:rsidP="005F7A79">
      <w:pPr>
        <w:pStyle w:val="BodyText"/>
        <w:tabs>
          <w:tab w:val="left" w:pos="1494"/>
          <w:tab w:val="left" w:pos="2756"/>
          <w:tab w:val="left" w:pos="3923"/>
          <w:tab w:val="left" w:pos="5186"/>
        </w:tabs>
        <w:spacing w:before="90"/>
        <w:rPr>
          <w:b/>
        </w:rPr>
      </w:pPr>
    </w:p>
    <w:p w:rsidR="00A1773F" w:rsidRDefault="00A1773F" w:rsidP="00B2548A">
      <w:pPr>
        <w:pStyle w:val="BodyText"/>
        <w:tabs>
          <w:tab w:val="left" w:pos="1494"/>
          <w:tab w:val="left" w:pos="2756"/>
          <w:tab w:val="left" w:pos="3923"/>
          <w:tab w:val="left" w:pos="5186"/>
        </w:tabs>
        <w:spacing w:before="90"/>
        <w:ind w:left="413"/>
        <w:rPr>
          <w:b/>
        </w:rPr>
      </w:pPr>
    </w:p>
    <w:p w:rsidR="00D772AF" w:rsidRDefault="00D772AF" w:rsidP="00B2548A">
      <w:pPr>
        <w:pStyle w:val="BodyText"/>
        <w:tabs>
          <w:tab w:val="left" w:pos="1494"/>
          <w:tab w:val="left" w:pos="2756"/>
          <w:tab w:val="left" w:pos="3923"/>
          <w:tab w:val="left" w:pos="5186"/>
        </w:tabs>
        <w:spacing w:before="90"/>
        <w:ind w:left="413"/>
        <w:rPr>
          <w:b/>
        </w:rPr>
      </w:pPr>
    </w:p>
    <w:p w:rsidR="00D772AF" w:rsidRDefault="00D772AF" w:rsidP="00B2548A">
      <w:pPr>
        <w:pStyle w:val="BodyText"/>
        <w:tabs>
          <w:tab w:val="left" w:pos="1494"/>
          <w:tab w:val="left" w:pos="2756"/>
          <w:tab w:val="left" w:pos="3923"/>
          <w:tab w:val="left" w:pos="5186"/>
        </w:tabs>
        <w:spacing w:before="90"/>
        <w:ind w:left="413"/>
        <w:rPr>
          <w:b/>
        </w:rPr>
      </w:pPr>
    </w:p>
    <w:p w:rsidR="00D772AF" w:rsidRDefault="00D772AF" w:rsidP="00B2548A">
      <w:pPr>
        <w:pStyle w:val="BodyText"/>
        <w:tabs>
          <w:tab w:val="left" w:pos="1494"/>
          <w:tab w:val="left" w:pos="2756"/>
          <w:tab w:val="left" w:pos="3923"/>
          <w:tab w:val="left" w:pos="5186"/>
        </w:tabs>
        <w:spacing w:before="90"/>
        <w:ind w:left="413"/>
        <w:rPr>
          <w:b/>
        </w:rPr>
      </w:pPr>
    </w:p>
    <w:p w:rsidR="00D772AF" w:rsidRDefault="00D772AF" w:rsidP="00B2548A">
      <w:pPr>
        <w:pStyle w:val="BodyText"/>
        <w:tabs>
          <w:tab w:val="left" w:pos="1494"/>
          <w:tab w:val="left" w:pos="2756"/>
          <w:tab w:val="left" w:pos="3923"/>
          <w:tab w:val="left" w:pos="5186"/>
        </w:tabs>
        <w:spacing w:before="90"/>
        <w:ind w:left="413"/>
        <w:rPr>
          <w:b/>
        </w:rPr>
      </w:pPr>
    </w:p>
    <w:p w:rsidR="00D772AF" w:rsidRDefault="00D772AF" w:rsidP="00B2548A">
      <w:pPr>
        <w:pStyle w:val="BodyText"/>
        <w:tabs>
          <w:tab w:val="left" w:pos="1494"/>
          <w:tab w:val="left" w:pos="2756"/>
          <w:tab w:val="left" w:pos="3923"/>
          <w:tab w:val="left" w:pos="5186"/>
        </w:tabs>
        <w:spacing w:before="90"/>
        <w:ind w:left="413"/>
        <w:rPr>
          <w:b/>
        </w:rPr>
      </w:pPr>
    </w:p>
    <w:p w:rsidR="00D772AF" w:rsidRDefault="00D772AF" w:rsidP="00B2548A">
      <w:pPr>
        <w:pStyle w:val="BodyText"/>
        <w:tabs>
          <w:tab w:val="left" w:pos="1494"/>
          <w:tab w:val="left" w:pos="2756"/>
          <w:tab w:val="left" w:pos="3923"/>
          <w:tab w:val="left" w:pos="5186"/>
        </w:tabs>
        <w:spacing w:before="90"/>
        <w:ind w:left="413"/>
        <w:rPr>
          <w:b/>
        </w:rPr>
      </w:pPr>
    </w:p>
    <w:p w:rsidR="00D772AF" w:rsidRDefault="00D772AF" w:rsidP="00B2548A">
      <w:pPr>
        <w:pStyle w:val="BodyText"/>
        <w:tabs>
          <w:tab w:val="left" w:pos="1494"/>
          <w:tab w:val="left" w:pos="2756"/>
          <w:tab w:val="left" w:pos="3923"/>
          <w:tab w:val="left" w:pos="5186"/>
        </w:tabs>
        <w:spacing w:before="90"/>
        <w:ind w:left="413"/>
        <w:rPr>
          <w:b/>
        </w:rPr>
      </w:pPr>
    </w:p>
    <w:p w:rsidR="00D772AF" w:rsidRDefault="00D772AF" w:rsidP="00B2548A">
      <w:pPr>
        <w:pStyle w:val="BodyText"/>
        <w:tabs>
          <w:tab w:val="left" w:pos="1494"/>
          <w:tab w:val="left" w:pos="2756"/>
          <w:tab w:val="left" w:pos="3923"/>
          <w:tab w:val="left" w:pos="5186"/>
        </w:tabs>
        <w:spacing w:before="90"/>
        <w:ind w:left="413"/>
        <w:rPr>
          <w:b/>
        </w:rPr>
      </w:pPr>
    </w:p>
    <w:p w:rsidR="00D772AF" w:rsidRDefault="00D772AF" w:rsidP="00B2548A">
      <w:pPr>
        <w:pStyle w:val="BodyText"/>
        <w:tabs>
          <w:tab w:val="left" w:pos="1494"/>
          <w:tab w:val="left" w:pos="2756"/>
          <w:tab w:val="left" w:pos="3923"/>
          <w:tab w:val="left" w:pos="5186"/>
        </w:tabs>
        <w:spacing w:before="90"/>
        <w:ind w:left="413"/>
        <w:rPr>
          <w:b/>
        </w:rPr>
      </w:pPr>
    </w:p>
    <w:p w:rsidR="00D772AF" w:rsidRDefault="00D772AF" w:rsidP="00B2548A">
      <w:pPr>
        <w:pStyle w:val="BodyText"/>
        <w:tabs>
          <w:tab w:val="left" w:pos="1494"/>
          <w:tab w:val="left" w:pos="2756"/>
          <w:tab w:val="left" w:pos="3923"/>
          <w:tab w:val="left" w:pos="5186"/>
        </w:tabs>
        <w:spacing w:before="90"/>
        <w:ind w:left="413"/>
        <w:rPr>
          <w:b/>
        </w:rPr>
      </w:pPr>
    </w:p>
    <w:p w:rsidR="00D772AF" w:rsidRDefault="00D772AF" w:rsidP="00D772AF">
      <w:pPr>
        <w:pStyle w:val="BodyText"/>
        <w:tabs>
          <w:tab w:val="left" w:pos="1494"/>
          <w:tab w:val="left" w:pos="2756"/>
          <w:tab w:val="left" w:pos="3923"/>
          <w:tab w:val="left" w:pos="5186"/>
        </w:tabs>
        <w:spacing w:before="90"/>
        <w:rPr>
          <w:b/>
        </w:rPr>
      </w:pPr>
    </w:p>
    <w:p w:rsidR="00D772AF" w:rsidRPr="00D772AF" w:rsidRDefault="00D772AF" w:rsidP="00B2548A">
      <w:pPr>
        <w:pStyle w:val="BodyText"/>
        <w:tabs>
          <w:tab w:val="left" w:pos="1494"/>
          <w:tab w:val="left" w:pos="2756"/>
          <w:tab w:val="left" w:pos="3923"/>
          <w:tab w:val="left" w:pos="5186"/>
        </w:tabs>
        <w:spacing w:before="90"/>
        <w:ind w:left="413"/>
        <w:rPr>
          <w:b/>
        </w:rPr>
      </w:pPr>
    </w:p>
    <w:p w:rsidR="00BD5FFC" w:rsidRPr="00D772AF" w:rsidRDefault="00BD5FFC" w:rsidP="00BD5FFC">
      <w:pPr>
        <w:spacing w:before="156" w:line="275" w:lineRule="exact"/>
        <w:ind w:left="573"/>
        <w:rPr>
          <w:b/>
          <w:sz w:val="24"/>
          <w:szCs w:val="24"/>
        </w:rPr>
      </w:pPr>
      <w:proofErr w:type="gramStart"/>
      <w:r w:rsidRPr="00D772AF">
        <w:rPr>
          <w:b/>
          <w:sz w:val="24"/>
          <w:szCs w:val="24"/>
        </w:rPr>
        <w:t>Semester :</w:t>
      </w:r>
      <w:proofErr w:type="gramEnd"/>
      <w:r w:rsidRPr="00D772AF">
        <w:rPr>
          <w:b/>
          <w:sz w:val="24"/>
          <w:szCs w:val="24"/>
        </w:rPr>
        <w:t xml:space="preserve"> I</w:t>
      </w:r>
    </w:p>
    <w:p w:rsidR="00D772AF" w:rsidRPr="00D772AF" w:rsidRDefault="00D772AF" w:rsidP="00BD5FFC">
      <w:pPr>
        <w:spacing w:before="156" w:line="275" w:lineRule="exact"/>
        <w:ind w:left="573"/>
        <w:rPr>
          <w:b/>
          <w:sz w:val="24"/>
          <w:szCs w:val="24"/>
        </w:rPr>
      </w:pPr>
    </w:p>
    <w:p w:rsidR="00155DC3" w:rsidRPr="00D772AF" w:rsidRDefault="00155DC3" w:rsidP="00155DC3">
      <w:pPr>
        <w:pStyle w:val="BodyText"/>
        <w:tabs>
          <w:tab w:val="left" w:pos="2028"/>
          <w:tab w:val="left" w:pos="4894"/>
          <w:tab w:val="left" w:pos="5975"/>
          <w:tab w:val="left" w:pos="7237"/>
          <w:tab w:val="left" w:pos="8404"/>
          <w:tab w:val="left" w:pos="9667"/>
        </w:tabs>
        <w:spacing w:line="275" w:lineRule="exact"/>
        <w:ind w:left="467"/>
        <w:rPr>
          <w:b/>
        </w:rPr>
        <w:sectPr w:rsidR="00155DC3" w:rsidRPr="00D772AF" w:rsidSect="006A419F">
          <w:type w:val="continuous"/>
          <w:pgSz w:w="12240" w:h="15840"/>
          <w:pgMar w:top="1660" w:right="500" w:bottom="1400" w:left="560" w:header="1135" w:footer="1205" w:gutter="0"/>
          <w:cols w:space="720"/>
        </w:sectPr>
      </w:pPr>
      <w:r w:rsidRPr="00D772AF">
        <w:rPr>
          <w:b/>
        </w:rPr>
        <w:t>Subject</w:t>
      </w:r>
      <w:r w:rsidRPr="00D772AF">
        <w:rPr>
          <w:b/>
          <w:spacing w:val="5"/>
        </w:rPr>
        <w:t xml:space="preserve"> </w:t>
      </w:r>
      <w:r w:rsidRPr="00D772AF">
        <w:rPr>
          <w:b/>
        </w:rPr>
        <w:t>Code</w:t>
      </w:r>
      <w:r w:rsidRPr="00D772AF">
        <w:rPr>
          <w:b/>
        </w:rPr>
        <w:tab/>
      </w:r>
      <w:r w:rsidR="005F7A79" w:rsidRPr="00D772AF">
        <w:rPr>
          <w:b/>
        </w:rPr>
        <w:t xml:space="preserve">        </w:t>
      </w:r>
      <w:r w:rsidRPr="00D772AF">
        <w:rPr>
          <w:b/>
        </w:rPr>
        <w:t xml:space="preserve">Subject </w:t>
      </w:r>
      <w:r w:rsidRPr="00D772AF">
        <w:rPr>
          <w:b/>
          <w:spacing w:val="-4"/>
        </w:rPr>
        <w:t>Title</w:t>
      </w:r>
      <w:r w:rsidRPr="00D772AF">
        <w:rPr>
          <w:b/>
          <w:spacing w:val="-4"/>
        </w:rPr>
        <w:tab/>
      </w:r>
      <w:r w:rsidRPr="00D772AF">
        <w:rPr>
          <w:b/>
        </w:rPr>
        <w:t>Credit</w:t>
      </w:r>
      <w:r w:rsidRPr="00D772AF">
        <w:rPr>
          <w:b/>
        </w:rPr>
        <w:tab/>
        <w:t>Lecture</w:t>
      </w:r>
      <w:r w:rsidRPr="00D772AF">
        <w:rPr>
          <w:b/>
        </w:rPr>
        <w:tab/>
        <w:t>Tutorial</w:t>
      </w:r>
      <w:r w:rsidRPr="00D772AF">
        <w:rPr>
          <w:b/>
        </w:rPr>
        <w:tab/>
        <w:t>Practical</w:t>
      </w:r>
      <w:r w:rsidRPr="00D772AF">
        <w:rPr>
          <w:b/>
        </w:rPr>
        <w:tab/>
      </w:r>
      <w:r w:rsidRPr="00D772AF">
        <w:rPr>
          <w:b/>
          <w:spacing w:val="-6"/>
        </w:rPr>
        <w:t>Ty</w:t>
      </w:r>
      <w:r w:rsidR="009A09BE" w:rsidRPr="00D772AF">
        <w:rPr>
          <w:b/>
          <w:spacing w:val="-6"/>
        </w:rPr>
        <w:t>pe</w:t>
      </w:r>
    </w:p>
    <w:p w:rsidR="005F7A79" w:rsidRPr="00D772AF" w:rsidRDefault="00155DC3" w:rsidP="00155DC3">
      <w:pPr>
        <w:pStyle w:val="BodyText"/>
        <w:tabs>
          <w:tab w:val="left" w:pos="2028"/>
          <w:tab w:val="left" w:pos="4894"/>
          <w:tab w:val="left" w:pos="5514"/>
          <w:tab w:val="left" w:pos="7237"/>
        </w:tabs>
        <w:spacing w:before="90" w:line="275" w:lineRule="exact"/>
        <w:rPr>
          <w:b/>
        </w:rPr>
      </w:pPr>
      <w:r w:rsidRPr="00D772AF">
        <w:rPr>
          <w:b/>
        </w:rPr>
        <w:lastRenderedPageBreak/>
        <w:t xml:space="preserve"> </w:t>
      </w:r>
      <w:r w:rsidR="00BD5FFC" w:rsidRPr="00D772AF">
        <w:rPr>
          <w:b/>
        </w:rPr>
        <w:t>19MEN1CE</w:t>
      </w:r>
      <w:r w:rsidR="005F7A79" w:rsidRPr="00D772AF">
        <w:rPr>
          <w:b/>
        </w:rPr>
        <w:t xml:space="preserve">   Core-V </w:t>
      </w:r>
      <w:proofErr w:type="gramStart"/>
      <w:r w:rsidRPr="00D772AF">
        <w:rPr>
          <w:b/>
        </w:rPr>
        <w:t>The</w:t>
      </w:r>
      <w:proofErr w:type="gramEnd"/>
      <w:r w:rsidRPr="00D772AF">
        <w:rPr>
          <w:b/>
        </w:rPr>
        <w:t xml:space="preserve"> English </w:t>
      </w:r>
      <w:r w:rsidR="005F7A79" w:rsidRPr="00D772AF">
        <w:rPr>
          <w:b/>
        </w:rPr>
        <w:t xml:space="preserve"> </w:t>
      </w:r>
    </w:p>
    <w:p w:rsidR="00155DC3" w:rsidRPr="00D772AF" w:rsidRDefault="005F7A79" w:rsidP="00155DC3">
      <w:pPr>
        <w:pStyle w:val="BodyText"/>
        <w:tabs>
          <w:tab w:val="left" w:pos="2028"/>
          <w:tab w:val="left" w:pos="4894"/>
          <w:tab w:val="left" w:pos="5514"/>
          <w:tab w:val="left" w:pos="7237"/>
        </w:tabs>
        <w:spacing w:before="90" w:line="275" w:lineRule="exact"/>
        <w:rPr>
          <w:b/>
        </w:rPr>
      </w:pPr>
      <w:r w:rsidRPr="00D772AF">
        <w:rPr>
          <w:b/>
        </w:rPr>
        <w:tab/>
      </w:r>
      <w:r w:rsidR="00155DC3" w:rsidRPr="00D772AF">
        <w:rPr>
          <w:b/>
        </w:rPr>
        <w:t>Language -I</w:t>
      </w:r>
      <w:r w:rsidR="00155DC3" w:rsidRPr="00D772AF">
        <w:rPr>
          <w:b/>
        </w:rPr>
        <w:tab/>
        <w:t>4</w:t>
      </w:r>
      <w:r w:rsidR="00155DC3" w:rsidRPr="00D772AF">
        <w:rPr>
          <w:b/>
        </w:rPr>
        <w:tab/>
      </w:r>
      <w:r w:rsidR="00560485" w:rsidRPr="00D772AF">
        <w:rPr>
          <w:b/>
        </w:rPr>
        <w:t xml:space="preserve">      </w:t>
      </w:r>
      <w:r w:rsidR="00155DC3" w:rsidRPr="00D772AF">
        <w:rPr>
          <w:b/>
        </w:rPr>
        <w:t>4</w:t>
      </w:r>
      <w:r w:rsidR="00155DC3" w:rsidRPr="00D772AF">
        <w:rPr>
          <w:b/>
        </w:rPr>
        <w:tab/>
        <w:t>0</w:t>
      </w:r>
      <w:r w:rsidR="00155DC3" w:rsidRPr="00D772AF">
        <w:rPr>
          <w:b/>
        </w:rPr>
        <w:tab/>
        <w:t>0</w:t>
      </w:r>
      <w:r w:rsidR="00155DC3" w:rsidRPr="00D772AF">
        <w:rPr>
          <w:b/>
        </w:rPr>
        <w:tab/>
      </w:r>
      <w:r w:rsidR="00560485" w:rsidRPr="00D772AF">
        <w:rPr>
          <w:b/>
        </w:rPr>
        <w:t xml:space="preserve">       </w:t>
      </w:r>
      <w:r w:rsidR="00155DC3" w:rsidRPr="00D772AF">
        <w:rPr>
          <w:b/>
        </w:rPr>
        <w:t>Theory</w:t>
      </w:r>
    </w:p>
    <w:p w:rsidR="00155DC3" w:rsidRPr="00D772AF" w:rsidRDefault="00155DC3" w:rsidP="00155DC3">
      <w:pPr>
        <w:pStyle w:val="BodyText"/>
        <w:tabs>
          <w:tab w:val="left" w:pos="1494"/>
          <w:tab w:val="left" w:pos="2756"/>
          <w:tab w:val="left" w:pos="3923"/>
          <w:tab w:val="left" w:pos="5186"/>
        </w:tabs>
        <w:spacing w:before="90"/>
        <w:ind w:left="413"/>
      </w:pPr>
    </w:p>
    <w:p w:rsidR="005C7AF0" w:rsidRPr="00D772AF" w:rsidRDefault="00155DC3" w:rsidP="006A419F">
      <w:pPr>
        <w:rPr>
          <w:b/>
          <w:sz w:val="24"/>
          <w:szCs w:val="24"/>
        </w:rPr>
      </w:pPr>
      <w:r w:rsidRPr="00D772AF">
        <w:rPr>
          <w:b/>
          <w:sz w:val="24"/>
          <w:szCs w:val="24"/>
        </w:rPr>
        <w:t>Introduction</w:t>
      </w:r>
    </w:p>
    <w:p w:rsidR="00155DC3" w:rsidRPr="00D772AF" w:rsidRDefault="00155DC3" w:rsidP="006A419F">
      <w:pPr>
        <w:rPr>
          <w:sz w:val="24"/>
          <w:szCs w:val="24"/>
        </w:rPr>
      </w:pPr>
    </w:p>
    <w:p w:rsidR="00B5765C" w:rsidRPr="00D772AF" w:rsidRDefault="00B5765C" w:rsidP="00D772AF">
      <w:pPr>
        <w:autoSpaceDE w:val="0"/>
        <w:autoSpaceDN w:val="0"/>
        <w:adjustRightInd w:val="0"/>
        <w:ind w:firstLine="720"/>
        <w:rPr>
          <w:sz w:val="24"/>
          <w:szCs w:val="24"/>
        </w:rPr>
      </w:pPr>
      <w:r w:rsidRPr="00D772AF">
        <w:rPr>
          <w:sz w:val="24"/>
          <w:szCs w:val="24"/>
        </w:rPr>
        <w:t>This course focuses on the Importance of the language and its purpose.</w:t>
      </w:r>
      <w:r w:rsidRPr="00D772AF">
        <w:rPr>
          <w:rFonts w:eastAsiaTheme="minorHAnsi"/>
          <w:sz w:val="24"/>
          <w:szCs w:val="24"/>
        </w:rPr>
        <w:t xml:space="preserve"> Students are exposed to the intricacies of articulating English sounds, enabling them to speak good English.</w:t>
      </w:r>
      <w:r w:rsidRPr="00D772AF">
        <w:rPr>
          <w:sz w:val="24"/>
          <w:szCs w:val="24"/>
        </w:rPr>
        <w:t xml:space="preserve"> The course aims at offering students a set of basic tools and a framework which will enable them to understand the basic concepts in language and Linguistics. It also aims at introducing various branches of Applied Linguistics.</w:t>
      </w:r>
    </w:p>
    <w:p w:rsidR="00155DC3" w:rsidRPr="00D772AF" w:rsidRDefault="00155DC3" w:rsidP="00B5765C">
      <w:pPr>
        <w:rPr>
          <w:sz w:val="24"/>
          <w:szCs w:val="24"/>
        </w:rPr>
      </w:pPr>
    </w:p>
    <w:p w:rsidR="00155DC3" w:rsidRPr="00D772AF" w:rsidRDefault="00D772AF" w:rsidP="00D772AF">
      <w:pPr>
        <w:pStyle w:val="Heading1"/>
        <w:spacing w:before="4"/>
        <w:rPr>
          <w:sz w:val="24"/>
          <w:szCs w:val="24"/>
        </w:rPr>
      </w:pPr>
      <w:r w:rsidRPr="00D772AF">
        <w:rPr>
          <w:sz w:val="24"/>
          <w:szCs w:val="24"/>
        </w:rPr>
        <w:t>Course Outcome:</w:t>
      </w:r>
    </w:p>
    <w:tbl>
      <w:tblPr>
        <w:tblW w:w="102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90"/>
        <w:gridCol w:w="283"/>
        <w:gridCol w:w="8662"/>
      </w:tblGrid>
      <w:tr w:rsidR="00313337" w:rsidRPr="00D772AF" w:rsidTr="00313337">
        <w:trPr>
          <w:trHeight w:val="830"/>
        </w:trPr>
        <w:tc>
          <w:tcPr>
            <w:tcW w:w="1290" w:type="dxa"/>
          </w:tcPr>
          <w:p w:rsidR="004759F3" w:rsidRPr="00D772AF" w:rsidRDefault="00313337" w:rsidP="004759F3">
            <w:pPr>
              <w:pStyle w:val="TableParagraph"/>
              <w:spacing w:before="0" w:line="268" w:lineRule="exact"/>
              <w:ind w:left="110"/>
              <w:rPr>
                <w:sz w:val="24"/>
                <w:szCs w:val="24"/>
              </w:rPr>
            </w:pPr>
            <w:r w:rsidRPr="00D772AF">
              <w:rPr>
                <w:sz w:val="24"/>
                <w:szCs w:val="24"/>
              </w:rPr>
              <w:t>CO1</w:t>
            </w:r>
          </w:p>
        </w:tc>
        <w:tc>
          <w:tcPr>
            <w:tcW w:w="283" w:type="dxa"/>
          </w:tcPr>
          <w:p w:rsidR="00313337" w:rsidRPr="00D772AF" w:rsidRDefault="00313337" w:rsidP="00192A42">
            <w:pPr>
              <w:pStyle w:val="TableParagraph"/>
              <w:spacing w:before="0" w:line="268" w:lineRule="exact"/>
              <w:ind w:left="4"/>
              <w:jc w:val="center"/>
              <w:rPr>
                <w:sz w:val="24"/>
                <w:szCs w:val="24"/>
              </w:rPr>
            </w:pPr>
            <w:r w:rsidRPr="00D772AF">
              <w:rPr>
                <w:sz w:val="24"/>
                <w:szCs w:val="24"/>
              </w:rPr>
              <w:t>:</w:t>
            </w:r>
          </w:p>
        </w:tc>
        <w:tc>
          <w:tcPr>
            <w:tcW w:w="8662" w:type="dxa"/>
          </w:tcPr>
          <w:p w:rsidR="004759F3" w:rsidRPr="00D772AF" w:rsidRDefault="00313337" w:rsidP="004759F3">
            <w:pPr>
              <w:pStyle w:val="TableParagraph"/>
              <w:ind w:left="59"/>
              <w:rPr>
                <w:sz w:val="24"/>
                <w:szCs w:val="24"/>
              </w:rPr>
            </w:pPr>
            <w:r w:rsidRPr="00D772AF">
              <w:rPr>
                <w:sz w:val="24"/>
                <w:szCs w:val="24"/>
              </w:rPr>
              <w:t>learn the chief theories of human speech</w:t>
            </w:r>
          </w:p>
        </w:tc>
      </w:tr>
      <w:tr w:rsidR="00313337" w:rsidRPr="00D772AF" w:rsidTr="00313337">
        <w:trPr>
          <w:trHeight w:val="552"/>
        </w:trPr>
        <w:tc>
          <w:tcPr>
            <w:tcW w:w="1290" w:type="dxa"/>
          </w:tcPr>
          <w:p w:rsidR="00313337" w:rsidRPr="00D772AF" w:rsidRDefault="00313337" w:rsidP="00192A42">
            <w:pPr>
              <w:pStyle w:val="TableParagraph"/>
              <w:spacing w:before="0" w:line="268" w:lineRule="exact"/>
              <w:ind w:left="110"/>
              <w:rPr>
                <w:sz w:val="24"/>
                <w:szCs w:val="24"/>
              </w:rPr>
            </w:pPr>
            <w:r w:rsidRPr="00D772AF">
              <w:rPr>
                <w:sz w:val="24"/>
                <w:szCs w:val="24"/>
              </w:rPr>
              <w:t>CO2</w:t>
            </w:r>
          </w:p>
        </w:tc>
        <w:tc>
          <w:tcPr>
            <w:tcW w:w="283" w:type="dxa"/>
          </w:tcPr>
          <w:p w:rsidR="00313337" w:rsidRPr="00D772AF" w:rsidRDefault="00313337" w:rsidP="00192A42">
            <w:pPr>
              <w:pStyle w:val="TableParagraph"/>
              <w:spacing w:before="0" w:line="268" w:lineRule="exact"/>
              <w:ind w:left="4"/>
              <w:jc w:val="center"/>
              <w:rPr>
                <w:sz w:val="24"/>
                <w:szCs w:val="24"/>
              </w:rPr>
            </w:pPr>
            <w:r w:rsidRPr="00D772AF">
              <w:rPr>
                <w:sz w:val="24"/>
                <w:szCs w:val="24"/>
              </w:rPr>
              <w:t>:</w:t>
            </w:r>
          </w:p>
        </w:tc>
        <w:tc>
          <w:tcPr>
            <w:tcW w:w="8662" w:type="dxa"/>
          </w:tcPr>
          <w:p w:rsidR="00313337" w:rsidRPr="00D772AF" w:rsidRDefault="00313337" w:rsidP="00192A42">
            <w:pPr>
              <w:pStyle w:val="TableParagraph"/>
              <w:ind w:left="59"/>
              <w:rPr>
                <w:sz w:val="24"/>
                <w:szCs w:val="24"/>
              </w:rPr>
            </w:pPr>
            <w:r w:rsidRPr="00D772AF">
              <w:rPr>
                <w:sz w:val="24"/>
                <w:szCs w:val="24"/>
              </w:rPr>
              <w:t>gain knowledge in various branches of sounds</w:t>
            </w:r>
          </w:p>
        </w:tc>
      </w:tr>
      <w:tr w:rsidR="00313337" w:rsidRPr="00D772AF" w:rsidTr="00313337">
        <w:trPr>
          <w:trHeight w:val="551"/>
        </w:trPr>
        <w:tc>
          <w:tcPr>
            <w:tcW w:w="1290" w:type="dxa"/>
          </w:tcPr>
          <w:p w:rsidR="00313337" w:rsidRPr="00D772AF" w:rsidRDefault="00313337" w:rsidP="00192A42">
            <w:pPr>
              <w:pStyle w:val="TableParagraph"/>
              <w:spacing w:before="0" w:line="268" w:lineRule="exact"/>
              <w:ind w:left="110"/>
              <w:rPr>
                <w:sz w:val="24"/>
                <w:szCs w:val="24"/>
              </w:rPr>
            </w:pPr>
            <w:r w:rsidRPr="00D772AF">
              <w:rPr>
                <w:sz w:val="24"/>
                <w:szCs w:val="24"/>
              </w:rPr>
              <w:t>CO3</w:t>
            </w:r>
          </w:p>
        </w:tc>
        <w:tc>
          <w:tcPr>
            <w:tcW w:w="283" w:type="dxa"/>
          </w:tcPr>
          <w:p w:rsidR="00313337" w:rsidRPr="00D772AF" w:rsidRDefault="00313337" w:rsidP="00192A42">
            <w:pPr>
              <w:pStyle w:val="TableParagraph"/>
              <w:spacing w:before="0" w:line="268" w:lineRule="exact"/>
              <w:ind w:left="4"/>
              <w:jc w:val="center"/>
              <w:rPr>
                <w:sz w:val="24"/>
                <w:szCs w:val="24"/>
              </w:rPr>
            </w:pPr>
            <w:r w:rsidRPr="00D772AF">
              <w:rPr>
                <w:sz w:val="24"/>
                <w:szCs w:val="24"/>
              </w:rPr>
              <w:t>:</w:t>
            </w:r>
          </w:p>
        </w:tc>
        <w:tc>
          <w:tcPr>
            <w:tcW w:w="8662" w:type="dxa"/>
          </w:tcPr>
          <w:p w:rsidR="00313337" w:rsidRPr="00D772AF" w:rsidRDefault="00313337" w:rsidP="00192A42">
            <w:pPr>
              <w:pStyle w:val="TableParagraph"/>
              <w:spacing w:before="40"/>
              <w:ind w:left="59"/>
              <w:rPr>
                <w:sz w:val="24"/>
                <w:szCs w:val="24"/>
              </w:rPr>
            </w:pPr>
            <w:r w:rsidRPr="00D772AF">
              <w:rPr>
                <w:sz w:val="24"/>
                <w:szCs w:val="24"/>
              </w:rPr>
              <w:t>recognize the acceptable system of sound and pronunciation</w:t>
            </w:r>
          </w:p>
        </w:tc>
      </w:tr>
      <w:tr w:rsidR="00313337" w:rsidRPr="00D772AF" w:rsidTr="00313337">
        <w:trPr>
          <w:trHeight w:val="277"/>
        </w:trPr>
        <w:tc>
          <w:tcPr>
            <w:tcW w:w="1290" w:type="dxa"/>
          </w:tcPr>
          <w:p w:rsidR="00313337" w:rsidRPr="00D772AF" w:rsidRDefault="00313337" w:rsidP="00192A42">
            <w:pPr>
              <w:pStyle w:val="TableParagraph"/>
              <w:spacing w:before="0" w:line="258" w:lineRule="exact"/>
              <w:ind w:left="110"/>
              <w:rPr>
                <w:sz w:val="24"/>
                <w:szCs w:val="24"/>
              </w:rPr>
            </w:pPr>
            <w:r w:rsidRPr="00D772AF">
              <w:rPr>
                <w:sz w:val="24"/>
                <w:szCs w:val="24"/>
              </w:rPr>
              <w:t>CO4</w:t>
            </w:r>
          </w:p>
        </w:tc>
        <w:tc>
          <w:tcPr>
            <w:tcW w:w="283" w:type="dxa"/>
          </w:tcPr>
          <w:p w:rsidR="00313337" w:rsidRPr="00D772AF" w:rsidRDefault="00313337" w:rsidP="00192A42">
            <w:pPr>
              <w:pStyle w:val="TableParagraph"/>
              <w:spacing w:before="0" w:line="258" w:lineRule="exact"/>
              <w:ind w:left="4"/>
              <w:jc w:val="center"/>
              <w:rPr>
                <w:sz w:val="24"/>
                <w:szCs w:val="24"/>
              </w:rPr>
            </w:pPr>
            <w:r w:rsidRPr="00D772AF">
              <w:rPr>
                <w:sz w:val="24"/>
                <w:szCs w:val="24"/>
              </w:rPr>
              <w:t>:</w:t>
            </w:r>
          </w:p>
        </w:tc>
        <w:tc>
          <w:tcPr>
            <w:tcW w:w="8662" w:type="dxa"/>
          </w:tcPr>
          <w:p w:rsidR="00313337" w:rsidRPr="00D772AF" w:rsidRDefault="00313337" w:rsidP="00192A42">
            <w:pPr>
              <w:pStyle w:val="TableParagraph"/>
              <w:ind w:left="59"/>
              <w:rPr>
                <w:sz w:val="24"/>
                <w:szCs w:val="24"/>
              </w:rPr>
            </w:pPr>
            <w:r w:rsidRPr="00D772AF">
              <w:rPr>
                <w:sz w:val="24"/>
                <w:szCs w:val="24"/>
              </w:rPr>
              <w:t>differentiate the patterns of sounds</w:t>
            </w:r>
          </w:p>
        </w:tc>
      </w:tr>
      <w:tr w:rsidR="00313337" w:rsidRPr="00D772AF" w:rsidTr="00313337">
        <w:trPr>
          <w:trHeight w:val="273"/>
        </w:trPr>
        <w:tc>
          <w:tcPr>
            <w:tcW w:w="1290" w:type="dxa"/>
          </w:tcPr>
          <w:p w:rsidR="00313337" w:rsidRPr="00D772AF" w:rsidRDefault="00313337" w:rsidP="00192A42">
            <w:pPr>
              <w:pStyle w:val="TableParagraph"/>
              <w:spacing w:before="0" w:line="253" w:lineRule="exact"/>
              <w:ind w:left="110"/>
              <w:rPr>
                <w:sz w:val="24"/>
                <w:szCs w:val="24"/>
              </w:rPr>
            </w:pPr>
            <w:r w:rsidRPr="00D772AF">
              <w:rPr>
                <w:sz w:val="24"/>
                <w:szCs w:val="24"/>
              </w:rPr>
              <w:t>CO5</w:t>
            </w:r>
          </w:p>
        </w:tc>
        <w:tc>
          <w:tcPr>
            <w:tcW w:w="283" w:type="dxa"/>
          </w:tcPr>
          <w:p w:rsidR="00313337" w:rsidRPr="00D772AF" w:rsidRDefault="00313337" w:rsidP="00192A42">
            <w:pPr>
              <w:pStyle w:val="TableParagraph"/>
              <w:spacing w:before="0" w:line="253" w:lineRule="exact"/>
              <w:ind w:left="4"/>
              <w:jc w:val="center"/>
              <w:rPr>
                <w:sz w:val="24"/>
                <w:szCs w:val="24"/>
              </w:rPr>
            </w:pPr>
            <w:r w:rsidRPr="00D772AF">
              <w:rPr>
                <w:sz w:val="24"/>
                <w:szCs w:val="24"/>
              </w:rPr>
              <w:t>:</w:t>
            </w:r>
          </w:p>
        </w:tc>
        <w:tc>
          <w:tcPr>
            <w:tcW w:w="8662" w:type="dxa"/>
          </w:tcPr>
          <w:p w:rsidR="00313337" w:rsidRPr="00D772AF" w:rsidRDefault="00313337" w:rsidP="00192A42">
            <w:pPr>
              <w:pStyle w:val="TableParagraph"/>
              <w:spacing w:before="40"/>
              <w:ind w:left="59"/>
              <w:rPr>
                <w:sz w:val="24"/>
                <w:szCs w:val="24"/>
              </w:rPr>
            </w:pPr>
            <w:r w:rsidRPr="00D772AF">
              <w:rPr>
                <w:sz w:val="24"/>
                <w:szCs w:val="24"/>
              </w:rPr>
              <w:t>understand the concepts of Phonetic Symbols</w:t>
            </w:r>
          </w:p>
        </w:tc>
      </w:tr>
    </w:tbl>
    <w:p w:rsidR="00155DC3" w:rsidRPr="00D772AF" w:rsidRDefault="00155DC3" w:rsidP="006A419F">
      <w:pPr>
        <w:rPr>
          <w:sz w:val="24"/>
          <w:szCs w:val="24"/>
        </w:rPr>
      </w:pPr>
    </w:p>
    <w:p w:rsidR="007E6C3B" w:rsidRPr="00D772AF" w:rsidRDefault="00B5765C" w:rsidP="00B5765C">
      <w:pPr>
        <w:autoSpaceDE w:val="0"/>
        <w:autoSpaceDN w:val="0"/>
        <w:adjustRightInd w:val="0"/>
        <w:rPr>
          <w:rFonts w:eastAsiaTheme="minorHAnsi"/>
          <w:sz w:val="24"/>
          <w:szCs w:val="24"/>
        </w:rPr>
      </w:pPr>
      <w:r w:rsidRPr="00D772AF">
        <w:rPr>
          <w:rFonts w:eastAsiaTheme="minorHAnsi"/>
          <w:b/>
          <w:sz w:val="24"/>
          <w:szCs w:val="24"/>
        </w:rPr>
        <w:t xml:space="preserve">Unit </w:t>
      </w:r>
      <w:proofErr w:type="gramStart"/>
      <w:r w:rsidRPr="00D772AF">
        <w:rPr>
          <w:rFonts w:eastAsiaTheme="minorHAnsi"/>
          <w:b/>
          <w:sz w:val="24"/>
          <w:szCs w:val="24"/>
        </w:rPr>
        <w:t>I</w:t>
      </w:r>
      <w:r w:rsidRPr="00D772AF">
        <w:rPr>
          <w:rFonts w:eastAsiaTheme="minorHAnsi"/>
          <w:sz w:val="24"/>
          <w:szCs w:val="24"/>
        </w:rPr>
        <w:t xml:space="preserve"> :</w:t>
      </w:r>
      <w:proofErr w:type="gramEnd"/>
      <w:r w:rsidRPr="00D772AF">
        <w:rPr>
          <w:rFonts w:eastAsiaTheme="minorHAnsi"/>
          <w:sz w:val="24"/>
          <w:szCs w:val="24"/>
        </w:rPr>
        <w:t xml:space="preserve"> </w:t>
      </w:r>
    </w:p>
    <w:p w:rsidR="00B5765C" w:rsidRPr="00D772AF" w:rsidRDefault="00B5765C" w:rsidP="007E6C3B">
      <w:pPr>
        <w:autoSpaceDE w:val="0"/>
        <w:autoSpaceDN w:val="0"/>
        <w:adjustRightInd w:val="0"/>
        <w:ind w:firstLine="720"/>
        <w:rPr>
          <w:rFonts w:eastAsiaTheme="minorHAnsi"/>
          <w:sz w:val="24"/>
          <w:szCs w:val="24"/>
        </w:rPr>
      </w:pPr>
      <w:r w:rsidRPr="00D772AF">
        <w:rPr>
          <w:rFonts w:eastAsiaTheme="minorHAnsi"/>
          <w:sz w:val="24"/>
          <w:szCs w:val="24"/>
        </w:rPr>
        <w:t xml:space="preserve">Chapter </w:t>
      </w:r>
      <w:proofErr w:type="gramStart"/>
      <w:r w:rsidRPr="00D772AF">
        <w:rPr>
          <w:rFonts w:eastAsiaTheme="minorHAnsi"/>
          <w:sz w:val="24"/>
          <w:szCs w:val="24"/>
        </w:rPr>
        <w:t>I ,</w:t>
      </w:r>
      <w:proofErr w:type="gramEnd"/>
      <w:r w:rsidRPr="00D772AF">
        <w:rPr>
          <w:rFonts w:eastAsiaTheme="minorHAnsi"/>
          <w:sz w:val="24"/>
          <w:szCs w:val="24"/>
        </w:rPr>
        <w:t xml:space="preserve"> II&amp;III</w:t>
      </w:r>
    </w:p>
    <w:p w:rsidR="00B5765C" w:rsidRPr="00D772AF" w:rsidRDefault="00B5765C" w:rsidP="00B5765C">
      <w:pPr>
        <w:autoSpaceDE w:val="0"/>
        <w:autoSpaceDN w:val="0"/>
        <w:adjustRightInd w:val="0"/>
        <w:rPr>
          <w:rFonts w:eastAsiaTheme="minorHAnsi"/>
          <w:sz w:val="24"/>
          <w:szCs w:val="24"/>
        </w:rPr>
      </w:pPr>
    </w:p>
    <w:p w:rsidR="007E6C3B" w:rsidRPr="00D772AF" w:rsidRDefault="00B5765C" w:rsidP="00B5765C">
      <w:pPr>
        <w:autoSpaceDE w:val="0"/>
        <w:autoSpaceDN w:val="0"/>
        <w:adjustRightInd w:val="0"/>
        <w:rPr>
          <w:rFonts w:eastAsiaTheme="minorHAnsi"/>
          <w:sz w:val="24"/>
          <w:szCs w:val="24"/>
        </w:rPr>
      </w:pPr>
      <w:r w:rsidRPr="00D772AF">
        <w:rPr>
          <w:rFonts w:eastAsiaTheme="minorHAnsi"/>
          <w:b/>
          <w:sz w:val="24"/>
          <w:szCs w:val="24"/>
        </w:rPr>
        <w:t>Unit II</w:t>
      </w:r>
      <w:r w:rsidRPr="00D772AF">
        <w:rPr>
          <w:rFonts w:eastAsiaTheme="minorHAnsi"/>
          <w:sz w:val="24"/>
          <w:szCs w:val="24"/>
        </w:rPr>
        <w:t>:</w:t>
      </w:r>
    </w:p>
    <w:p w:rsidR="00B5765C" w:rsidRPr="00D772AF" w:rsidRDefault="00B5765C" w:rsidP="007E6C3B">
      <w:pPr>
        <w:autoSpaceDE w:val="0"/>
        <w:autoSpaceDN w:val="0"/>
        <w:adjustRightInd w:val="0"/>
        <w:ind w:firstLine="720"/>
        <w:rPr>
          <w:rFonts w:eastAsiaTheme="minorHAnsi"/>
          <w:sz w:val="24"/>
          <w:szCs w:val="24"/>
        </w:rPr>
      </w:pPr>
      <w:r w:rsidRPr="00D772AF">
        <w:rPr>
          <w:rFonts w:eastAsiaTheme="minorHAnsi"/>
          <w:sz w:val="24"/>
          <w:szCs w:val="24"/>
        </w:rPr>
        <w:t xml:space="preserve"> Chapter IV</w:t>
      </w:r>
      <w:proofErr w:type="gramStart"/>
      <w:r w:rsidRPr="00D772AF">
        <w:rPr>
          <w:rFonts w:eastAsiaTheme="minorHAnsi"/>
          <w:sz w:val="24"/>
          <w:szCs w:val="24"/>
        </w:rPr>
        <w:t>,V</w:t>
      </w:r>
      <w:proofErr w:type="gramEnd"/>
      <w:r w:rsidRPr="00D772AF">
        <w:rPr>
          <w:rFonts w:eastAsiaTheme="minorHAnsi"/>
          <w:sz w:val="24"/>
          <w:szCs w:val="24"/>
        </w:rPr>
        <w:t>&amp;VI</w:t>
      </w:r>
    </w:p>
    <w:p w:rsidR="00B5765C" w:rsidRPr="00D772AF" w:rsidRDefault="00B5765C" w:rsidP="00B5765C">
      <w:pPr>
        <w:autoSpaceDE w:val="0"/>
        <w:autoSpaceDN w:val="0"/>
        <w:adjustRightInd w:val="0"/>
        <w:rPr>
          <w:rFonts w:eastAsiaTheme="minorHAnsi"/>
          <w:sz w:val="24"/>
          <w:szCs w:val="24"/>
        </w:rPr>
      </w:pPr>
    </w:p>
    <w:p w:rsidR="007E6C3B" w:rsidRPr="00D772AF" w:rsidRDefault="00B5765C" w:rsidP="00B5765C">
      <w:pPr>
        <w:autoSpaceDE w:val="0"/>
        <w:autoSpaceDN w:val="0"/>
        <w:adjustRightInd w:val="0"/>
        <w:rPr>
          <w:rFonts w:eastAsiaTheme="minorHAnsi"/>
          <w:b/>
          <w:sz w:val="24"/>
          <w:szCs w:val="24"/>
        </w:rPr>
      </w:pPr>
      <w:r w:rsidRPr="00D772AF">
        <w:rPr>
          <w:rFonts w:eastAsiaTheme="minorHAnsi"/>
          <w:b/>
          <w:sz w:val="24"/>
          <w:szCs w:val="24"/>
        </w:rPr>
        <w:t>Unit III:</w:t>
      </w:r>
    </w:p>
    <w:p w:rsidR="00B5765C" w:rsidRPr="00D772AF" w:rsidRDefault="00B5765C" w:rsidP="007E6C3B">
      <w:pPr>
        <w:autoSpaceDE w:val="0"/>
        <w:autoSpaceDN w:val="0"/>
        <w:adjustRightInd w:val="0"/>
        <w:ind w:firstLine="720"/>
        <w:rPr>
          <w:rFonts w:eastAsiaTheme="minorHAnsi"/>
          <w:sz w:val="24"/>
          <w:szCs w:val="24"/>
        </w:rPr>
      </w:pPr>
      <w:r w:rsidRPr="00D772AF">
        <w:rPr>
          <w:rFonts w:eastAsiaTheme="minorHAnsi"/>
          <w:sz w:val="24"/>
          <w:szCs w:val="24"/>
        </w:rPr>
        <w:t xml:space="preserve"> Chapter VII to XII</w:t>
      </w:r>
    </w:p>
    <w:p w:rsidR="00B5765C" w:rsidRPr="00D772AF" w:rsidRDefault="00B5765C" w:rsidP="00B5765C">
      <w:pPr>
        <w:autoSpaceDE w:val="0"/>
        <w:autoSpaceDN w:val="0"/>
        <w:adjustRightInd w:val="0"/>
        <w:rPr>
          <w:rFonts w:eastAsiaTheme="minorHAnsi"/>
          <w:sz w:val="24"/>
          <w:szCs w:val="24"/>
        </w:rPr>
      </w:pPr>
    </w:p>
    <w:p w:rsidR="007E6C3B" w:rsidRPr="00D772AF" w:rsidRDefault="00B5765C" w:rsidP="00B5765C">
      <w:pPr>
        <w:autoSpaceDE w:val="0"/>
        <w:autoSpaceDN w:val="0"/>
        <w:adjustRightInd w:val="0"/>
        <w:rPr>
          <w:rFonts w:eastAsiaTheme="minorHAnsi"/>
          <w:sz w:val="24"/>
          <w:szCs w:val="24"/>
        </w:rPr>
      </w:pPr>
      <w:r w:rsidRPr="00D772AF">
        <w:rPr>
          <w:rFonts w:eastAsiaTheme="minorHAnsi"/>
          <w:b/>
          <w:sz w:val="24"/>
          <w:szCs w:val="24"/>
        </w:rPr>
        <w:t>Unit IV:</w:t>
      </w:r>
      <w:r w:rsidRPr="00D772AF">
        <w:rPr>
          <w:rFonts w:eastAsiaTheme="minorHAnsi"/>
          <w:sz w:val="24"/>
          <w:szCs w:val="24"/>
        </w:rPr>
        <w:t xml:space="preserve"> </w:t>
      </w:r>
    </w:p>
    <w:p w:rsidR="00B5765C" w:rsidRPr="00D772AF" w:rsidRDefault="00B5765C" w:rsidP="007E6C3B">
      <w:pPr>
        <w:autoSpaceDE w:val="0"/>
        <w:autoSpaceDN w:val="0"/>
        <w:adjustRightInd w:val="0"/>
        <w:ind w:firstLine="720"/>
        <w:rPr>
          <w:rFonts w:eastAsiaTheme="minorHAnsi"/>
          <w:sz w:val="24"/>
          <w:szCs w:val="24"/>
        </w:rPr>
      </w:pPr>
      <w:r w:rsidRPr="00D772AF">
        <w:rPr>
          <w:rFonts w:eastAsiaTheme="minorHAnsi"/>
          <w:sz w:val="24"/>
          <w:szCs w:val="24"/>
        </w:rPr>
        <w:t>Chapter XIII to XVI</w:t>
      </w:r>
    </w:p>
    <w:p w:rsidR="00B5765C" w:rsidRPr="00D772AF" w:rsidRDefault="00B5765C" w:rsidP="00B5765C">
      <w:pPr>
        <w:autoSpaceDE w:val="0"/>
        <w:autoSpaceDN w:val="0"/>
        <w:adjustRightInd w:val="0"/>
        <w:rPr>
          <w:rFonts w:eastAsiaTheme="minorHAnsi"/>
          <w:sz w:val="24"/>
          <w:szCs w:val="24"/>
        </w:rPr>
      </w:pPr>
    </w:p>
    <w:p w:rsidR="00D772AF" w:rsidRPr="00D772AF" w:rsidRDefault="00D772AF" w:rsidP="00B5765C">
      <w:pPr>
        <w:rPr>
          <w:rFonts w:eastAsiaTheme="minorHAnsi"/>
          <w:b/>
          <w:sz w:val="24"/>
          <w:szCs w:val="24"/>
        </w:rPr>
      </w:pPr>
    </w:p>
    <w:p w:rsidR="007E6C3B" w:rsidRPr="00D772AF" w:rsidRDefault="00B5765C" w:rsidP="00B5765C">
      <w:pPr>
        <w:rPr>
          <w:rFonts w:eastAsiaTheme="minorHAnsi"/>
          <w:sz w:val="24"/>
          <w:szCs w:val="24"/>
        </w:rPr>
      </w:pPr>
      <w:r w:rsidRPr="00D772AF">
        <w:rPr>
          <w:rFonts w:eastAsiaTheme="minorHAnsi"/>
          <w:b/>
          <w:sz w:val="24"/>
          <w:szCs w:val="24"/>
        </w:rPr>
        <w:t>Unit V</w:t>
      </w:r>
      <w:r w:rsidRPr="00D772AF">
        <w:rPr>
          <w:rFonts w:eastAsiaTheme="minorHAnsi"/>
          <w:sz w:val="24"/>
          <w:szCs w:val="24"/>
        </w:rPr>
        <w:t xml:space="preserve">: </w:t>
      </w:r>
    </w:p>
    <w:p w:rsidR="00B5765C" w:rsidRPr="00D772AF" w:rsidRDefault="00B5765C" w:rsidP="007E6C3B">
      <w:pPr>
        <w:ind w:firstLine="720"/>
        <w:rPr>
          <w:rFonts w:eastAsiaTheme="minorHAnsi"/>
          <w:sz w:val="24"/>
          <w:szCs w:val="24"/>
        </w:rPr>
      </w:pPr>
      <w:r w:rsidRPr="00D772AF">
        <w:rPr>
          <w:rFonts w:eastAsiaTheme="minorHAnsi"/>
          <w:sz w:val="24"/>
          <w:szCs w:val="24"/>
        </w:rPr>
        <w:t>Chapter XVII to XVIII</w:t>
      </w:r>
    </w:p>
    <w:p w:rsidR="00B5765C" w:rsidRPr="00D772AF" w:rsidRDefault="00B5765C" w:rsidP="00B5765C">
      <w:pPr>
        <w:rPr>
          <w:rFonts w:eastAsiaTheme="minorHAnsi"/>
          <w:sz w:val="24"/>
          <w:szCs w:val="24"/>
        </w:rPr>
      </w:pPr>
    </w:p>
    <w:p w:rsidR="007E6C3B" w:rsidRPr="00D772AF" w:rsidRDefault="007E6C3B" w:rsidP="00B5765C">
      <w:pPr>
        <w:rPr>
          <w:rFonts w:eastAsiaTheme="minorHAnsi"/>
          <w:sz w:val="24"/>
          <w:szCs w:val="24"/>
        </w:rPr>
      </w:pPr>
    </w:p>
    <w:p w:rsidR="007E6C3B" w:rsidRPr="00D772AF" w:rsidRDefault="007E6C3B" w:rsidP="00B5765C">
      <w:pPr>
        <w:rPr>
          <w:rFonts w:eastAsiaTheme="minorHAnsi"/>
          <w:sz w:val="24"/>
          <w:szCs w:val="24"/>
        </w:rPr>
      </w:pPr>
    </w:p>
    <w:p w:rsidR="00B5765C" w:rsidRPr="00D772AF" w:rsidRDefault="00B5765C" w:rsidP="00B5765C">
      <w:pPr>
        <w:rPr>
          <w:rFonts w:eastAsiaTheme="minorHAnsi"/>
          <w:b/>
          <w:sz w:val="24"/>
          <w:szCs w:val="24"/>
        </w:rPr>
      </w:pPr>
      <w:r w:rsidRPr="00D772AF">
        <w:rPr>
          <w:rFonts w:eastAsiaTheme="minorHAnsi"/>
          <w:b/>
          <w:sz w:val="24"/>
          <w:szCs w:val="24"/>
        </w:rPr>
        <w:t>Text:</w:t>
      </w:r>
    </w:p>
    <w:p w:rsidR="00A10FB4" w:rsidRPr="00D772AF" w:rsidRDefault="00A10FB4" w:rsidP="007E6C3B">
      <w:pPr>
        <w:rPr>
          <w:rFonts w:eastAsiaTheme="minorHAnsi"/>
          <w:sz w:val="24"/>
          <w:szCs w:val="24"/>
        </w:rPr>
      </w:pPr>
      <w:r w:rsidRPr="00D772AF">
        <w:rPr>
          <w:rFonts w:eastAsiaTheme="minorHAnsi"/>
          <w:sz w:val="24"/>
          <w:szCs w:val="24"/>
        </w:rPr>
        <w:t xml:space="preserve">1. </w:t>
      </w:r>
      <w:r w:rsidR="00B5765C" w:rsidRPr="00D772AF">
        <w:rPr>
          <w:rFonts w:eastAsiaTheme="minorHAnsi"/>
          <w:sz w:val="24"/>
          <w:szCs w:val="24"/>
        </w:rPr>
        <w:t xml:space="preserve">A text Book of English Phonetics for Indian Students -- </w:t>
      </w:r>
      <w:proofErr w:type="spellStart"/>
      <w:r w:rsidR="00B5765C" w:rsidRPr="00D772AF">
        <w:rPr>
          <w:rFonts w:eastAsiaTheme="minorHAnsi"/>
          <w:sz w:val="24"/>
          <w:szCs w:val="24"/>
        </w:rPr>
        <w:t>Dr.T</w:t>
      </w:r>
      <w:proofErr w:type="spellEnd"/>
      <w:r w:rsidR="00B5765C" w:rsidRPr="00D772AF">
        <w:rPr>
          <w:rFonts w:eastAsiaTheme="minorHAnsi"/>
          <w:sz w:val="24"/>
          <w:szCs w:val="24"/>
        </w:rPr>
        <w:t xml:space="preserve">. </w:t>
      </w:r>
      <w:proofErr w:type="spellStart"/>
      <w:proofErr w:type="gramStart"/>
      <w:r w:rsidR="00B5765C" w:rsidRPr="00D772AF">
        <w:rPr>
          <w:rFonts w:eastAsiaTheme="minorHAnsi"/>
          <w:sz w:val="24"/>
          <w:szCs w:val="24"/>
        </w:rPr>
        <w:t>Balasubramaniam</w:t>
      </w:r>
      <w:proofErr w:type="spellEnd"/>
      <w:r w:rsidR="00B5765C" w:rsidRPr="00D772AF">
        <w:rPr>
          <w:rFonts w:eastAsiaTheme="minorHAnsi"/>
          <w:sz w:val="24"/>
          <w:szCs w:val="24"/>
        </w:rPr>
        <w:t>(</w:t>
      </w:r>
      <w:proofErr w:type="gramEnd"/>
      <w:r w:rsidR="00B5765C" w:rsidRPr="00D772AF">
        <w:rPr>
          <w:rFonts w:eastAsiaTheme="minorHAnsi"/>
          <w:sz w:val="24"/>
          <w:szCs w:val="24"/>
        </w:rPr>
        <w:t>Macmillan)</w:t>
      </w:r>
    </w:p>
    <w:p w:rsidR="00A10FB4" w:rsidRPr="00D772AF" w:rsidRDefault="00A10FB4" w:rsidP="00B5765C">
      <w:pPr>
        <w:autoSpaceDE w:val="0"/>
        <w:autoSpaceDN w:val="0"/>
        <w:adjustRightInd w:val="0"/>
        <w:rPr>
          <w:rFonts w:eastAsiaTheme="minorHAnsi"/>
          <w:sz w:val="24"/>
          <w:szCs w:val="24"/>
        </w:rPr>
      </w:pPr>
    </w:p>
    <w:p w:rsidR="00A10FB4" w:rsidRPr="00D772AF" w:rsidRDefault="00B5765C" w:rsidP="00A10FB4">
      <w:pPr>
        <w:autoSpaceDE w:val="0"/>
        <w:autoSpaceDN w:val="0"/>
        <w:adjustRightInd w:val="0"/>
        <w:ind w:left="-540"/>
        <w:rPr>
          <w:rFonts w:eastAsiaTheme="minorHAnsi"/>
          <w:sz w:val="24"/>
          <w:szCs w:val="24"/>
        </w:rPr>
      </w:pPr>
      <w:r w:rsidRPr="00D772AF">
        <w:rPr>
          <w:rFonts w:eastAsiaTheme="minorHAnsi"/>
          <w:b/>
          <w:sz w:val="24"/>
          <w:szCs w:val="24"/>
        </w:rPr>
        <w:t xml:space="preserve">References </w:t>
      </w:r>
    </w:p>
    <w:p w:rsidR="00B5765C" w:rsidRPr="00D772AF" w:rsidRDefault="00A10FB4" w:rsidP="00B5765C">
      <w:pPr>
        <w:autoSpaceDE w:val="0"/>
        <w:autoSpaceDN w:val="0"/>
        <w:adjustRightInd w:val="0"/>
        <w:rPr>
          <w:rFonts w:eastAsiaTheme="minorHAnsi"/>
          <w:sz w:val="24"/>
          <w:szCs w:val="24"/>
        </w:rPr>
      </w:pPr>
      <w:r w:rsidRPr="00D772AF">
        <w:rPr>
          <w:rFonts w:eastAsiaTheme="minorHAnsi"/>
          <w:sz w:val="24"/>
          <w:szCs w:val="24"/>
        </w:rPr>
        <w:t xml:space="preserve">1. </w:t>
      </w:r>
      <w:r w:rsidR="00B5765C" w:rsidRPr="00D772AF">
        <w:rPr>
          <w:rFonts w:eastAsiaTheme="minorHAnsi"/>
          <w:sz w:val="24"/>
          <w:szCs w:val="24"/>
        </w:rPr>
        <w:t xml:space="preserve">The Pronunciation of </w:t>
      </w:r>
      <w:proofErr w:type="gramStart"/>
      <w:r w:rsidR="00B5765C" w:rsidRPr="00D772AF">
        <w:rPr>
          <w:rFonts w:eastAsiaTheme="minorHAnsi"/>
          <w:sz w:val="24"/>
          <w:szCs w:val="24"/>
        </w:rPr>
        <w:t>English ,</w:t>
      </w:r>
      <w:proofErr w:type="gramEnd"/>
      <w:r w:rsidR="00B5765C" w:rsidRPr="00D772AF">
        <w:rPr>
          <w:rFonts w:eastAsiaTheme="minorHAnsi"/>
          <w:sz w:val="24"/>
          <w:szCs w:val="24"/>
        </w:rPr>
        <w:t xml:space="preserve"> Daniel Jones</w:t>
      </w:r>
    </w:p>
    <w:p w:rsidR="00B5765C" w:rsidRPr="00D772AF" w:rsidRDefault="00A10FB4" w:rsidP="00B5765C">
      <w:pPr>
        <w:rPr>
          <w:rFonts w:eastAsiaTheme="minorHAnsi"/>
          <w:sz w:val="24"/>
          <w:szCs w:val="24"/>
        </w:rPr>
      </w:pPr>
      <w:r w:rsidRPr="00D772AF">
        <w:rPr>
          <w:rFonts w:eastAsiaTheme="minorHAnsi"/>
          <w:sz w:val="24"/>
          <w:szCs w:val="24"/>
        </w:rPr>
        <w:t xml:space="preserve">2. </w:t>
      </w:r>
      <w:r w:rsidR="00B5765C" w:rsidRPr="00D772AF">
        <w:rPr>
          <w:rFonts w:eastAsiaTheme="minorHAnsi"/>
          <w:sz w:val="24"/>
          <w:szCs w:val="24"/>
        </w:rPr>
        <w:t xml:space="preserve">An Introduction to The Pronunciation of </w:t>
      </w:r>
      <w:proofErr w:type="gramStart"/>
      <w:r w:rsidR="00B5765C" w:rsidRPr="00D772AF">
        <w:rPr>
          <w:rFonts w:eastAsiaTheme="minorHAnsi"/>
          <w:sz w:val="24"/>
          <w:szCs w:val="24"/>
        </w:rPr>
        <w:t>English ,</w:t>
      </w:r>
      <w:proofErr w:type="spellStart"/>
      <w:r w:rsidR="00B5765C" w:rsidRPr="00D772AF">
        <w:rPr>
          <w:rFonts w:eastAsiaTheme="minorHAnsi"/>
          <w:sz w:val="24"/>
          <w:szCs w:val="24"/>
        </w:rPr>
        <w:t>Gimson,A.C</w:t>
      </w:r>
      <w:proofErr w:type="spellEnd"/>
      <w:proofErr w:type="gramEnd"/>
      <w:r w:rsidR="00B5765C" w:rsidRPr="00D772AF">
        <w:rPr>
          <w:rFonts w:eastAsiaTheme="minorHAnsi"/>
          <w:sz w:val="24"/>
          <w:szCs w:val="24"/>
        </w:rPr>
        <w:t>.</w:t>
      </w:r>
    </w:p>
    <w:p w:rsidR="00B2548A" w:rsidRPr="00D772AF" w:rsidRDefault="00B2548A" w:rsidP="00B2548A">
      <w:pPr>
        <w:pStyle w:val="Heading1"/>
        <w:rPr>
          <w:sz w:val="24"/>
          <w:szCs w:val="24"/>
        </w:rPr>
      </w:pPr>
      <w:r w:rsidRPr="00D772AF">
        <w:rPr>
          <w:sz w:val="24"/>
          <w:szCs w:val="24"/>
        </w:rPr>
        <w:t>Mapping of Course Outcomes with Program Outcomes</w:t>
      </w:r>
    </w:p>
    <w:p w:rsidR="00D772AF" w:rsidRPr="00D772AF" w:rsidRDefault="00D772AF" w:rsidP="00B2548A">
      <w:pPr>
        <w:pStyle w:val="Heading1"/>
        <w:rPr>
          <w:sz w:val="24"/>
          <w:szCs w:val="24"/>
        </w:rPr>
      </w:pPr>
    </w:p>
    <w:tbl>
      <w:tblPr>
        <w:tblW w:w="905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4" w:type="dxa"/>
          <w:bottom w:w="55" w:type="dxa"/>
          <w:right w:w="55" w:type="dxa"/>
        </w:tblCellMar>
        <w:tblLook w:val="0000"/>
      </w:tblPr>
      <w:tblGrid>
        <w:gridCol w:w="1645"/>
        <w:gridCol w:w="937"/>
        <w:gridCol w:w="1036"/>
        <w:gridCol w:w="805"/>
        <w:gridCol w:w="805"/>
        <w:gridCol w:w="805"/>
        <w:gridCol w:w="805"/>
        <w:gridCol w:w="805"/>
        <w:gridCol w:w="679"/>
        <w:gridCol w:w="690"/>
        <w:gridCol w:w="38"/>
      </w:tblGrid>
      <w:tr w:rsidR="00D772AF" w:rsidRPr="00D772AF" w:rsidTr="00840C85">
        <w:trPr>
          <w:cantSplit/>
          <w:trHeight w:val="283"/>
          <w:jc w:val="center"/>
        </w:trPr>
        <w:tc>
          <w:tcPr>
            <w:tcW w:w="1645" w:type="dxa"/>
            <w:vMerge w:val="restart"/>
            <w:shd w:val="clear" w:color="auto" w:fill="auto"/>
            <w:vAlign w:val="center"/>
          </w:tcPr>
          <w:p w:rsidR="00D772AF" w:rsidRPr="00D772AF" w:rsidRDefault="00D772AF" w:rsidP="00840C85">
            <w:pPr>
              <w:jc w:val="center"/>
              <w:rPr>
                <w:sz w:val="24"/>
                <w:szCs w:val="24"/>
              </w:rPr>
            </w:pPr>
            <w:r w:rsidRPr="00D772AF">
              <w:rPr>
                <w:sz w:val="24"/>
                <w:szCs w:val="24"/>
              </w:rPr>
              <w:t>Course Outcomes</w:t>
            </w:r>
          </w:p>
        </w:tc>
        <w:tc>
          <w:tcPr>
            <w:tcW w:w="7405" w:type="dxa"/>
            <w:gridSpan w:val="10"/>
            <w:shd w:val="clear" w:color="auto" w:fill="auto"/>
          </w:tcPr>
          <w:p w:rsidR="00D772AF" w:rsidRPr="00D772AF" w:rsidRDefault="00D772AF" w:rsidP="00840C85">
            <w:pPr>
              <w:jc w:val="center"/>
              <w:rPr>
                <w:sz w:val="24"/>
                <w:szCs w:val="24"/>
              </w:rPr>
            </w:pPr>
            <w:r w:rsidRPr="00D772AF">
              <w:rPr>
                <w:sz w:val="24"/>
                <w:szCs w:val="24"/>
              </w:rPr>
              <w:t>Program Outcomes</w:t>
            </w:r>
          </w:p>
        </w:tc>
      </w:tr>
      <w:tr w:rsidR="00D772AF" w:rsidRPr="00D772AF" w:rsidTr="00840C85">
        <w:trPr>
          <w:gridAfter w:val="1"/>
          <w:wAfter w:w="38" w:type="dxa"/>
          <w:cantSplit/>
          <w:trHeight w:val="129"/>
          <w:jc w:val="center"/>
        </w:trPr>
        <w:tc>
          <w:tcPr>
            <w:tcW w:w="1645" w:type="dxa"/>
            <w:vMerge/>
            <w:shd w:val="clear" w:color="auto" w:fill="auto"/>
            <w:vAlign w:val="center"/>
          </w:tcPr>
          <w:p w:rsidR="00D772AF" w:rsidRPr="00D772AF" w:rsidRDefault="00D772AF" w:rsidP="00840C85">
            <w:pPr>
              <w:jc w:val="center"/>
              <w:rPr>
                <w:sz w:val="24"/>
                <w:szCs w:val="24"/>
              </w:rPr>
            </w:pPr>
          </w:p>
        </w:tc>
        <w:tc>
          <w:tcPr>
            <w:tcW w:w="937" w:type="dxa"/>
            <w:shd w:val="clear" w:color="auto" w:fill="auto"/>
            <w:vAlign w:val="center"/>
          </w:tcPr>
          <w:p w:rsidR="00D772AF" w:rsidRPr="00D772AF" w:rsidRDefault="00D772AF" w:rsidP="00840C85">
            <w:pPr>
              <w:jc w:val="center"/>
              <w:rPr>
                <w:sz w:val="24"/>
                <w:szCs w:val="24"/>
              </w:rPr>
            </w:pPr>
            <w:r w:rsidRPr="00D772AF">
              <w:rPr>
                <w:sz w:val="24"/>
                <w:szCs w:val="24"/>
              </w:rPr>
              <w:t>P01</w:t>
            </w:r>
          </w:p>
        </w:tc>
        <w:tc>
          <w:tcPr>
            <w:tcW w:w="1036" w:type="dxa"/>
            <w:shd w:val="clear" w:color="auto" w:fill="auto"/>
            <w:vAlign w:val="center"/>
          </w:tcPr>
          <w:p w:rsidR="00D772AF" w:rsidRPr="00D772AF" w:rsidRDefault="00D772AF" w:rsidP="00840C85">
            <w:pPr>
              <w:jc w:val="center"/>
              <w:rPr>
                <w:sz w:val="24"/>
                <w:szCs w:val="24"/>
              </w:rPr>
            </w:pPr>
            <w:r w:rsidRPr="00D772AF">
              <w:rPr>
                <w:sz w:val="24"/>
                <w:szCs w:val="24"/>
              </w:rPr>
              <w:t>PO2</w:t>
            </w:r>
          </w:p>
        </w:tc>
        <w:tc>
          <w:tcPr>
            <w:tcW w:w="805" w:type="dxa"/>
            <w:shd w:val="clear" w:color="auto" w:fill="auto"/>
            <w:vAlign w:val="center"/>
          </w:tcPr>
          <w:p w:rsidR="00D772AF" w:rsidRPr="00D772AF" w:rsidRDefault="00D772AF" w:rsidP="00840C85">
            <w:pPr>
              <w:jc w:val="center"/>
              <w:rPr>
                <w:sz w:val="24"/>
                <w:szCs w:val="24"/>
              </w:rPr>
            </w:pPr>
            <w:r w:rsidRPr="00D772AF">
              <w:rPr>
                <w:sz w:val="24"/>
                <w:szCs w:val="24"/>
              </w:rPr>
              <w:t>P03</w:t>
            </w:r>
          </w:p>
        </w:tc>
        <w:tc>
          <w:tcPr>
            <w:tcW w:w="805" w:type="dxa"/>
            <w:shd w:val="clear" w:color="auto" w:fill="auto"/>
            <w:vAlign w:val="center"/>
          </w:tcPr>
          <w:p w:rsidR="00D772AF" w:rsidRPr="00D772AF" w:rsidRDefault="00D772AF" w:rsidP="00840C85">
            <w:pPr>
              <w:jc w:val="center"/>
              <w:rPr>
                <w:sz w:val="24"/>
                <w:szCs w:val="24"/>
              </w:rPr>
            </w:pPr>
            <w:r w:rsidRPr="00D772AF">
              <w:rPr>
                <w:sz w:val="24"/>
                <w:szCs w:val="24"/>
              </w:rPr>
              <w:t>P04</w:t>
            </w:r>
          </w:p>
        </w:tc>
        <w:tc>
          <w:tcPr>
            <w:tcW w:w="805" w:type="dxa"/>
            <w:shd w:val="clear" w:color="auto" w:fill="auto"/>
            <w:vAlign w:val="center"/>
          </w:tcPr>
          <w:p w:rsidR="00D772AF" w:rsidRPr="00D772AF" w:rsidRDefault="00D772AF" w:rsidP="00840C85">
            <w:pPr>
              <w:jc w:val="center"/>
              <w:rPr>
                <w:sz w:val="24"/>
                <w:szCs w:val="24"/>
              </w:rPr>
            </w:pPr>
            <w:r w:rsidRPr="00D772AF">
              <w:rPr>
                <w:sz w:val="24"/>
                <w:szCs w:val="24"/>
              </w:rPr>
              <w:t>P05</w:t>
            </w:r>
          </w:p>
        </w:tc>
        <w:tc>
          <w:tcPr>
            <w:tcW w:w="805" w:type="dxa"/>
            <w:shd w:val="clear" w:color="auto" w:fill="auto"/>
            <w:vAlign w:val="center"/>
          </w:tcPr>
          <w:p w:rsidR="00D772AF" w:rsidRPr="00D772AF" w:rsidRDefault="00D772AF" w:rsidP="00840C85">
            <w:pPr>
              <w:jc w:val="center"/>
              <w:rPr>
                <w:sz w:val="24"/>
                <w:szCs w:val="24"/>
              </w:rPr>
            </w:pPr>
            <w:r w:rsidRPr="00D772AF">
              <w:rPr>
                <w:sz w:val="24"/>
                <w:szCs w:val="24"/>
              </w:rPr>
              <w:t>P06</w:t>
            </w:r>
          </w:p>
        </w:tc>
        <w:tc>
          <w:tcPr>
            <w:tcW w:w="805" w:type="dxa"/>
            <w:shd w:val="clear" w:color="auto" w:fill="auto"/>
            <w:vAlign w:val="center"/>
          </w:tcPr>
          <w:p w:rsidR="00D772AF" w:rsidRPr="00D772AF" w:rsidRDefault="00D772AF" w:rsidP="00840C85">
            <w:pPr>
              <w:jc w:val="center"/>
              <w:rPr>
                <w:sz w:val="24"/>
                <w:szCs w:val="24"/>
              </w:rPr>
            </w:pPr>
            <w:r w:rsidRPr="00D772AF">
              <w:rPr>
                <w:sz w:val="24"/>
                <w:szCs w:val="24"/>
              </w:rPr>
              <w:t>P07</w:t>
            </w:r>
          </w:p>
        </w:tc>
        <w:tc>
          <w:tcPr>
            <w:tcW w:w="679" w:type="dxa"/>
            <w:shd w:val="clear" w:color="auto" w:fill="auto"/>
          </w:tcPr>
          <w:p w:rsidR="00D772AF" w:rsidRPr="00D772AF" w:rsidRDefault="00D772AF" w:rsidP="00840C85">
            <w:pPr>
              <w:jc w:val="center"/>
              <w:rPr>
                <w:sz w:val="24"/>
                <w:szCs w:val="24"/>
              </w:rPr>
            </w:pPr>
            <w:r w:rsidRPr="00D772AF">
              <w:rPr>
                <w:sz w:val="24"/>
                <w:szCs w:val="24"/>
              </w:rPr>
              <w:t>P08</w:t>
            </w:r>
          </w:p>
        </w:tc>
        <w:tc>
          <w:tcPr>
            <w:tcW w:w="690" w:type="dxa"/>
            <w:shd w:val="clear" w:color="auto" w:fill="auto"/>
          </w:tcPr>
          <w:p w:rsidR="00D772AF" w:rsidRPr="00D772AF" w:rsidRDefault="00D772AF" w:rsidP="00840C85">
            <w:pPr>
              <w:jc w:val="center"/>
              <w:rPr>
                <w:sz w:val="24"/>
                <w:szCs w:val="24"/>
              </w:rPr>
            </w:pPr>
            <w:r w:rsidRPr="00D772AF">
              <w:rPr>
                <w:sz w:val="24"/>
                <w:szCs w:val="24"/>
              </w:rPr>
              <w:t>P09</w:t>
            </w:r>
          </w:p>
        </w:tc>
      </w:tr>
      <w:tr w:rsidR="00D772AF" w:rsidRPr="00D772AF" w:rsidTr="00840C85">
        <w:trPr>
          <w:gridAfter w:val="1"/>
          <w:wAfter w:w="38" w:type="dxa"/>
          <w:trHeight w:val="256"/>
          <w:jc w:val="center"/>
        </w:trPr>
        <w:tc>
          <w:tcPr>
            <w:tcW w:w="1645" w:type="dxa"/>
            <w:shd w:val="clear" w:color="auto" w:fill="auto"/>
          </w:tcPr>
          <w:p w:rsidR="00D772AF" w:rsidRPr="00D772AF" w:rsidRDefault="00D772AF" w:rsidP="00840C85">
            <w:pPr>
              <w:jc w:val="center"/>
              <w:rPr>
                <w:sz w:val="24"/>
                <w:szCs w:val="24"/>
              </w:rPr>
            </w:pPr>
            <w:r w:rsidRPr="00D772AF">
              <w:rPr>
                <w:sz w:val="24"/>
                <w:szCs w:val="24"/>
              </w:rPr>
              <w:t>CO1</w:t>
            </w:r>
          </w:p>
        </w:tc>
        <w:tc>
          <w:tcPr>
            <w:tcW w:w="937" w:type="dxa"/>
            <w:shd w:val="clear" w:color="auto" w:fill="auto"/>
          </w:tcPr>
          <w:p w:rsidR="00D772AF" w:rsidRPr="00D772AF" w:rsidRDefault="00D772AF" w:rsidP="00840C85">
            <w:pPr>
              <w:jc w:val="center"/>
              <w:rPr>
                <w:sz w:val="24"/>
                <w:szCs w:val="24"/>
              </w:rPr>
            </w:pPr>
            <w:r w:rsidRPr="00D772AF">
              <w:rPr>
                <w:sz w:val="24"/>
                <w:szCs w:val="24"/>
              </w:rPr>
              <w:t>L</w:t>
            </w:r>
          </w:p>
        </w:tc>
        <w:tc>
          <w:tcPr>
            <w:tcW w:w="1036"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679" w:type="dxa"/>
            <w:shd w:val="clear" w:color="auto" w:fill="auto"/>
          </w:tcPr>
          <w:p w:rsidR="00D772AF" w:rsidRPr="00D772AF" w:rsidRDefault="00D772AF" w:rsidP="00840C85">
            <w:pPr>
              <w:jc w:val="center"/>
              <w:rPr>
                <w:sz w:val="24"/>
                <w:szCs w:val="24"/>
              </w:rPr>
            </w:pPr>
            <w:r w:rsidRPr="00D772AF">
              <w:rPr>
                <w:sz w:val="24"/>
                <w:szCs w:val="24"/>
              </w:rPr>
              <w:t>H</w:t>
            </w:r>
          </w:p>
        </w:tc>
        <w:tc>
          <w:tcPr>
            <w:tcW w:w="690" w:type="dxa"/>
            <w:shd w:val="clear" w:color="auto" w:fill="auto"/>
          </w:tcPr>
          <w:p w:rsidR="00D772AF" w:rsidRPr="00D772AF" w:rsidRDefault="00D772AF" w:rsidP="00840C85">
            <w:pPr>
              <w:jc w:val="center"/>
              <w:rPr>
                <w:sz w:val="24"/>
                <w:szCs w:val="24"/>
              </w:rPr>
            </w:pPr>
            <w:r w:rsidRPr="00D772AF">
              <w:rPr>
                <w:sz w:val="24"/>
                <w:szCs w:val="24"/>
              </w:rPr>
              <w:t>L</w:t>
            </w:r>
          </w:p>
        </w:tc>
      </w:tr>
      <w:tr w:rsidR="00D772AF" w:rsidRPr="00D772AF" w:rsidTr="00840C85">
        <w:trPr>
          <w:gridAfter w:val="1"/>
          <w:wAfter w:w="38" w:type="dxa"/>
          <w:trHeight w:val="256"/>
          <w:jc w:val="center"/>
        </w:trPr>
        <w:tc>
          <w:tcPr>
            <w:tcW w:w="1645" w:type="dxa"/>
            <w:shd w:val="clear" w:color="auto" w:fill="auto"/>
          </w:tcPr>
          <w:p w:rsidR="00D772AF" w:rsidRPr="00D772AF" w:rsidRDefault="00D772AF" w:rsidP="00840C85">
            <w:pPr>
              <w:jc w:val="center"/>
              <w:rPr>
                <w:sz w:val="24"/>
                <w:szCs w:val="24"/>
              </w:rPr>
            </w:pPr>
            <w:r w:rsidRPr="00D772AF">
              <w:rPr>
                <w:sz w:val="24"/>
                <w:szCs w:val="24"/>
              </w:rPr>
              <w:t>CO2</w:t>
            </w:r>
          </w:p>
        </w:tc>
        <w:tc>
          <w:tcPr>
            <w:tcW w:w="937" w:type="dxa"/>
            <w:shd w:val="clear" w:color="auto" w:fill="auto"/>
          </w:tcPr>
          <w:p w:rsidR="00D772AF" w:rsidRPr="00D772AF" w:rsidRDefault="00D772AF" w:rsidP="00840C85">
            <w:pPr>
              <w:jc w:val="center"/>
              <w:rPr>
                <w:sz w:val="24"/>
                <w:szCs w:val="24"/>
              </w:rPr>
            </w:pPr>
            <w:r w:rsidRPr="00D772AF">
              <w:rPr>
                <w:sz w:val="24"/>
                <w:szCs w:val="24"/>
              </w:rPr>
              <w:t>H</w:t>
            </w:r>
          </w:p>
        </w:tc>
        <w:tc>
          <w:tcPr>
            <w:tcW w:w="1036"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679" w:type="dxa"/>
            <w:shd w:val="clear" w:color="auto" w:fill="auto"/>
          </w:tcPr>
          <w:p w:rsidR="00D772AF" w:rsidRPr="00D772AF" w:rsidRDefault="00D772AF" w:rsidP="00840C85">
            <w:pPr>
              <w:jc w:val="center"/>
              <w:rPr>
                <w:sz w:val="24"/>
                <w:szCs w:val="24"/>
              </w:rPr>
            </w:pPr>
            <w:r w:rsidRPr="00D772AF">
              <w:rPr>
                <w:sz w:val="24"/>
                <w:szCs w:val="24"/>
              </w:rPr>
              <w:t>L</w:t>
            </w:r>
          </w:p>
        </w:tc>
        <w:tc>
          <w:tcPr>
            <w:tcW w:w="690" w:type="dxa"/>
            <w:shd w:val="clear" w:color="auto" w:fill="auto"/>
          </w:tcPr>
          <w:p w:rsidR="00D772AF" w:rsidRPr="00D772AF" w:rsidRDefault="00D772AF" w:rsidP="00840C85">
            <w:pPr>
              <w:jc w:val="center"/>
              <w:rPr>
                <w:sz w:val="24"/>
                <w:szCs w:val="24"/>
              </w:rPr>
            </w:pPr>
            <w:r w:rsidRPr="00D772AF">
              <w:rPr>
                <w:sz w:val="24"/>
                <w:szCs w:val="24"/>
              </w:rPr>
              <w:t>L</w:t>
            </w:r>
          </w:p>
        </w:tc>
      </w:tr>
      <w:tr w:rsidR="00D772AF" w:rsidRPr="00D772AF" w:rsidTr="00840C85">
        <w:trPr>
          <w:gridAfter w:val="1"/>
          <w:wAfter w:w="38" w:type="dxa"/>
          <w:trHeight w:val="243"/>
          <w:jc w:val="center"/>
        </w:trPr>
        <w:tc>
          <w:tcPr>
            <w:tcW w:w="1645" w:type="dxa"/>
            <w:shd w:val="clear" w:color="auto" w:fill="auto"/>
          </w:tcPr>
          <w:p w:rsidR="00D772AF" w:rsidRPr="00D772AF" w:rsidRDefault="00D772AF" w:rsidP="00840C85">
            <w:pPr>
              <w:jc w:val="center"/>
              <w:rPr>
                <w:sz w:val="24"/>
                <w:szCs w:val="24"/>
              </w:rPr>
            </w:pPr>
            <w:r w:rsidRPr="00D772AF">
              <w:rPr>
                <w:sz w:val="24"/>
                <w:szCs w:val="24"/>
              </w:rPr>
              <w:t>CO3</w:t>
            </w:r>
          </w:p>
        </w:tc>
        <w:tc>
          <w:tcPr>
            <w:tcW w:w="937" w:type="dxa"/>
            <w:shd w:val="clear" w:color="auto" w:fill="auto"/>
          </w:tcPr>
          <w:p w:rsidR="00D772AF" w:rsidRPr="00D772AF" w:rsidRDefault="00D772AF" w:rsidP="00840C85">
            <w:pPr>
              <w:jc w:val="center"/>
              <w:rPr>
                <w:sz w:val="24"/>
                <w:szCs w:val="24"/>
              </w:rPr>
            </w:pPr>
            <w:r w:rsidRPr="00D772AF">
              <w:rPr>
                <w:sz w:val="24"/>
                <w:szCs w:val="24"/>
              </w:rPr>
              <w:t>H</w:t>
            </w:r>
          </w:p>
        </w:tc>
        <w:tc>
          <w:tcPr>
            <w:tcW w:w="1036"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679" w:type="dxa"/>
            <w:shd w:val="clear" w:color="auto" w:fill="auto"/>
          </w:tcPr>
          <w:p w:rsidR="00D772AF" w:rsidRPr="00D772AF" w:rsidRDefault="00D772AF" w:rsidP="00840C85">
            <w:pPr>
              <w:jc w:val="center"/>
              <w:rPr>
                <w:sz w:val="24"/>
                <w:szCs w:val="24"/>
              </w:rPr>
            </w:pPr>
            <w:r w:rsidRPr="00D772AF">
              <w:rPr>
                <w:sz w:val="24"/>
                <w:szCs w:val="24"/>
              </w:rPr>
              <w:t>L</w:t>
            </w:r>
          </w:p>
        </w:tc>
        <w:tc>
          <w:tcPr>
            <w:tcW w:w="690" w:type="dxa"/>
            <w:shd w:val="clear" w:color="auto" w:fill="auto"/>
          </w:tcPr>
          <w:p w:rsidR="00D772AF" w:rsidRPr="00D772AF" w:rsidRDefault="00D772AF" w:rsidP="00840C85">
            <w:pPr>
              <w:jc w:val="center"/>
              <w:rPr>
                <w:sz w:val="24"/>
                <w:szCs w:val="24"/>
              </w:rPr>
            </w:pPr>
            <w:r w:rsidRPr="00D772AF">
              <w:rPr>
                <w:sz w:val="24"/>
                <w:szCs w:val="24"/>
              </w:rPr>
              <w:t>H</w:t>
            </w:r>
          </w:p>
        </w:tc>
      </w:tr>
      <w:tr w:rsidR="00D772AF" w:rsidRPr="00D772AF" w:rsidTr="00840C85">
        <w:trPr>
          <w:gridAfter w:val="1"/>
          <w:wAfter w:w="38" w:type="dxa"/>
          <w:trHeight w:val="256"/>
          <w:jc w:val="center"/>
        </w:trPr>
        <w:tc>
          <w:tcPr>
            <w:tcW w:w="1645" w:type="dxa"/>
            <w:shd w:val="clear" w:color="auto" w:fill="auto"/>
          </w:tcPr>
          <w:p w:rsidR="00D772AF" w:rsidRPr="00D772AF" w:rsidRDefault="00D772AF" w:rsidP="00840C85">
            <w:pPr>
              <w:jc w:val="center"/>
              <w:rPr>
                <w:sz w:val="24"/>
                <w:szCs w:val="24"/>
              </w:rPr>
            </w:pPr>
            <w:r w:rsidRPr="00D772AF">
              <w:rPr>
                <w:sz w:val="24"/>
                <w:szCs w:val="24"/>
              </w:rPr>
              <w:t>CO4</w:t>
            </w:r>
          </w:p>
        </w:tc>
        <w:tc>
          <w:tcPr>
            <w:tcW w:w="937" w:type="dxa"/>
            <w:shd w:val="clear" w:color="auto" w:fill="auto"/>
          </w:tcPr>
          <w:p w:rsidR="00D772AF" w:rsidRPr="00D772AF" w:rsidRDefault="00D772AF" w:rsidP="00840C85">
            <w:pPr>
              <w:jc w:val="center"/>
              <w:rPr>
                <w:sz w:val="24"/>
                <w:szCs w:val="24"/>
              </w:rPr>
            </w:pPr>
            <w:r w:rsidRPr="00D772AF">
              <w:rPr>
                <w:sz w:val="24"/>
                <w:szCs w:val="24"/>
              </w:rPr>
              <w:t>L</w:t>
            </w:r>
          </w:p>
        </w:tc>
        <w:tc>
          <w:tcPr>
            <w:tcW w:w="1036"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679" w:type="dxa"/>
            <w:shd w:val="clear" w:color="auto" w:fill="auto"/>
          </w:tcPr>
          <w:p w:rsidR="00D772AF" w:rsidRPr="00D772AF" w:rsidRDefault="00D772AF" w:rsidP="00840C85">
            <w:pPr>
              <w:jc w:val="center"/>
              <w:rPr>
                <w:sz w:val="24"/>
                <w:szCs w:val="24"/>
              </w:rPr>
            </w:pPr>
            <w:r w:rsidRPr="00D772AF">
              <w:rPr>
                <w:sz w:val="24"/>
                <w:szCs w:val="24"/>
              </w:rPr>
              <w:t>L</w:t>
            </w:r>
          </w:p>
        </w:tc>
        <w:tc>
          <w:tcPr>
            <w:tcW w:w="690" w:type="dxa"/>
            <w:shd w:val="clear" w:color="auto" w:fill="auto"/>
          </w:tcPr>
          <w:p w:rsidR="00D772AF" w:rsidRPr="00D772AF" w:rsidRDefault="00D772AF" w:rsidP="00840C85">
            <w:pPr>
              <w:jc w:val="center"/>
              <w:rPr>
                <w:sz w:val="24"/>
                <w:szCs w:val="24"/>
              </w:rPr>
            </w:pPr>
            <w:r w:rsidRPr="00D772AF">
              <w:rPr>
                <w:sz w:val="24"/>
                <w:szCs w:val="24"/>
              </w:rPr>
              <w:t>H</w:t>
            </w:r>
          </w:p>
        </w:tc>
      </w:tr>
      <w:tr w:rsidR="00D772AF" w:rsidRPr="00D772AF" w:rsidTr="00840C85">
        <w:trPr>
          <w:gridAfter w:val="1"/>
          <w:wAfter w:w="38" w:type="dxa"/>
          <w:trHeight w:val="256"/>
          <w:jc w:val="center"/>
        </w:trPr>
        <w:tc>
          <w:tcPr>
            <w:tcW w:w="1645" w:type="dxa"/>
            <w:shd w:val="clear" w:color="auto" w:fill="auto"/>
          </w:tcPr>
          <w:p w:rsidR="00D772AF" w:rsidRPr="00D772AF" w:rsidRDefault="00D772AF" w:rsidP="00840C85">
            <w:pPr>
              <w:jc w:val="center"/>
              <w:rPr>
                <w:sz w:val="24"/>
                <w:szCs w:val="24"/>
              </w:rPr>
            </w:pPr>
            <w:r w:rsidRPr="00D772AF">
              <w:rPr>
                <w:sz w:val="24"/>
                <w:szCs w:val="24"/>
              </w:rPr>
              <w:t>CO5</w:t>
            </w:r>
          </w:p>
        </w:tc>
        <w:tc>
          <w:tcPr>
            <w:tcW w:w="937" w:type="dxa"/>
            <w:shd w:val="clear" w:color="auto" w:fill="auto"/>
          </w:tcPr>
          <w:p w:rsidR="00D772AF" w:rsidRPr="00D772AF" w:rsidRDefault="00D772AF" w:rsidP="00840C85">
            <w:pPr>
              <w:jc w:val="center"/>
              <w:rPr>
                <w:sz w:val="24"/>
                <w:szCs w:val="24"/>
              </w:rPr>
            </w:pPr>
            <w:r w:rsidRPr="00D772AF">
              <w:rPr>
                <w:sz w:val="24"/>
                <w:szCs w:val="24"/>
              </w:rPr>
              <w:t>H</w:t>
            </w:r>
          </w:p>
        </w:tc>
        <w:tc>
          <w:tcPr>
            <w:tcW w:w="1036"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679" w:type="dxa"/>
            <w:shd w:val="clear" w:color="auto" w:fill="auto"/>
          </w:tcPr>
          <w:p w:rsidR="00D772AF" w:rsidRPr="00D772AF" w:rsidRDefault="00D772AF" w:rsidP="00840C85">
            <w:pPr>
              <w:jc w:val="center"/>
              <w:rPr>
                <w:sz w:val="24"/>
                <w:szCs w:val="24"/>
              </w:rPr>
            </w:pPr>
            <w:r w:rsidRPr="00D772AF">
              <w:rPr>
                <w:sz w:val="24"/>
                <w:szCs w:val="24"/>
              </w:rPr>
              <w:t>H</w:t>
            </w:r>
          </w:p>
        </w:tc>
        <w:tc>
          <w:tcPr>
            <w:tcW w:w="690" w:type="dxa"/>
            <w:shd w:val="clear" w:color="auto" w:fill="auto"/>
          </w:tcPr>
          <w:p w:rsidR="00D772AF" w:rsidRPr="00D772AF" w:rsidRDefault="00D772AF" w:rsidP="00840C85">
            <w:pPr>
              <w:jc w:val="center"/>
              <w:rPr>
                <w:sz w:val="24"/>
                <w:szCs w:val="24"/>
              </w:rPr>
            </w:pPr>
            <w:r w:rsidRPr="00D772AF">
              <w:rPr>
                <w:sz w:val="24"/>
                <w:szCs w:val="24"/>
              </w:rPr>
              <w:t>L</w:t>
            </w:r>
          </w:p>
        </w:tc>
      </w:tr>
    </w:tbl>
    <w:p w:rsidR="00D772AF" w:rsidRPr="00D772AF" w:rsidRDefault="00D772AF" w:rsidP="00B2548A">
      <w:pPr>
        <w:pStyle w:val="Heading1"/>
        <w:rPr>
          <w:sz w:val="24"/>
          <w:szCs w:val="24"/>
        </w:rPr>
      </w:pPr>
    </w:p>
    <w:p w:rsidR="00D772AF" w:rsidRDefault="00D772AF" w:rsidP="00B2548A">
      <w:pPr>
        <w:pStyle w:val="Heading1"/>
        <w:rPr>
          <w:sz w:val="24"/>
          <w:szCs w:val="24"/>
        </w:rPr>
      </w:pPr>
    </w:p>
    <w:p w:rsidR="00D772AF" w:rsidRDefault="00D772AF" w:rsidP="00B2548A">
      <w:pPr>
        <w:pStyle w:val="Heading1"/>
        <w:rPr>
          <w:sz w:val="24"/>
          <w:szCs w:val="24"/>
        </w:rPr>
      </w:pPr>
    </w:p>
    <w:p w:rsidR="00D772AF" w:rsidRDefault="00D772AF" w:rsidP="00B2548A">
      <w:pPr>
        <w:pStyle w:val="Heading1"/>
        <w:rPr>
          <w:sz w:val="24"/>
          <w:szCs w:val="24"/>
        </w:rPr>
      </w:pPr>
    </w:p>
    <w:p w:rsidR="00D772AF" w:rsidRDefault="00D772AF" w:rsidP="00B2548A">
      <w:pPr>
        <w:pStyle w:val="Heading1"/>
        <w:rPr>
          <w:sz w:val="24"/>
          <w:szCs w:val="24"/>
        </w:rPr>
      </w:pPr>
    </w:p>
    <w:p w:rsidR="00D772AF" w:rsidRDefault="00D772AF" w:rsidP="00B2548A">
      <w:pPr>
        <w:pStyle w:val="Heading1"/>
        <w:rPr>
          <w:sz w:val="24"/>
          <w:szCs w:val="24"/>
        </w:rPr>
      </w:pPr>
    </w:p>
    <w:p w:rsidR="00D772AF" w:rsidRDefault="00D772AF" w:rsidP="00B2548A">
      <w:pPr>
        <w:pStyle w:val="Heading1"/>
        <w:rPr>
          <w:sz w:val="24"/>
          <w:szCs w:val="24"/>
        </w:rPr>
      </w:pPr>
    </w:p>
    <w:p w:rsidR="00D772AF" w:rsidRDefault="00D772AF" w:rsidP="00B2548A">
      <w:pPr>
        <w:pStyle w:val="Heading1"/>
        <w:rPr>
          <w:sz w:val="24"/>
          <w:szCs w:val="24"/>
        </w:rPr>
      </w:pPr>
    </w:p>
    <w:p w:rsidR="00D772AF" w:rsidRPr="00D772AF" w:rsidRDefault="00D772AF" w:rsidP="00B2548A">
      <w:pPr>
        <w:pStyle w:val="Heading1"/>
        <w:rPr>
          <w:sz w:val="24"/>
          <w:szCs w:val="24"/>
        </w:rPr>
      </w:pPr>
    </w:p>
    <w:p w:rsidR="00D772AF" w:rsidRPr="00D772AF" w:rsidRDefault="00D772AF" w:rsidP="00B2548A">
      <w:pPr>
        <w:pStyle w:val="Heading1"/>
        <w:rPr>
          <w:sz w:val="24"/>
          <w:szCs w:val="24"/>
        </w:rPr>
      </w:pPr>
    </w:p>
    <w:p w:rsidR="00D772AF" w:rsidRPr="00D772AF" w:rsidRDefault="00D772AF" w:rsidP="00D772AF">
      <w:pPr>
        <w:spacing w:before="156" w:line="275" w:lineRule="exact"/>
        <w:rPr>
          <w:b/>
          <w:sz w:val="24"/>
          <w:szCs w:val="24"/>
        </w:rPr>
      </w:pPr>
      <w:proofErr w:type="gramStart"/>
      <w:r w:rsidRPr="00D772AF">
        <w:rPr>
          <w:b/>
          <w:sz w:val="24"/>
          <w:szCs w:val="24"/>
        </w:rPr>
        <w:lastRenderedPageBreak/>
        <w:t>Semester :</w:t>
      </w:r>
      <w:proofErr w:type="gramEnd"/>
      <w:r w:rsidRPr="00D772AF">
        <w:rPr>
          <w:b/>
          <w:sz w:val="24"/>
          <w:szCs w:val="24"/>
        </w:rPr>
        <w:t xml:space="preserve"> I</w:t>
      </w:r>
    </w:p>
    <w:p w:rsidR="00D772AF" w:rsidRPr="00D772AF" w:rsidRDefault="00D772AF" w:rsidP="00D772AF">
      <w:pPr>
        <w:spacing w:before="156" w:line="275" w:lineRule="exact"/>
        <w:rPr>
          <w:b/>
          <w:sz w:val="24"/>
          <w:szCs w:val="24"/>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7"/>
        <w:gridCol w:w="3540"/>
        <w:gridCol w:w="883"/>
        <w:gridCol w:w="1016"/>
        <w:gridCol w:w="1070"/>
        <w:gridCol w:w="1136"/>
        <w:gridCol w:w="1136"/>
      </w:tblGrid>
      <w:tr w:rsidR="00EF633B" w:rsidRPr="00D772AF" w:rsidTr="00EF633B">
        <w:trPr>
          <w:trHeight w:val="300"/>
        </w:trPr>
        <w:tc>
          <w:tcPr>
            <w:tcW w:w="1497" w:type="dxa"/>
          </w:tcPr>
          <w:p w:rsidR="00EF633B" w:rsidRPr="00D772AF" w:rsidRDefault="00EF633B" w:rsidP="00BD5FFC">
            <w:pPr>
              <w:rPr>
                <w:b/>
                <w:sz w:val="24"/>
                <w:szCs w:val="24"/>
              </w:rPr>
            </w:pPr>
            <w:r w:rsidRPr="00D772AF">
              <w:rPr>
                <w:b/>
                <w:sz w:val="24"/>
                <w:szCs w:val="24"/>
              </w:rPr>
              <w:t>Subject Code</w:t>
            </w:r>
          </w:p>
        </w:tc>
        <w:tc>
          <w:tcPr>
            <w:tcW w:w="3540" w:type="dxa"/>
          </w:tcPr>
          <w:p w:rsidR="00EF633B" w:rsidRPr="00D772AF" w:rsidRDefault="00EF633B" w:rsidP="009A09BE">
            <w:pPr>
              <w:jc w:val="center"/>
              <w:rPr>
                <w:b/>
                <w:sz w:val="24"/>
                <w:szCs w:val="24"/>
              </w:rPr>
            </w:pPr>
            <w:r w:rsidRPr="00D772AF">
              <w:rPr>
                <w:b/>
                <w:sz w:val="24"/>
                <w:szCs w:val="24"/>
              </w:rPr>
              <w:t>Subject Title</w:t>
            </w:r>
          </w:p>
        </w:tc>
        <w:tc>
          <w:tcPr>
            <w:tcW w:w="883" w:type="dxa"/>
          </w:tcPr>
          <w:p w:rsidR="00EF633B" w:rsidRPr="00D772AF" w:rsidRDefault="00EF633B" w:rsidP="009A09BE">
            <w:pPr>
              <w:jc w:val="center"/>
              <w:rPr>
                <w:b/>
                <w:sz w:val="24"/>
                <w:szCs w:val="24"/>
              </w:rPr>
            </w:pPr>
            <w:r w:rsidRPr="00D772AF">
              <w:rPr>
                <w:b/>
                <w:sz w:val="24"/>
                <w:szCs w:val="24"/>
              </w:rPr>
              <w:t>Credit</w:t>
            </w:r>
          </w:p>
        </w:tc>
        <w:tc>
          <w:tcPr>
            <w:tcW w:w="1016" w:type="dxa"/>
          </w:tcPr>
          <w:p w:rsidR="00EF633B" w:rsidRPr="00D772AF" w:rsidRDefault="00EF633B" w:rsidP="009A09BE">
            <w:pPr>
              <w:jc w:val="center"/>
              <w:rPr>
                <w:b/>
                <w:sz w:val="24"/>
                <w:szCs w:val="24"/>
              </w:rPr>
            </w:pPr>
            <w:r w:rsidRPr="00D772AF">
              <w:rPr>
                <w:b/>
                <w:sz w:val="24"/>
                <w:szCs w:val="24"/>
              </w:rPr>
              <w:t>Lecture</w:t>
            </w:r>
          </w:p>
        </w:tc>
        <w:tc>
          <w:tcPr>
            <w:tcW w:w="1070" w:type="dxa"/>
          </w:tcPr>
          <w:p w:rsidR="00EF633B" w:rsidRPr="00D772AF" w:rsidRDefault="00EF633B" w:rsidP="009A09BE">
            <w:pPr>
              <w:jc w:val="center"/>
              <w:rPr>
                <w:b/>
                <w:sz w:val="24"/>
                <w:szCs w:val="24"/>
              </w:rPr>
            </w:pPr>
            <w:r w:rsidRPr="00D772AF">
              <w:rPr>
                <w:b/>
                <w:sz w:val="24"/>
                <w:szCs w:val="24"/>
              </w:rPr>
              <w:t>Tutorial</w:t>
            </w:r>
          </w:p>
        </w:tc>
        <w:tc>
          <w:tcPr>
            <w:tcW w:w="1136" w:type="dxa"/>
          </w:tcPr>
          <w:p w:rsidR="00EF633B" w:rsidRPr="00D772AF" w:rsidRDefault="00EF633B" w:rsidP="009A09BE">
            <w:pPr>
              <w:jc w:val="center"/>
              <w:rPr>
                <w:b/>
                <w:sz w:val="24"/>
                <w:szCs w:val="24"/>
              </w:rPr>
            </w:pPr>
            <w:r w:rsidRPr="00D772AF">
              <w:rPr>
                <w:b/>
                <w:sz w:val="24"/>
                <w:szCs w:val="24"/>
              </w:rPr>
              <w:t>Practical</w:t>
            </w:r>
          </w:p>
        </w:tc>
        <w:tc>
          <w:tcPr>
            <w:tcW w:w="1136" w:type="dxa"/>
          </w:tcPr>
          <w:p w:rsidR="00EF633B" w:rsidRPr="00D772AF" w:rsidRDefault="00EF633B" w:rsidP="009A09BE">
            <w:pPr>
              <w:jc w:val="center"/>
              <w:rPr>
                <w:b/>
                <w:sz w:val="24"/>
                <w:szCs w:val="24"/>
              </w:rPr>
            </w:pPr>
            <w:r w:rsidRPr="00D772AF">
              <w:rPr>
                <w:b/>
                <w:sz w:val="24"/>
                <w:szCs w:val="24"/>
              </w:rPr>
              <w:t>Type</w:t>
            </w:r>
          </w:p>
        </w:tc>
      </w:tr>
      <w:tr w:rsidR="00EF633B" w:rsidRPr="00D772AF" w:rsidTr="00EF633B">
        <w:trPr>
          <w:trHeight w:val="285"/>
        </w:trPr>
        <w:tc>
          <w:tcPr>
            <w:tcW w:w="1497" w:type="dxa"/>
          </w:tcPr>
          <w:p w:rsidR="00EF633B" w:rsidRPr="00D772AF" w:rsidRDefault="00EF633B" w:rsidP="009A09BE">
            <w:pPr>
              <w:jc w:val="center"/>
              <w:rPr>
                <w:b/>
                <w:sz w:val="24"/>
                <w:szCs w:val="24"/>
              </w:rPr>
            </w:pPr>
            <w:r w:rsidRPr="00D772AF">
              <w:rPr>
                <w:b/>
                <w:sz w:val="24"/>
                <w:szCs w:val="24"/>
              </w:rPr>
              <w:t>19MEN1EA</w:t>
            </w:r>
          </w:p>
        </w:tc>
        <w:tc>
          <w:tcPr>
            <w:tcW w:w="3540" w:type="dxa"/>
          </w:tcPr>
          <w:p w:rsidR="00EF633B" w:rsidRPr="00D772AF" w:rsidRDefault="00EF633B" w:rsidP="009A09BE">
            <w:pPr>
              <w:jc w:val="center"/>
              <w:rPr>
                <w:b/>
                <w:sz w:val="24"/>
                <w:szCs w:val="24"/>
              </w:rPr>
            </w:pPr>
            <w:r w:rsidRPr="00D772AF">
              <w:rPr>
                <w:b/>
                <w:color w:val="000000"/>
                <w:sz w:val="24"/>
                <w:szCs w:val="24"/>
              </w:rPr>
              <w:t xml:space="preserve"> Elective - Office Automation </w:t>
            </w:r>
          </w:p>
        </w:tc>
        <w:tc>
          <w:tcPr>
            <w:tcW w:w="883" w:type="dxa"/>
          </w:tcPr>
          <w:p w:rsidR="00EF633B" w:rsidRPr="00D772AF" w:rsidRDefault="004759F3" w:rsidP="009A09BE">
            <w:pPr>
              <w:jc w:val="center"/>
              <w:rPr>
                <w:b/>
                <w:sz w:val="24"/>
                <w:szCs w:val="24"/>
              </w:rPr>
            </w:pPr>
            <w:r w:rsidRPr="00D772AF">
              <w:rPr>
                <w:b/>
                <w:sz w:val="24"/>
                <w:szCs w:val="24"/>
              </w:rPr>
              <w:t>4</w:t>
            </w:r>
          </w:p>
        </w:tc>
        <w:tc>
          <w:tcPr>
            <w:tcW w:w="1016" w:type="dxa"/>
          </w:tcPr>
          <w:p w:rsidR="00EF633B" w:rsidRPr="00D772AF" w:rsidRDefault="00EF633B" w:rsidP="009A09BE">
            <w:pPr>
              <w:jc w:val="center"/>
              <w:rPr>
                <w:b/>
                <w:sz w:val="24"/>
                <w:szCs w:val="24"/>
              </w:rPr>
            </w:pPr>
            <w:r w:rsidRPr="00D772AF">
              <w:rPr>
                <w:b/>
                <w:sz w:val="24"/>
                <w:szCs w:val="24"/>
              </w:rPr>
              <w:t>0</w:t>
            </w:r>
          </w:p>
        </w:tc>
        <w:tc>
          <w:tcPr>
            <w:tcW w:w="1070" w:type="dxa"/>
          </w:tcPr>
          <w:p w:rsidR="00EF633B" w:rsidRPr="00D772AF" w:rsidRDefault="00EF633B" w:rsidP="009A09BE">
            <w:pPr>
              <w:jc w:val="center"/>
              <w:rPr>
                <w:b/>
                <w:sz w:val="24"/>
                <w:szCs w:val="24"/>
              </w:rPr>
            </w:pPr>
            <w:r w:rsidRPr="00D772AF">
              <w:rPr>
                <w:b/>
                <w:sz w:val="24"/>
                <w:szCs w:val="24"/>
              </w:rPr>
              <w:t>0</w:t>
            </w:r>
          </w:p>
        </w:tc>
        <w:tc>
          <w:tcPr>
            <w:tcW w:w="1136" w:type="dxa"/>
          </w:tcPr>
          <w:p w:rsidR="00EF633B" w:rsidRPr="00D772AF" w:rsidRDefault="004759F3" w:rsidP="009A09BE">
            <w:pPr>
              <w:jc w:val="center"/>
              <w:rPr>
                <w:b/>
                <w:sz w:val="24"/>
                <w:szCs w:val="24"/>
              </w:rPr>
            </w:pPr>
            <w:r w:rsidRPr="00D772AF">
              <w:rPr>
                <w:b/>
                <w:sz w:val="24"/>
                <w:szCs w:val="24"/>
              </w:rPr>
              <w:t>4</w:t>
            </w:r>
          </w:p>
        </w:tc>
        <w:tc>
          <w:tcPr>
            <w:tcW w:w="1136" w:type="dxa"/>
          </w:tcPr>
          <w:p w:rsidR="00EF633B" w:rsidRPr="00D772AF" w:rsidRDefault="00EF633B" w:rsidP="009A09BE">
            <w:pPr>
              <w:jc w:val="center"/>
              <w:rPr>
                <w:b/>
                <w:sz w:val="24"/>
                <w:szCs w:val="24"/>
              </w:rPr>
            </w:pPr>
            <w:r w:rsidRPr="00D772AF">
              <w:rPr>
                <w:b/>
                <w:sz w:val="24"/>
                <w:szCs w:val="24"/>
              </w:rPr>
              <w:t>Practical</w:t>
            </w:r>
          </w:p>
        </w:tc>
      </w:tr>
      <w:tr w:rsidR="00EF633B" w:rsidRPr="00D772AF" w:rsidTr="00EF633B">
        <w:trPr>
          <w:trHeight w:val="285"/>
        </w:trPr>
        <w:tc>
          <w:tcPr>
            <w:tcW w:w="1497" w:type="dxa"/>
          </w:tcPr>
          <w:p w:rsidR="00EF633B" w:rsidRPr="00D772AF" w:rsidRDefault="00EF633B" w:rsidP="009A09BE">
            <w:pPr>
              <w:jc w:val="center"/>
              <w:rPr>
                <w:b/>
                <w:sz w:val="24"/>
                <w:szCs w:val="24"/>
              </w:rPr>
            </w:pPr>
          </w:p>
        </w:tc>
        <w:tc>
          <w:tcPr>
            <w:tcW w:w="3540" w:type="dxa"/>
          </w:tcPr>
          <w:p w:rsidR="00EF633B" w:rsidRPr="00D772AF" w:rsidRDefault="00EF633B" w:rsidP="009A09BE">
            <w:pPr>
              <w:jc w:val="center"/>
              <w:rPr>
                <w:b/>
                <w:color w:val="000000"/>
                <w:sz w:val="24"/>
                <w:szCs w:val="24"/>
              </w:rPr>
            </w:pPr>
          </w:p>
        </w:tc>
        <w:tc>
          <w:tcPr>
            <w:tcW w:w="883" w:type="dxa"/>
          </w:tcPr>
          <w:p w:rsidR="00EF633B" w:rsidRPr="00D772AF" w:rsidRDefault="00EF633B" w:rsidP="009A09BE">
            <w:pPr>
              <w:jc w:val="center"/>
              <w:rPr>
                <w:b/>
                <w:sz w:val="24"/>
                <w:szCs w:val="24"/>
              </w:rPr>
            </w:pPr>
          </w:p>
        </w:tc>
        <w:tc>
          <w:tcPr>
            <w:tcW w:w="1016" w:type="dxa"/>
          </w:tcPr>
          <w:p w:rsidR="00EF633B" w:rsidRPr="00D772AF" w:rsidRDefault="00EF633B" w:rsidP="009A09BE">
            <w:pPr>
              <w:jc w:val="center"/>
              <w:rPr>
                <w:b/>
                <w:sz w:val="24"/>
                <w:szCs w:val="24"/>
              </w:rPr>
            </w:pPr>
          </w:p>
        </w:tc>
        <w:tc>
          <w:tcPr>
            <w:tcW w:w="1070" w:type="dxa"/>
          </w:tcPr>
          <w:p w:rsidR="00EF633B" w:rsidRPr="00D772AF" w:rsidRDefault="00EF633B" w:rsidP="009A09BE">
            <w:pPr>
              <w:jc w:val="center"/>
              <w:rPr>
                <w:b/>
                <w:sz w:val="24"/>
                <w:szCs w:val="24"/>
              </w:rPr>
            </w:pPr>
          </w:p>
        </w:tc>
        <w:tc>
          <w:tcPr>
            <w:tcW w:w="1136" w:type="dxa"/>
          </w:tcPr>
          <w:p w:rsidR="00EF633B" w:rsidRPr="00D772AF" w:rsidRDefault="00EF633B" w:rsidP="009A09BE">
            <w:pPr>
              <w:jc w:val="center"/>
              <w:rPr>
                <w:b/>
                <w:sz w:val="24"/>
                <w:szCs w:val="24"/>
              </w:rPr>
            </w:pPr>
          </w:p>
        </w:tc>
        <w:tc>
          <w:tcPr>
            <w:tcW w:w="1136" w:type="dxa"/>
          </w:tcPr>
          <w:p w:rsidR="00EF633B" w:rsidRPr="00D772AF" w:rsidRDefault="00EF633B" w:rsidP="009A09BE">
            <w:pPr>
              <w:jc w:val="center"/>
              <w:rPr>
                <w:b/>
                <w:sz w:val="24"/>
                <w:szCs w:val="24"/>
              </w:rPr>
            </w:pPr>
          </w:p>
        </w:tc>
      </w:tr>
      <w:tr w:rsidR="00EF633B" w:rsidRPr="00D772AF" w:rsidTr="009A09BE">
        <w:trPr>
          <w:trHeight w:val="593"/>
        </w:trPr>
        <w:tc>
          <w:tcPr>
            <w:tcW w:w="10278" w:type="dxa"/>
            <w:gridSpan w:val="7"/>
          </w:tcPr>
          <w:p w:rsidR="00EF633B" w:rsidRPr="00D772AF" w:rsidRDefault="00EF633B" w:rsidP="009A09BE">
            <w:pPr>
              <w:jc w:val="both"/>
              <w:rPr>
                <w:sz w:val="24"/>
                <w:szCs w:val="24"/>
              </w:rPr>
            </w:pPr>
            <w:r w:rsidRPr="00D772AF">
              <w:rPr>
                <w:b/>
                <w:sz w:val="24"/>
                <w:szCs w:val="24"/>
              </w:rPr>
              <w:t>Introduction :</w:t>
            </w:r>
            <w:r w:rsidRPr="00D772AF">
              <w:rPr>
                <w:sz w:val="24"/>
                <w:szCs w:val="24"/>
              </w:rPr>
              <w:t xml:space="preserve">  </w:t>
            </w:r>
          </w:p>
          <w:p w:rsidR="00EF633B" w:rsidRPr="00D772AF" w:rsidRDefault="00EF633B" w:rsidP="009A09BE">
            <w:pPr>
              <w:jc w:val="both"/>
              <w:rPr>
                <w:sz w:val="24"/>
                <w:szCs w:val="24"/>
              </w:rPr>
            </w:pPr>
          </w:p>
          <w:p w:rsidR="00EF633B" w:rsidRPr="00D772AF" w:rsidRDefault="00EF633B" w:rsidP="009A09BE">
            <w:pPr>
              <w:jc w:val="both"/>
              <w:rPr>
                <w:sz w:val="24"/>
                <w:szCs w:val="24"/>
              </w:rPr>
            </w:pPr>
            <w:r w:rsidRPr="00D772AF">
              <w:rPr>
                <w:sz w:val="24"/>
                <w:szCs w:val="24"/>
              </w:rPr>
              <w:t>To know the fundamentals of Microsoft Word, Ms Excel and Ms PowerPoint for their office automation.</w:t>
            </w:r>
          </w:p>
          <w:p w:rsidR="00EF633B" w:rsidRPr="00D772AF" w:rsidRDefault="00EF633B" w:rsidP="009A09BE">
            <w:pPr>
              <w:rPr>
                <w:rFonts w:eastAsia="Calibri"/>
                <w:b/>
                <w:sz w:val="24"/>
                <w:szCs w:val="24"/>
              </w:rPr>
            </w:pPr>
          </w:p>
          <w:p w:rsidR="00EF633B" w:rsidRPr="00D772AF" w:rsidRDefault="00EF633B" w:rsidP="009A09BE">
            <w:pPr>
              <w:rPr>
                <w:rFonts w:eastAsia="Calibri"/>
                <w:sz w:val="24"/>
                <w:szCs w:val="24"/>
              </w:rPr>
            </w:pPr>
            <w:r w:rsidRPr="00D772AF">
              <w:rPr>
                <w:rFonts w:eastAsia="Calibri"/>
                <w:b/>
                <w:sz w:val="24"/>
                <w:szCs w:val="24"/>
              </w:rPr>
              <w:t>Course Outcome:</w:t>
            </w:r>
          </w:p>
          <w:p w:rsidR="00EF633B" w:rsidRPr="00D772AF" w:rsidRDefault="00EF633B" w:rsidP="009A09BE">
            <w:pPr>
              <w:jc w:val="both"/>
              <w:rPr>
                <w:sz w:val="24"/>
                <w:szCs w:val="24"/>
              </w:rPr>
            </w:pPr>
          </w:p>
          <w:tbl>
            <w:tblPr>
              <w:tblW w:w="45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787"/>
              <w:gridCol w:w="177"/>
              <w:gridCol w:w="8217"/>
            </w:tblGrid>
            <w:tr w:rsidR="00EF633B" w:rsidRPr="00D772AF" w:rsidTr="009A09BE">
              <w:trPr>
                <w:trHeight w:val="309"/>
              </w:trPr>
              <w:tc>
                <w:tcPr>
                  <w:tcW w:w="435" w:type="pct"/>
                  <w:shd w:val="clear" w:color="auto" w:fill="auto"/>
                </w:tcPr>
                <w:p w:rsidR="00EF633B" w:rsidRPr="00D772AF" w:rsidRDefault="00EF633B" w:rsidP="009A09BE">
                  <w:pPr>
                    <w:pStyle w:val="TableContents"/>
                    <w:jc w:val="both"/>
                    <w:rPr>
                      <w:rFonts w:ascii="Times New Roman" w:hAnsi="Times New Roman" w:cs="Times New Roman"/>
                    </w:rPr>
                  </w:pPr>
                  <w:r w:rsidRPr="00D772AF">
                    <w:rPr>
                      <w:rFonts w:ascii="Times New Roman" w:hAnsi="Times New Roman" w:cs="Times New Roman"/>
                    </w:rPr>
                    <w:t>CO1</w:t>
                  </w:r>
                </w:p>
              </w:tc>
              <w:tc>
                <w:tcPr>
                  <w:tcW w:w="84" w:type="pct"/>
                  <w:shd w:val="clear" w:color="auto" w:fill="auto"/>
                </w:tcPr>
                <w:p w:rsidR="00EF633B" w:rsidRPr="00D772AF" w:rsidRDefault="00EF633B" w:rsidP="009A09BE">
                  <w:pPr>
                    <w:pStyle w:val="TableContents"/>
                    <w:jc w:val="both"/>
                    <w:rPr>
                      <w:rFonts w:ascii="Times New Roman" w:hAnsi="Times New Roman" w:cs="Times New Roman"/>
                    </w:rPr>
                  </w:pPr>
                  <w:r w:rsidRPr="00D772AF">
                    <w:rPr>
                      <w:rFonts w:ascii="Times New Roman" w:hAnsi="Times New Roman" w:cs="Times New Roman"/>
                    </w:rPr>
                    <w:t>:</w:t>
                  </w:r>
                </w:p>
              </w:tc>
              <w:tc>
                <w:tcPr>
                  <w:tcW w:w="4482" w:type="pct"/>
                </w:tcPr>
                <w:p w:rsidR="00EF633B" w:rsidRPr="00D772AF" w:rsidRDefault="00EF633B" w:rsidP="009A09BE">
                  <w:pPr>
                    <w:jc w:val="both"/>
                    <w:rPr>
                      <w:sz w:val="24"/>
                      <w:szCs w:val="24"/>
                    </w:rPr>
                  </w:pPr>
                  <w:r w:rsidRPr="00D772AF">
                    <w:rPr>
                      <w:sz w:val="24"/>
                      <w:szCs w:val="24"/>
                    </w:rPr>
                    <w:t xml:space="preserve">Ability to understand basic level knowledge in Ms Word </w:t>
                  </w:r>
                </w:p>
              </w:tc>
            </w:tr>
            <w:tr w:rsidR="00EF633B" w:rsidRPr="00D772AF" w:rsidTr="009A09BE">
              <w:trPr>
                <w:trHeight w:val="309"/>
              </w:trPr>
              <w:tc>
                <w:tcPr>
                  <w:tcW w:w="435" w:type="pct"/>
                  <w:shd w:val="clear" w:color="auto" w:fill="auto"/>
                </w:tcPr>
                <w:p w:rsidR="00EF633B" w:rsidRPr="00D772AF" w:rsidRDefault="00EF633B" w:rsidP="009A09BE">
                  <w:pPr>
                    <w:pStyle w:val="TableContents"/>
                    <w:jc w:val="both"/>
                    <w:rPr>
                      <w:rFonts w:ascii="Times New Roman" w:hAnsi="Times New Roman" w:cs="Times New Roman"/>
                    </w:rPr>
                  </w:pPr>
                  <w:r w:rsidRPr="00D772AF">
                    <w:rPr>
                      <w:rFonts w:ascii="Times New Roman" w:hAnsi="Times New Roman" w:cs="Times New Roman"/>
                    </w:rPr>
                    <w:t>CO2</w:t>
                  </w:r>
                </w:p>
              </w:tc>
              <w:tc>
                <w:tcPr>
                  <w:tcW w:w="84" w:type="pct"/>
                  <w:shd w:val="clear" w:color="auto" w:fill="auto"/>
                </w:tcPr>
                <w:p w:rsidR="00EF633B" w:rsidRPr="00D772AF" w:rsidRDefault="00EF633B" w:rsidP="009A09BE">
                  <w:pPr>
                    <w:pStyle w:val="TableContents"/>
                    <w:jc w:val="both"/>
                    <w:rPr>
                      <w:rFonts w:ascii="Times New Roman" w:hAnsi="Times New Roman" w:cs="Times New Roman"/>
                    </w:rPr>
                  </w:pPr>
                  <w:r w:rsidRPr="00D772AF">
                    <w:rPr>
                      <w:rFonts w:ascii="Times New Roman" w:hAnsi="Times New Roman" w:cs="Times New Roman"/>
                    </w:rPr>
                    <w:t>:</w:t>
                  </w:r>
                </w:p>
              </w:tc>
              <w:tc>
                <w:tcPr>
                  <w:tcW w:w="4482" w:type="pct"/>
                </w:tcPr>
                <w:p w:rsidR="00EF633B" w:rsidRPr="00D772AF" w:rsidRDefault="00EF633B" w:rsidP="009A09BE">
                  <w:pPr>
                    <w:jc w:val="both"/>
                    <w:rPr>
                      <w:sz w:val="24"/>
                      <w:szCs w:val="24"/>
                    </w:rPr>
                  </w:pPr>
                  <w:r w:rsidRPr="00D772AF">
                    <w:rPr>
                      <w:sz w:val="24"/>
                      <w:szCs w:val="24"/>
                    </w:rPr>
                    <w:t>To gain basic documentation works in Ms Work</w:t>
                  </w:r>
                </w:p>
              </w:tc>
            </w:tr>
            <w:tr w:rsidR="00EF633B" w:rsidRPr="00D772AF" w:rsidTr="009A09BE">
              <w:trPr>
                <w:trHeight w:val="295"/>
              </w:trPr>
              <w:tc>
                <w:tcPr>
                  <w:tcW w:w="435" w:type="pct"/>
                  <w:shd w:val="clear" w:color="auto" w:fill="auto"/>
                </w:tcPr>
                <w:p w:rsidR="00EF633B" w:rsidRPr="00D772AF" w:rsidRDefault="00EF633B" w:rsidP="009A09BE">
                  <w:pPr>
                    <w:pStyle w:val="TableContents"/>
                    <w:jc w:val="both"/>
                    <w:rPr>
                      <w:rFonts w:ascii="Times New Roman" w:hAnsi="Times New Roman" w:cs="Times New Roman"/>
                    </w:rPr>
                  </w:pPr>
                  <w:r w:rsidRPr="00D772AF">
                    <w:rPr>
                      <w:rFonts w:ascii="Times New Roman" w:hAnsi="Times New Roman" w:cs="Times New Roman"/>
                    </w:rPr>
                    <w:t>CO3</w:t>
                  </w:r>
                </w:p>
              </w:tc>
              <w:tc>
                <w:tcPr>
                  <w:tcW w:w="84" w:type="pct"/>
                  <w:shd w:val="clear" w:color="auto" w:fill="auto"/>
                </w:tcPr>
                <w:p w:rsidR="00EF633B" w:rsidRPr="00D772AF" w:rsidRDefault="00EF633B" w:rsidP="009A09BE">
                  <w:pPr>
                    <w:pStyle w:val="TableContents"/>
                    <w:jc w:val="both"/>
                    <w:rPr>
                      <w:rFonts w:ascii="Times New Roman" w:hAnsi="Times New Roman" w:cs="Times New Roman"/>
                    </w:rPr>
                  </w:pPr>
                  <w:r w:rsidRPr="00D772AF">
                    <w:rPr>
                      <w:rFonts w:ascii="Times New Roman" w:hAnsi="Times New Roman" w:cs="Times New Roman"/>
                    </w:rPr>
                    <w:t>:</w:t>
                  </w:r>
                </w:p>
              </w:tc>
              <w:tc>
                <w:tcPr>
                  <w:tcW w:w="4482" w:type="pct"/>
                </w:tcPr>
                <w:p w:rsidR="00EF633B" w:rsidRPr="00D772AF" w:rsidRDefault="00EF633B" w:rsidP="009A09BE">
                  <w:pPr>
                    <w:jc w:val="both"/>
                    <w:rPr>
                      <w:sz w:val="24"/>
                      <w:szCs w:val="24"/>
                    </w:rPr>
                  </w:pPr>
                  <w:r w:rsidRPr="00D772AF">
                    <w:rPr>
                      <w:sz w:val="24"/>
                      <w:szCs w:val="24"/>
                    </w:rPr>
                    <w:t>Able to working real time documentation process</w:t>
                  </w:r>
                </w:p>
              </w:tc>
            </w:tr>
            <w:tr w:rsidR="00EF633B" w:rsidRPr="00D772AF" w:rsidTr="009A09BE">
              <w:trPr>
                <w:trHeight w:val="309"/>
              </w:trPr>
              <w:tc>
                <w:tcPr>
                  <w:tcW w:w="435" w:type="pct"/>
                  <w:shd w:val="clear" w:color="auto" w:fill="auto"/>
                </w:tcPr>
                <w:p w:rsidR="00EF633B" w:rsidRPr="00D772AF" w:rsidRDefault="00EF633B" w:rsidP="009A09BE">
                  <w:pPr>
                    <w:pStyle w:val="TableContents"/>
                    <w:jc w:val="both"/>
                    <w:rPr>
                      <w:rFonts w:ascii="Times New Roman" w:hAnsi="Times New Roman" w:cs="Times New Roman"/>
                    </w:rPr>
                  </w:pPr>
                  <w:r w:rsidRPr="00D772AF">
                    <w:rPr>
                      <w:rFonts w:ascii="Times New Roman" w:hAnsi="Times New Roman" w:cs="Times New Roman"/>
                    </w:rPr>
                    <w:t>CO4</w:t>
                  </w:r>
                </w:p>
              </w:tc>
              <w:tc>
                <w:tcPr>
                  <w:tcW w:w="84" w:type="pct"/>
                  <w:shd w:val="clear" w:color="auto" w:fill="auto"/>
                </w:tcPr>
                <w:p w:rsidR="00EF633B" w:rsidRPr="00D772AF" w:rsidRDefault="00EF633B" w:rsidP="009A09BE">
                  <w:pPr>
                    <w:pStyle w:val="TableContents"/>
                    <w:jc w:val="both"/>
                    <w:rPr>
                      <w:rFonts w:ascii="Times New Roman" w:hAnsi="Times New Roman" w:cs="Times New Roman"/>
                    </w:rPr>
                  </w:pPr>
                  <w:r w:rsidRPr="00D772AF">
                    <w:rPr>
                      <w:rFonts w:ascii="Times New Roman" w:hAnsi="Times New Roman" w:cs="Times New Roman"/>
                    </w:rPr>
                    <w:t>:</w:t>
                  </w:r>
                </w:p>
              </w:tc>
              <w:tc>
                <w:tcPr>
                  <w:tcW w:w="4482" w:type="pct"/>
                </w:tcPr>
                <w:p w:rsidR="00EF633B" w:rsidRPr="00D772AF" w:rsidRDefault="00EF633B" w:rsidP="009A09BE">
                  <w:pPr>
                    <w:jc w:val="both"/>
                    <w:rPr>
                      <w:sz w:val="24"/>
                      <w:szCs w:val="24"/>
                    </w:rPr>
                  </w:pPr>
                  <w:r w:rsidRPr="00D772AF">
                    <w:rPr>
                      <w:sz w:val="24"/>
                      <w:szCs w:val="24"/>
                    </w:rPr>
                    <w:t>Shall  to identify and analyze worksheet in Ms Excel</w:t>
                  </w:r>
                </w:p>
              </w:tc>
            </w:tr>
            <w:tr w:rsidR="00EF633B" w:rsidRPr="00D772AF" w:rsidTr="009A09BE">
              <w:trPr>
                <w:trHeight w:val="619"/>
              </w:trPr>
              <w:tc>
                <w:tcPr>
                  <w:tcW w:w="435" w:type="pct"/>
                  <w:shd w:val="clear" w:color="auto" w:fill="auto"/>
                </w:tcPr>
                <w:p w:rsidR="00EF633B" w:rsidRPr="00D772AF" w:rsidRDefault="00EF633B" w:rsidP="009A09BE">
                  <w:pPr>
                    <w:pStyle w:val="TableContents"/>
                    <w:jc w:val="both"/>
                    <w:rPr>
                      <w:rFonts w:ascii="Times New Roman" w:hAnsi="Times New Roman" w:cs="Times New Roman"/>
                    </w:rPr>
                  </w:pPr>
                  <w:r w:rsidRPr="00D772AF">
                    <w:rPr>
                      <w:rFonts w:ascii="Times New Roman" w:hAnsi="Times New Roman" w:cs="Times New Roman"/>
                    </w:rPr>
                    <w:t>CO5</w:t>
                  </w:r>
                </w:p>
              </w:tc>
              <w:tc>
                <w:tcPr>
                  <w:tcW w:w="84" w:type="pct"/>
                  <w:shd w:val="clear" w:color="auto" w:fill="auto"/>
                </w:tcPr>
                <w:p w:rsidR="00EF633B" w:rsidRPr="00D772AF" w:rsidRDefault="00EF633B" w:rsidP="009A09BE">
                  <w:pPr>
                    <w:pStyle w:val="TableContents"/>
                    <w:jc w:val="both"/>
                    <w:rPr>
                      <w:rFonts w:ascii="Times New Roman" w:hAnsi="Times New Roman" w:cs="Times New Roman"/>
                    </w:rPr>
                  </w:pPr>
                  <w:r w:rsidRPr="00D772AF">
                    <w:rPr>
                      <w:rFonts w:ascii="Times New Roman" w:hAnsi="Times New Roman" w:cs="Times New Roman"/>
                    </w:rPr>
                    <w:t>:</w:t>
                  </w:r>
                </w:p>
              </w:tc>
              <w:tc>
                <w:tcPr>
                  <w:tcW w:w="4482" w:type="pct"/>
                </w:tcPr>
                <w:p w:rsidR="00EF633B" w:rsidRPr="00D772AF" w:rsidRDefault="00EF633B" w:rsidP="009A09BE">
                  <w:pPr>
                    <w:jc w:val="both"/>
                    <w:rPr>
                      <w:sz w:val="24"/>
                      <w:szCs w:val="24"/>
                    </w:rPr>
                  </w:pPr>
                  <w:r w:rsidRPr="00D772AF">
                    <w:rPr>
                      <w:sz w:val="24"/>
                      <w:szCs w:val="24"/>
                    </w:rPr>
                    <w:t>Ability to understand diagnostic procedures and troubleshooting techniques to office automation</w:t>
                  </w:r>
                </w:p>
              </w:tc>
            </w:tr>
          </w:tbl>
          <w:p w:rsidR="00EF633B" w:rsidRPr="00D772AF" w:rsidRDefault="00EF633B" w:rsidP="009A09BE">
            <w:pPr>
              <w:jc w:val="both"/>
              <w:rPr>
                <w:sz w:val="24"/>
                <w:szCs w:val="24"/>
              </w:rPr>
            </w:pPr>
          </w:p>
        </w:tc>
      </w:tr>
    </w:tbl>
    <w:p w:rsidR="00EF633B" w:rsidRPr="00D772AF" w:rsidRDefault="00EF633B" w:rsidP="00EF633B">
      <w:pPr>
        <w:rPr>
          <w:sz w:val="24"/>
          <w:szCs w:val="24"/>
        </w:rPr>
      </w:pPr>
    </w:p>
    <w:p w:rsidR="00EF633B" w:rsidRPr="00D772AF" w:rsidRDefault="00EF633B" w:rsidP="00EF633B">
      <w:pPr>
        <w:rPr>
          <w:bCs/>
          <w:sz w:val="24"/>
          <w:szCs w:val="24"/>
        </w:rPr>
      </w:pPr>
      <w:r w:rsidRPr="00D772AF">
        <w:rPr>
          <w:b/>
          <w:bCs/>
          <w:sz w:val="24"/>
          <w:szCs w:val="24"/>
        </w:rPr>
        <w:t>UNIT –</w:t>
      </w:r>
      <w:proofErr w:type="gramStart"/>
      <w:r w:rsidRPr="00D772AF">
        <w:rPr>
          <w:b/>
          <w:bCs/>
          <w:sz w:val="24"/>
          <w:szCs w:val="24"/>
        </w:rPr>
        <w:t>I :</w:t>
      </w:r>
      <w:proofErr w:type="gramEnd"/>
      <w:r w:rsidRPr="00D772AF">
        <w:rPr>
          <w:b/>
          <w:sz w:val="24"/>
          <w:szCs w:val="24"/>
        </w:rPr>
        <w:t xml:space="preserve">                                                                                                                    [ 12 periods ]</w:t>
      </w:r>
    </w:p>
    <w:p w:rsidR="00EF633B" w:rsidRPr="00D772AF" w:rsidRDefault="00EF633B" w:rsidP="00D772AF">
      <w:pPr>
        <w:ind w:firstLine="720"/>
        <w:jc w:val="both"/>
        <w:rPr>
          <w:bCs/>
          <w:sz w:val="24"/>
          <w:szCs w:val="24"/>
        </w:rPr>
      </w:pPr>
      <w:r w:rsidRPr="00D772AF">
        <w:rPr>
          <w:bCs/>
          <w:sz w:val="24"/>
          <w:szCs w:val="24"/>
        </w:rPr>
        <w:t xml:space="preserve">Ms word : Create a new document - Open, save and print a document - Edit and format text -Change the page layout, background and borders - Insert headers and footers - Insert and edit tables - Insert clip art and pictures to documents - Perform a mail merge - Share and review shared document files . </w:t>
      </w:r>
      <w:proofErr w:type="gramStart"/>
      <w:r w:rsidRPr="00D772AF">
        <w:rPr>
          <w:bCs/>
          <w:sz w:val="24"/>
          <w:szCs w:val="24"/>
        </w:rPr>
        <w:t>Outline :</w:t>
      </w:r>
      <w:proofErr w:type="gramEnd"/>
      <w:r w:rsidRPr="00D772AF">
        <w:rPr>
          <w:bCs/>
          <w:sz w:val="24"/>
          <w:szCs w:val="24"/>
        </w:rPr>
        <w:t xml:space="preserve"> Word Basics - Work with Text - Format Documents .</w:t>
      </w:r>
    </w:p>
    <w:p w:rsidR="00D772AF" w:rsidRDefault="00D772AF" w:rsidP="00EF633B">
      <w:pPr>
        <w:jc w:val="both"/>
        <w:rPr>
          <w:b/>
          <w:bCs/>
          <w:sz w:val="24"/>
          <w:szCs w:val="24"/>
        </w:rPr>
      </w:pPr>
    </w:p>
    <w:p w:rsidR="00D772AF" w:rsidRDefault="00D772AF" w:rsidP="00EF633B">
      <w:pPr>
        <w:jc w:val="both"/>
        <w:rPr>
          <w:b/>
          <w:bCs/>
          <w:sz w:val="24"/>
          <w:szCs w:val="24"/>
        </w:rPr>
      </w:pPr>
    </w:p>
    <w:p w:rsidR="00D772AF" w:rsidRDefault="00D772AF" w:rsidP="00EF633B">
      <w:pPr>
        <w:jc w:val="both"/>
        <w:rPr>
          <w:b/>
          <w:bCs/>
          <w:sz w:val="24"/>
          <w:szCs w:val="24"/>
        </w:rPr>
      </w:pPr>
    </w:p>
    <w:p w:rsidR="00EF633B" w:rsidRPr="00D772AF" w:rsidRDefault="00EF633B" w:rsidP="00EF633B">
      <w:pPr>
        <w:jc w:val="both"/>
        <w:rPr>
          <w:b/>
          <w:sz w:val="24"/>
          <w:szCs w:val="24"/>
        </w:rPr>
      </w:pPr>
      <w:r w:rsidRPr="00D772AF">
        <w:rPr>
          <w:b/>
          <w:bCs/>
          <w:sz w:val="24"/>
          <w:szCs w:val="24"/>
        </w:rPr>
        <w:t xml:space="preserve">UNIT – </w:t>
      </w:r>
      <w:proofErr w:type="gramStart"/>
      <w:r w:rsidRPr="00D772AF">
        <w:rPr>
          <w:b/>
          <w:bCs/>
          <w:sz w:val="24"/>
          <w:szCs w:val="24"/>
        </w:rPr>
        <w:t>II :</w:t>
      </w:r>
      <w:proofErr w:type="gramEnd"/>
      <w:r w:rsidRPr="00D772AF">
        <w:rPr>
          <w:b/>
          <w:sz w:val="24"/>
          <w:szCs w:val="24"/>
        </w:rPr>
        <w:t xml:space="preserve">                                                                                                                 [ 12 periods ]</w:t>
      </w:r>
    </w:p>
    <w:p w:rsidR="00EF633B" w:rsidRPr="00D772AF" w:rsidRDefault="00EF633B" w:rsidP="00D772AF">
      <w:pPr>
        <w:ind w:firstLine="720"/>
        <w:jc w:val="both"/>
        <w:rPr>
          <w:bCs/>
          <w:sz w:val="24"/>
          <w:szCs w:val="24"/>
        </w:rPr>
      </w:pPr>
      <w:r w:rsidRPr="00D772AF">
        <w:rPr>
          <w:bCs/>
          <w:sz w:val="24"/>
          <w:szCs w:val="24"/>
        </w:rPr>
        <w:t xml:space="preserve">Ms </w:t>
      </w:r>
      <w:proofErr w:type="gramStart"/>
      <w:r w:rsidRPr="00D772AF">
        <w:rPr>
          <w:bCs/>
          <w:sz w:val="24"/>
          <w:szCs w:val="24"/>
        </w:rPr>
        <w:t>Excel :</w:t>
      </w:r>
      <w:proofErr w:type="gramEnd"/>
      <w:r w:rsidRPr="00D772AF">
        <w:rPr>
          <w:bCs/>
          <w:sz w:val="24"/>
          <w:szCs w:val="24"/>
        </w:rPr>
        <w:t xml:space="preserve"> Create, open and view a workbook - Save and print workbooks - Enter and edit data - Modify a worksheet and workbook - Work with cell references - Learn to use functions and formulas - Create and edit charts and graphics - Filter and sort table data.</w:t>
      </w:r>
    </w:p>
    <w:p w:rsidR="00EF633B" w:rsidRPr="00D772AF" w:rsidRDefault="00EF633B" w:rsidP="00EF633B">
      <w:pPr>
        <w:jc w:val="both"/>
        <w:rPr>
          <w:bCs/>
          <w:sz w:val="24"/>
          <w:szCs w:val="24"/>
        </w:rPr>
      </w:pPr>
      <w:r w:rsidRPr="00D772AF">
        <w:rPr>
          <w:b/>
          <w:bCs/>
          <w:sz w:val="24"/>
          <w:szCs w:val="24"/>
        </w:rPr>
        <w:t xml:space="preserve"> UNIT- </w:t>
      </w:r>
      <w:proofErr w:type="gramStart"/>
      <w:r w:rsidRPr="00D772AF">
        <w:rPr>
          <w:b/>
          <w:bCs/>
          <w:sz w:val="24"/>
          <w:szCs w:val="24"/>
        </w:rPr>
        <w:t>III :</w:t>
      </w:r>
      <w:proofErr w:type="gramEnd"/>
      <w:r w:rsidRPr="00D772AF">
        <w:rPr>
          <w:bCs/>
          <w:sz w:val="24"/>
          <w:szCs w:val="24"/>
        </w:rPr>
        <w:t xml:space="preserve">  </w:t>
      </w:r>
      <w:r w:rsidRPr="00D772AF">
        <w:rPr>
          <w:b/>
          <w:sz w:val="24"/>
          <w:szCs w:val="24"/>
        </w:rPr>
        <w:t xml:space="preserve">                                                                                                              [ 12 periods ]</w:t>
      </w:r>
    </w:p>
    <w:p w:rsidR="00EF633B" w:rsidRPr="00D772AF" w:rsidRDefault="00EF633B" w:rsidP="00D772AF">
      <w:pPr>
        <w:ind w:firstLine="720"/>
        <w:jc w:val="both"/>
        <w:rPr>
          <w:bCs/>
          <w:sz w:val="24"/>
          <w:szCs w:val="24"/>
        </w:rPr>
      </w:pPr>
      <w:r w:rsidRPr="00D772AF">
        <w:rPr>
          <w:bCs/>
          <w:sz w:val="24"/>
          <w:szCs w:val="24"/>
        </w:rPr>
        <w:t xml:space="preserve">Ms power point : Create a new presentation - Modify presentation themes - Add and edit text to slides - Add new slides to a presentation - Insert clipart images and shapes to slides  - Insert and modify tables and charts - Add sound and video to a slide presentation - Insert and edit animations and slide transitions - Display a speaker-lead and self-running presentation – </w:t>
      </w:r>
    </w:p>
    <w:p w:rsidR="00EF633B" w:rsidRPr="00D772AF" w:rsidRDefault="00EF633B" w:rsidP="00EF633B">
      <w:pPr>
        <w:jc w:val="both"/>
        <w:rPr>
          <w:bCs/>
          <w:sz w:val="24"/>
          <w:szCs w:val="24"/>
        </w:rPr>
      </w:pPr>
      <w:r w:rsidRPr="00D772AF">
        <w:rPr>
          <w:b/>
          <w:bCs/>
          <w:sz w:val="24"/>
          <w:szCs w:val="24"/>
        </w:rPr>
        <w:t xml:space="preserve">Unit - </w:t>
      </w:r>
      <w:proofErr w:type="gramStart"/>
      <w:r w:rsidRPr="00D772AF">
        <w:rPr>
          <w:b/>
          <w:bCs/>
          <w:sz w:val="24"/>
          <w:szCs w:val="24"/>
        </w:rPr>
        <w:t>IV :</w:t>
      </w:r>
      <w:proofErr w:type="gramEnd"/>
      <w:r w:rsidRPr="00D772AF">
        <w:rPr>
          <w:b/>
          <w:bCs/>
          <w:sz w:val="24"/>
          <w:szCs w:val="24"/>
        </w:rPr>
        <w:tab/>
      </w:r>
      <w:r w:rsidRPr="00D772AF">
        <w:rPr>
          <w:bCs/>
          <w:sz w:val="24"/>
          <w:szCs w:val="24"/>
        </w:rPr>
        <w:tab/>
      </w:r>
      <w:r w:rsidRPr="00D772AF">
        <w:rPr>
          <w:bCs/>
          <w:sz w:val="24"/>
          <w:szCs w:val="24"/>
        </w:rPr>
        <w:tab/>
      </w:r>
      <w:r w:rsidRPr="00D772AF">
        <w:rPr>
          <w:bCs/>
          <w:sz w:val="24"/>
          <w:szCs w:val="24"/>
        </w:rPr>
        <w:tab/>
      </w:r>
      <w:r w:rsidRPr="00D772AF">
        <w:rPr>
          <w:bCs/>
          <w:sz w:val="24"/>
          <w:szCs w:val="24"/>
        </w:rPr>
        <w:tab/>
      </w:r>
      <w:r w:rsidRPr="00D772AF">
        <w:rPr>
          <w:bCs/>
          <w:sz w:val="24"/>
          <w:szCs w:val="24"/>
        </w:rPr>
        <w:tab/>
      </w:r>
      <w:r w:rsidRPr="00D772AF">
        <w:rPr>
          <w:bCs/>
          <w:sz w:val="24"/>
          <w:szCs w:val="24"/>
        </w:rPr>
        <w:tab/>
      </w:r>
      <w:r w:rsidRPr="00D772AF">
        <w:rPr>
          <w:bCs/>
          <w:sz w:val="24"/>
          <w:szCs w:val="24"/>
        </w:rPr>
        <w:tab/>
      </w:r>
      <w:r w:rsidRPr="00D772AF">
        <w:rPr>
          <w:bCs/>
          <w:sz w:val="24"/>
          <w:szCs w:val="24"/>
        </w:rPr>
        <w:tab/>
      </w:r>
      <w:r w:rsidRPr="00D772AF">
        <w:rPr>
          <w:bCs/>
          <w:sz w:val="24"/>
          <w:szCs w:val="24"/>
        </w:rPr>
        <w:tab/>
        <w:t xml:space="preserve"> </w:t>
      </w:r>
      <w:r w:rsidRPr="00D772AF">
        <w:rPr>
          <w:b/>
          <w:sz w:val="24"/>
          <w:szCs w:val="24"/>
        </w:rPr>
        <w:t>[ 12 periods ]</w:t>
      </w:r>
    </w:p>
    <w:p w:rsidR="00EF633B" w:rsidRPr="00D772AF" w:rsidRDefault="00EF633B" w:rsidP="00D772AF">
      <w:pPr>
        <w:ind w:firstLine="720"/>
        <w:jc w:val="both"/>
        <w:rPr>
          <w:bCs/>
          <w:sz w:val="24"/>
          <w:szCs w:val="24"/>
        </w:rPr>
      </w:pPr>
      <w:proofErr w:type="gramStart"/>
      <w:r w:rsidRPr="00D772AF">
        <w:rPr>
          <w:bCs/>
          <w:sz w:val="24"/>
          <w:szCs w:val="24"/>
        </w:rPr>
        <w:t>Outline :</w:t>
      </w:r>
      <w:proofErr w:type="gramEnd"/>
      <w:r w:rsidRPr="00D772AF">
        <w:rPr>
          <w:bCs/>
          <w:sz w:val="24"/>
          <w:szCs w:val="24"/>
        </w:rPr>
        <w:t xml:space="preserve"> PowerPoint Basics - Create Presentations - Insert and Modify Text - Work with Graphics and Media - Final Preparations -Deliver a Presentation.</w:t>
      </w:r>
    </w:p>
    <w:p w:rsidR="00EF633B" w:rsidRPr="00D772AF" w:rsidRDefault="00EF633B" w:rsidP="00EF633B">
      <w:pPr>
        <w:jc w:val="both"/>
        <w:rPr>
          <w:bCs/>
          <w:sz w:val="24"/>
          <w:szCs w:val="24"/>
        </w:rPr>
      </w:pPr>
      <w:r w:rsidRPr="00D772AF">
        <w:rPr>
          <w:b/>
          <w:bCs/>
          <w:sz w:val="24"/>
          <w:szCs w:val="24"/>
        </w:rPr>
        <w:t xml:space="preserve">Unit - </w:t>
      </w:r>
      <w:proofErr w:type="gramStart"/>
      <w:r w:rsidRPr="00D772AF">
        <w:rPr>
          <w:b/>
          <w:bCs/>
          <w:sz w:val="24"/>
          <w:szCs w:val="24"/>
        </w:rPr>
        <w:t>V :</w:t>
      </w:r>
      <w:proofErr w:type="gramEnd"/>
      <w:r w:rsidRPr="00D772AF">
        <w:rPr>
          <w:b/>
          <w:bCs/>
          <w:sz w:val="24"/>
          <w:szCs w:val="24"/>
        </w:rPr>
        <w:t xml:space="preserve"> </w:t>
      </w:r>
      <w:r w:rsidRPr="00D772AF">
        <w:rPr>
          <w:b/>
          <w:bCs/>
          <w:sz w:val="24"/>
          <w:szCs w:val="24"/>
        </w:rPr>
        <w:tab/>
      </w:r>
      <w:r w:rsidRPr="00D772AF">
        <w:rPr>
          <w:bCs/>
          <w:sz w:val="24"/>
          <w:szCs w:val="24"/>
        </w:rPr>
        <w:tab/>
      </w:r>
      <w:r w:rsidRPr="00D772AF">
        <w:rPr>
          <w:bCs/>
          <w:sz w:val="24"/>
          <w:szCs w:val="24"/>
        </w:rPr>
        <w:tab/>
      </w:r>
      <w:r w:rsidRPr="00D772AF">
        <w:rPr>
          <w:bCs/>
          <w:sz w:val="24"/>
          <w:szCs w:val="24"/>
        </w:rPr>
        <w:tab/>
      </w:r>
      <w:r w:rsidRPr="00D772AF">
        <w:rPr>
          <w:bCs/>
          <w:sz w:val="24"/>
          <w:szCs w:val="24"/>
        </w:rPr>
        <w:tab/>
      </w:r>
      <w:r w:rsidRPr="00D772AF">
        <w:rPr>
          <w:bCs/>
          <w:sz w:val="24"/>
          <w:szCs w:val="24"/>
        </w:rPr>
        <w:tab/>
      </w:r>
      <w:r w:rsidRPr="00D772AF">
        <w:rPr>
          <w:bCs/>
          <w:sz w:val="24"/>
          <w:szCs w:val="24"/>
        </w:rPr>
        <w:tab/>
      </w:r>
      <w:r w:rsidRPr="00D772AF">
        <w:rPr>
          <w:bCs/>
          <w:sz w:val="24"/>
          <w:szCs w:val="24"/>
        </w:rPr>
        <w:tab/>
      </w:r>
      <w:r w:rsidRPr="00D772AF">
        <w:rPr>
          <w:bCs/>
          <w:sz w:val="24"/>
          <w:szCs w:val="24"/>
        </w:rPr>
        <w:tab/>
      </w:r>
      <w:r w:rsidRPr="00D772AF">
        <w:rPr>
          <w:bCs/>
          <w:sz w:val="24"/>
          <w:szCs w:val="24"/>
        </w:rPr>
        <w:tab/>
      </w:r>
      <w:r w:rsidRPr="00D772AF">
        <w:rPr>
          <w:b/>
          <w:sz w:val="24"/>
          <w:szCs w:val="24"/>
        </w:rPr>
        <w:t>[ 12 periods ]</w:t>
      </w:r>
      <w:r w:rsidRPr="00D772AF">
        <w:rPr>
          <w:b/>
          <w:sz w:val="24"/>
          <w:szCs w:val="24"/>
        </w:rPr>
        <w:tab/>
      </w:r>
    </w:p>
    <w:p w:rsidR="00EF633B" w:rsidRPr="00D772AF" w:rsidRDefault="00EF633B" w:rsidP="00D772AF">
      <w:pPr>
        <w:ind w:firstLine="720"/>
        <w:jc w:val="both"/>
        <w:rPr>
          <w:bCs/>
          <w:sz w:val="24"/>
          <w:szCs w:val="24"/>
        </w:rPr>
      </w:pPr>
      <w:r w:rsidRPr="00D772AF">
        <w:rPr>
          <w:bCs/>
          <w:sz w:val="24"/>
          <w:szCs w:val="24"/>
        </w:rPr>
        <w:t xml:space="preserve">Creating tables in a desktop </w:t>
      </w:r>
      <w:proofErr w:type="gramStart"/>
      <w:r w:rsidRPr="00D772AF">
        <w:rPr>
          <w:bCs/>
          <w:sz w:val="24"/>
          <w:szCs w:val="24"/>
        </w:rPr>
        <w:t>database :</w:t>
      </w:r>
      <w:proofErr w:type="gramEnd"/>
      <w:r w:rsidRPr="00D772AF">
        <w:rPr>
          <w:bCs/>
          <w:sz w:val="24"/>
          <w:szCs w:val="24"/>
        </w:rPr>
        <w:t xml:space="preserve"> Exploring the access 2013 desktop database interface - designing tables in a desktop database - modifying your tables design.</w:t>
      </w:r>
    </w:p>
    <w:p w:rsidR="00EF633B" w:rsidRPr="00D772AF" w:rsidRDefault="00EF633B" w:rsidP="00EF633B">
      <w:pPr>
        <w:spacing w:after="120"/>
        <w:jc w:val="both"/>
        <w:rPr>
          <w:b/>
          <w:sz w:val="24"/>
          <w:szCs w:val="24"/>
        </w:rPr>
      </w:pPr>
    </w:p>
    <w:p w:rsidR="00D772AF" w:rsidRPr="00D772AF" w:rsidRDefault="00D772AF" w:rsidP="00EF633B">
      <w:pPr>
        <w:spacing w:after="120"/>
        <w:jc w:val="both"/>
        <w:rPr>
          <w:b/>
          <w:sz w:val="24"/>
          <w:szCs w:val="24"/>
        </w:rPr>
      </w:pPr>
    </w:p>
    <w:p w:rsidR="00D772AF" w:rsidRPr="00D772AF" w:rsidRDefault="00D772AF" w:rsidP="00EF633B">
      <w:pPr>
        <w:spacing w:after="120"/>
        <w:jc w:val="both"/>
        <w:rPr>
          <w:b/>
          <w:sz w:val="24"/>
          <w:szCs w:val="24"/>
        </w:rPr>
      </w:pPr>
    </w:p>
    <w:p w:rsidR="00D772AF" w:rsidRPr="00D772AF" w:rsidRDefault="00D772AF" w:rsidP="00EF633B">
      <w:pPr>
        <w:spacing w:after="120"/>
        <w:jc w:val="both"/>
        <w:rPr>
          <w:b/>
          <w:sz w:val="24"/>
          <w:szCs w:val="24"/>
        </w:rPr>
      </w:pPr>
    </w:p>
    <w:p w:rsidR="00EF633B" w:rsidRPr="00D772AF" w:rsidRDefault="00EF633B" w:rsidP="00EF633B">
      <w:pPr>
        <w:spacing w:after="120"/>
        <w:jc w:val="both"/>
        <w:rPr>
          <w:b/>
          <w:sz w:val="24"/>
          <w:szCs w:val="24"/>
        </w:rPr>
      </w:pPr>
      <w:r w:rsidRPr="00D772AF">
        <w:rPr>
          <w:b/>
          <w:sz w:val="24"/>
          <w:szCs w:val="24"/>
        </w:rPr>
        <w:t xml:space="preserve">Text Books: </w:t>
      </w:r>
    </w:p>
    <w:p w:rsidR="00EF633B" w:rsidRPr="00D772AF" w:rsidRDefault="00EF633B" w:rsidP="006E0A7E">
      <w:pPr>
        <w:pStyle w:val="ListParagraph"/>
        <w:numPr>
          <w:ilvl w:val="0"/>
          <w:numId w:val="7"/>
        </w:numPr>
        <w:spacing w:after="120" w:line="276" w:lineRule="auto"/>
        <w:jc w:val="both"/>
        <w:rPr>
          <w:sz w:val="24"/>
          <w:szCs w:val="24"/>
        </w:rPr>
      </w:pPr>
      <w:r w:rsidRPr="00D772AF">
        <w:rPr>
          <w:sz w:val="24"/>
          <w:szCs w:val="24"/>
        </w:rPr>
        <w:t xml:space="preserve">Joyce Cox and Joan </w:t>
      </w:r>
      <w:proofErr w:type="spellStart"/>
      <w:r w:rsidRPr="00D772AF">
        <w:rPr>
          <w:sz w:val="24"/>
          <w:szCs w:val="24"/>
        </w:rPr>
        <w:t>Prepernau</w:t>
      </w:r>
      <w:proofErr w:type="spellEnd"/>
      <w:r w:rsidRPr="00D772AF">
        <w:rPr>
          <w:sz w:val="24"/>
          <w:szCs w:val="24"/>
        </w:rPr>
        <w:t xml:space="preserve">, </w:t>
      </w:r>
      <w:proofErr w:type="gramStart"/>
      <w:r w:rsidRPr="00D772AF">
        <w:rPr>
          <w:sz w:val="24"/>
          <w:szCs w:val="24"/>
        </w:rPr>
        <w:t>" Step</w:t>
      </w:r>
      <w:proofErr w:type="gramEnd"/>
      <w:r w:rsidRPr="00D772AF">
        <w:rPr>
          <w:sz w:val="24"/>
          <w:szCs w:val="24"/>
        </w:rPr>
        <w:t xml:space="preserve"> by Step , Microsoft Office Work 2007", Microsoft Press, 2007.</w:t>
      </w:r>
    </w:p>
    <w:p w:rsidR="00EF633B" w:rsidRPr="00D772AF" w:rsidRDefault="00EF633B" w:rsidP="006E0A7E">
      <w:pPr>
        <w:pStyle w:val="ListParagraph"/>
        <w:numPr>
          <w:ilvl w:val="0"/>
          <w:numId w:val="7"/>
        </w:numPr>
        <w:spacing w:after="120" w:line="276" w:lineRule="auto"/>
        <w:jc w:val="both"/>
        <w:rPr>
          <w:sz w:val="24"/>
          <w:szCs w:val="24"/>
        </w:rPr>
      </w:pPr>
      <w:r w:rsidRPr="00D772AF">
        <w:rPr>
          <w:sz w:val="24"/>
          <w:szCs w:val="24"/>
        </w:rPr>
        <w:t xml:space="preserve">Curtis D. Frye, "Step by </w:t>
      </w:r>
      <w:proofErr w:type="gramStart"/>
      <w:r w:rsidRPr="00D772AF">
        <w:rPr>
          <w:sz w:val="24"/>
          <w:szCs w:val="24"/>
        </w:rPr>
        <w:t>Step ,</w:t>
      </w:r>
      <w:proofErr w:type="gramEnd"/>
      <w:r w:rsidRPr="00D772AF">
        <w:rPr>
          <w:sz w:val="24"/>
          <w:szCs w:val="24"/>
        </w:rPr>
        <w:t xml:space="preserve"> Microsoft Excel 2010", Microsoft Press, 2010.</w:t>
      </w:r>
    </w:p>
    <w:p w:rsidR="00EF633B" w:rsidRPr="00D772AF" w:rsidRDefault="00EF633B" w:rsidP="006E0A7E">
      <w:pPr>
        <w:pStyle w:val="ListParagraph"/>
        <w:numPr>
          <w:ilvl w:val="0"/>
          <w:numId w:val="7"/>
        </w:numPr>
        <w:spacing w:after="120" w:line="276" w:lineRule="auto"/>
        <w:jc w:val="both"/>
        <w:rPr>
          <w:sz w:val="24"/>
          <w:szCs w:val="24"/>
        </w:rPr>
      </w:pPr>
      <w:r w:rsidRPr="00D772AF">
        <w:rPr>
          <w:sz w:val="24"/>
          <w:szCs w:val="24"/>
        </w:rPr>
        <w:t>Jeff Conrad, "Microsoft Access 2013 Inside Out", Microsoft Corporation by O'Reilly Media, Inc. 2013.</w:t>
      </w:r>
    </w:p>
    <w:p w:rsidR="00EF633B" w:rsidRPr="00D772AF" w:rsidRDefault="00EF633B" w:rsidP="00EF633B">
      <w:pPr>
        <w:pStyle w:val="ListParagraph"/>
        <w:spacing w:after="120"/>
        <w:jc w:val="both"/>
        <w:rPr>
          <w:sz w:val="24"/>
          <w:szCs w:val="24"/>
        </w:rPr>
      </w:pPr>
    </w:p>
    <w:p w:rsidR="00EF633B" w:rsidRPr="00D772AF" w:rsidRDefault="00EF633B" w:rsidP="00EF633B">
      <w:pPr>
        <w:spacing w:after="120"/>
        <w:jc w:val="both"/>
        <w:rPr>
          <w:b/>
          <w:sz w:val="24"/>
          <w:szCs w:val="24"/>
        </w:rPr>
      </w:pPr>
      <w:r w:rsidRPr="00D772AF">
        <w:rPr>
          <w:b/>
          <w:sz w:val="24"/>
          <w:szCs w:val="24"/>
        </w:rPr>
        <w:t xml:space="preserve">Reference Books: </w:t>
      </w:r>
    </w:p>
    <w:p w:rsidR="00EF633B" w:rsidRPr="00D772AF" w:rsidRDefault="00EF633B" w:rsidP="00EF633B">
      <w:pPr>
        <w:pStyle w:val="ListParagraph"/>
        <w:spacing w:after="120" w:line="276" w:lineRule="auto"/>
        <w:ind w:hanging="360"/>
        <w:jc w:val="both"/>
        <w:rPr>
          <w:sz w:val="24"/>
          <w:szCs w:val="24"/>
        </w:rPr>
      </w:pPr>
      <w:proofErr w:type="spellStart"/>
      <w:r w:rsidRPr="00D772AF">
        <w:rPr>
          <w:sz w:val="24"/>
          <w:szCs w:val="24"/>
        </w:rPr>
        <w:t>Pradeep</w:t>
      </w:r>
      <w:proofErr w:type="spellEnd"/>
      <w:r w:rsidRPr="00D772AF">
        <w:rPr>
          <w:sz w:val="24"/>
          <w:szCs w:val="24"/>
        </w:rPr>
        <w:t xml:space="preserve"> K </w:t>
      </w:r>
      <w:proofErr w:type="spellStart"/>
      <w:r w:rsidRPr="00D772AF">
        <w:rPr>
          <w:sz w:val="24"/>
          <w:szCs w:val="24"/>
        </w:rPr>
        <w:t>Sinha</w:t>
      </w:r>
      <w:proofErr w:type="spellEnd"/>
      <w:r w:rsidRPr="00D772AF">
        <w:rPr>
          <w:sz w:val="24"/>
          <w:szCs w:val="24"/>
        </w:rPr>
        <w:t xml:space="preserve"> and </w:t>
      </w:r>
      <w:proofErr w:type="spellStart"/>
      <w:r w:rsidRPr="00D772AF">
        <w:rPr>
          <w:sz w:val="24"/>
          <w:szCs w:val="24"/>
        </w:rPr>
        <w:t>Priti</w:t>
      </w:r>
      <w:proofErr w:type="spellEnd"/>
      <w:r w:rsidRPr="00D772AF">
        <w:rPr>
          <w:sz w:val="24"/>
          <w:szCs w:val="24"/>
        </w:rPr>
        <w:t xml:space="preserve"> </w:t>
      </w:r>
      <w:proofErr w:type="spellStart"/>
      <w:proofErr w:type="gramStart"/>
      <w:r w:rsidRPr="00D772AF">
        <w:rPr>
          <w:sz w:val="24"/>
          <w:szCs w:val="24"/>
        </w:rPr>
        <w:t>Sinha</w:t>
      </w:r>
      <w:proofErr w:type="spellEnd"/>
      <w:r w:rsidRPr="00D772AF">
        <w:rPr>
          <w:sz w:val="24"/>
          <w:szCs w:val="24"/>
        </w:rPr>
        <w:t xml:space="preserve"> ,</w:t>
      </w:r>
      <w:proofErr w:type="gramEnd"/>
      <w:r w:rsidRPr="00D772AF">
        <w:rPr>
          <w:sz w:val="24"/>
          <w:szCs w:val="24"/>
        </w:rPr>
        <w:t xml:space="preserve"> "Computer Fundamentals ", BPB Publications, 2004 .</w:t>
      </w:r>
    </w:p>
    <w:p w:rsidR="00EF633B" w:rsidRPr="00D772AF" w:rsidRDefault="00EF633B" w:rsidP="00EF633B">
      <w:pPr>
        <w:rPr>
          <w:sz w:val="24"/>
          <w:szCs w:val="24"/>
        </w:rPr>
      </w:pPr>
    </w:p>
    <w:p w:rsidR="00EF633B" w:rsidRPr="00D772AF" w:rsidRDefault="00EF633B" w:rsidP="00EF633B">
      <w:pPr>
        <w:rPr>
          <w:b/>
          <w:bCs/>
          <w:color w:val="000000"/>
          <w:sz w:val="24"/>
          <w:szCs w:val="24"/>
        </w:rPr>
      </w:pPr>
      <w:r w:rsidRPr="00D772AF">
        <w:rPr>
          <w:b/>
          <w:bCs/>
          <w:color w:val="000000"/>
          <w:sz w:val="24"/>
          <w:szCs w:val="24"/>
        </w:rPr>
        <w:t>Mapping of Course Outcomes with Program Outcomes</w:t>
      </w:r>
    </w:p>
    <w:p w:rsidR="00D772AF" w:rsidRPr="00D772AF" w:rsidRDefault="00D772AF" w:rsidP="00EF633B">
      <w:pPr>
        <w:rPr>
          <w:b/>
          <w:bCs/>
          <w:color w:val="000000"/>
          <w:sz w:val="24"/>
          <w:szCs w:val="24"/>
        </w:rPr>
      </w:pPr>
    </w:p>
    <w:tbl>
      <w:tblPr>
        <w:tblW w:w="955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1" w:type="dxa"/>
          <w:bottom w:w="55" w:type="dxa"/>
          <w:right w:w="55" w:type="dxa"/>
        </w:tblCellMar>
        <w:tblLook w:val="04A0"/>
      </w:tblPr>
      <w:tblGrid>
        <w:gridCol w:w="1743"/>
        <w:gridCol w:w="993"/>
        <w:gridCol w:w="1098"/>
        <w:gridCol w:w="853"/>
        <w:gridCol w:w="853"/>
        <w:gridCol w:w="853"/>
        <w:gridCol w:w="853"/>
        <w:gridCol w:w="853"/>
        <w:gridCol w:w="720"/>
        <w:gridCol w:w="732"/>
      </w:tblGrid>
      <w:tr w:rsidR="00EF633B" w:rsidRPr="00D772AF" w:rsidTr="009A09BE">
        <w:trPr>
          <w:cantSplit/>
          <w:trHeight w:val="291"/>
        </w:trPr>
        <w:tc>
          <w:tcPr>
            <w:tcW w:w="1743" w:type="dxa"/>
            <w:vMerge w:val="restart"/>
            <w:shd w:val="clear" w:color="auto" w:fill="auto"/>
            <w:tcMar>
              <w:left w:w="51" w:type="dxa"/>
            </w:tcMar>
            <w:vAlign w:val="center"/>
          </w:tcPr>
          <w:p w:rsidR="00EF633B" w:rsidRPr="00D772AF" w:rsidRDefault="00EF633B" w:rsidP="009A09BE">
            <w:pPr>
              <w:pStyle w:val="TableContents"/>
              <w:jc w:val="center"/>
              <w:rPr>
                <w:rFonts w:ascii="Times New Roman" w:hAnsi="Times New Roman" w:cs="Times New Roman"/>
                <w:b/>
                <w:bCs/>
                <w:color w:val="000000"/>
              </w:rPr>
            </w:pPr>
            <w:r w:rsidRPr="00D772AF">
              <w:rPr>
                <w:rFonts w:ascii="Times New Roman" w:hAnsi="Times New Roman" w:cs="Times New Roman"/>
                <w:b/>
                <w:bCs/>
                <w:color w:val="000000"/>
              </w:rPr>
              <w:t>Course Outcomes</w:t>
            </w:r>
          </w:p>
        </w:tc>
        <w:tc>
          <w:tcPr>
            <w:tcW w:w="7808" w:type="dxa"/>
            <w:gridSpan w:val="9"/>
            <w:shd w:val="clear" w:color="auto" w:fill="auto"/>
            <w:tcMar>
              <w:left w:w="51" w:type="dxa"/>
            </w:tcMar>
          </w:tcPr>
          <w:p w:rsidR="00EF633B" w:rsidRPr="00D772AF" w:rsidRDefault="00EF633B" w:rsidP="009A09BE">
            <w:pPr>
              <w:pStyle w:val="TableContents"/>
              <w:jc w:val="center"/>
              <w:rPr>
                <w:rFonts w:ascii="Times New Roman" w:hAnsi="Times New Roman" w:cs="Times New Roman"/>
                <w:b/>
                <w:bCs/>
                <w:color w:val="000000"/>
              </w:rPr>
            </w:pPr>
            <w:r w:rsidRPr="00D772AF">
              <w:rPr>
                <w:rFonts w:ascii="Times New Roman" w:hAnsi="Times New Roman" w:cs="Times New Roman"/>
                <w:b/>
                <w:bCs/>
                <w:color w:val="000000"/>
              </w:rPr>
              <w:t>Program Outcomes</w:t>
            </w:r>
          </w:p>
        </w:tc>
      </w:tr>
      <w:tr w:rsidR="00EF633B" w:rsidRPr="00D772AF" w:rsidTr="009A09BE">
        <w:trPr>
          <w:cantSplit/>
          <w:trHeight w:val="133"/>
        </w:trPr>
        <w:tc>
          <w:tcPr>
            <w:tcW w:w="1743" w:type="dxa"/>
            <w:vMerge/>
            <w:shd w:val="clear" w:color="auto" w:fill="auto"/>
            <w:tcMar>
              <w:left w:w="51" w:type="dxa"/>
            </w:tcMar>
            <w:vAlign w:val="center"/>
          </w:tcPr>
          <w:p w:rsidR="00EF633B" w:rsidRPr="00D772AF" w:rsidRDefault="00EF633B" w:rsidP="009A09BE">
            <w:pPr>
              <w:pStyle w:val="TableContents"/>
              <w:snapToGrid w:val="0"/>
              <w:jc w:val="center"/>
              <w:rPr>
                <w:rFonts w:ascii="Times New Roman" w:hAnsi="Times New Roman" w:cs="Times New Roman"/>
                <w:b/>
                <w:bCs/>
                <w:color w:val="000000"/>
              </w:rPr>
            </w:pPr>
          </w:p>
        </w:tc>
        <w:tc>
          <w:tcPr>
            <w:tcW w:w="993" w:type="dxa"/>
            <w:shd w:val="clear" w:color="auto" w:fill="auto"/>
            <w:tcMar>
              <w:left w:w="49" w:type="dxa"/>
            </w:tcMar>
            <w:vAlign w:val="center"/>
          </w:tcPr>
          <w:p w:rsidR="00EF633B" w:rsidRPr="00D772AF" w:rsidRDefault="00EF633B" w:rsidP="009A09BE">
            <w:pPr>
              <w:pStyle w:val="TableContents"/>
              <w:jc w:val="center"/>
              <w:rPr>
                <w:rFonts w:ascii="Times New Roman" w:hAnsi="Times New Roman" w:cs="Times New Roman"/>
                <w:b/>
                <w:bCs/>
                <w:color w:val="000000"/>
              </w:rPr>
            </w:pPr>
            <w:r w:rsidRPr="00D772AF">
              <w:rPr>
                <w:rFonts w:ascii="Times New Roman" w:hAnsi="Times New Roman" w:cs="Times New Roman"/>
                <w:b/>
                <w:bCs/>
                <w:color w:val="000000"/>
              </w:rPr>
              <w:t>P01</w:t>
            </w:r>
          </w:p>
        </w:tc>
        <w:tc>
          <w:tcPr>
            <w:tcW w:w="1098" w:type="dxa"/>
            <w:shd w:val="clear" w:color="auto" w:fill="auto"/>
            <w:tcMar>
              <w:left w:w="51" w:type="dxa"/>
            </w:tcMar>
            <w:vAlign w:val="center"/>
          </w:tcPr>
          <w:p w:rsidR="00EF633B" w:rsidRPr="00D772AF" w:rsidRDefault="00EF633B" w:rsidP="009A09BE">
            <w:pPr>
              <w:pStyle w:val="TableContents"/>
              <w:jc w:val="center"/>
              <w:rPr>
                <w:rFonts w:ascii="Times New Roman" w:hAnsi="Times New Roman" w:cs="Times New Roman"/>
                <w:b/>
                <w:bCs/>
                <w:color w:val="000000"/>
              </w:rPr>
            </w:pPr>
            <w:r w:rsidRPr="00D772AF">
              <w:rPr>
                <w:rFonts w:ascii="Times New Roman" w:hAnsi="Times New Roman" w:cs="Times New Roman"/>
                <w:b/>
                <w:bCs/>
                <w:color w:val="000000"/>
              </w:rPr>
              <w:t>PO2</w:t>
            </w:r>
          </w:p>
        </w:tc>
        <w:tc>
          <w:tcPr>
            <w:tcW w:w="853" w:type="dxa"/>
            <w:shd w:val="clear" w:color="auto" w:fill="auto"/>
            <w:tcMar>
              <w:left w:w="51" w:type="dxa"/>
            </w:tcMar>
            <w:vAlign w:val="center"/>
          </w:tcPr>
          <w:p w:rsidR="00EF633B" w:rsidRPr="00D772AF" w:rsidRDefault="00EF633B" w:rsidP="009A09BE">
            <w:pPr>
              <w:pStyle w:val="TableContents"/>
              <w:jc w:val="center"/>
              <w:rPr>
                <w:rFonts w:ascii="Times New Roman" w:hAnsi="Times New Roman" w:cs="Times New Roman"/>
                <w:b/>
                <w:bCs/>
                <w:color w:val="000000"/>
              </w:rPr>
            </w:pPr>
            <w:r w:rsidRPr="00D772AF">
              <w:rPr>
                <w:rFonts w:ascii="Times New Roman" w:hAnsi="Times New Roman" w:cs="Times New Roman"/>
                <w:b/>
                <w:bCs/>
                <w:color w:val="000000"/>
              </w:rPr>
              <w:t>P03</w:t>
            </w:r>
          </w:p>
        </w:tc>
        <w:tc>
          <w:tcPr>
            <w:tcW w:w="853" w:type="dxa"/>
            <w:shd w:val="clear" w:color="auto" w:fill="auto"/>
            <w:tcMar>
              <w:left w:w="51" w:type="dxa"/>
            </w:tcMar>
            <w:vAlign w:val="center"/>
          </w:tcPr>
          <w:p w:rsidR="00EF633B" w:rsidRPr="00D772AF" w:rsidRDefault="00EF633B" w:rsidP="009A09BE">
            <w:pPr>
              <w:pStyle w:val="TableContents"/>
              <w:jc w:val="center"/>
              <w:rPr>
                <w:rFonts w:ascii="Times New Roman" w:hAnsi="Times New Roman" w:cs="Times New Roman"/>
                <w:b/>
                <w:bCs/>
                <w:color w:val="000000"/>
              </w:rPr>
            </w:pPr>
            <w:r w:rsidRPr="00D772AF">
              <w:rPr>
                <w:rFonts w:ascii="Times New Roman" w:hAnsi="Times New Roman" w:cs="Times New Roman"/>
                <w:b/>
                <w:bCs/>
                <w:color w:val="000000"/>
              </w:rPr>
              <w:t>P04</w:t>
            </w:r>
          </w:p>
        </w:tc>
        <w:tc>
          <w:tcPr>
            <w:tcW w:w="853" w:type="dxa"/>
            <w:shd w:val="clear" w:color="auto" w:fill="auto"/>
            <w:tcMar>
              <w:left w:w="51" w:type="dxa"/>
            </w:tcMar>
            <w:vAlign w:val="center"/>
          </w:tcPr>
          <w:p w:rsidR="00EF633B" w:rsidRPr="00D772AF" w:rsidRDefault="00EF633B" w:rsidP="009A09BE">
            <w:pPr>
              <w:pStyle w:val="TableContents"/>
              <w:jc w:val="center"/>
              <w:rPr>
                <w:rFonts w:ascii="Times New Roman" w:hAnsi="Times New Roman" w:cs="Times New Roman"/>
                <w:b/>
                <w:bCs/>
                <w:color w:val="000000"/>
              </w:rPr>
            </w:pPr>
            <w:r w:rsidRPr="00D772AF">
              <w:rPr>
                <w:rFonts w:ascii="Times New Roman" w:hAnsi="Times New Roman" w:cs="Times New Roman"/>
                <w:b/>
                <w:bCs/>
                <w:color w:val="000000"/>
              </w:rPr>
              <w:t>P05</w:t>
            </w:r>
          </w:p>
        </w:tc>
        <w:tc>
          <w:tcPr>
            <w:tcW w:w="853" w:type="dxa"/>
            <w:shd w:val="clear" w:color="auto" w:fill="auto"/>
            <w:tcMar>
              <w:left w:w="51" w:type="dxa"/>
            </w:tcMar>
            <w:vAlign w:val="center"/>
          </w:tcPr>
          <w:p w:rsidR="00EF633B" w:rsidRPr="00D772AF" w:rsidRDefault="00EF633B" w:rsidP="009A09BE">
            <w:pPr>
              <w:pStyle w:val="TableContents"/>
              <w:jc w:val="center"/>
              <w:rPr>
                <w:rFonts w:ascii="Times New Roman" w:hAnsi="Times New Roman" w:cs="Times New Roman"/>
                <w:b/>
                <w:bCs/>
                <w:color w:val="000000"/>
              </w:rPr>
            </w:pPr>
            <w:r w:rsidRPr="00D772AF">
              <w:rPr>
                <w:rFonts w:ascii="Times New Roman" w:hAnsi="Times New Roman" w:cs="Times New Roman"/>
                <w:b/>
                <w:bCs/>
                <w:color w:val="000000"/>
              </w:rPr>
              <w:t>P06</w:t>
            </w:r>
          </w:p>
        </w:tc>
        <w:tc>
          <w:tcPr>
            <w:tcW w:w="853" w:type="dxa"/>
            <w:shd w:val="clear" w:color="auto" w:fill="auto"/>
            <w:tcMar>
              <w:left w:w="51" w:type="dxa"/>
            </w:tcMar>
            <w:vAlign w:val="center"/>
          </w:tcPr>
          <w:p w:rsidR="00EF633B" w:rsidRPr="00D772AF" w:rsidRDefault="00EF633B" w:rsidP="009A09BE">
            <w:pPr>
              <w:pStyle w:val="TableContents"/>
              <w:jc w:val="center"/>
              <w:rPr>
                <w:rFonts w:ascii="Times New Roman" w:hAnsi="Times New Roman" w:cs="Times New Roman"/>
                <w:b/>
                <w:bCs/>
                <w:color w:val="000000"/>
              </w:rPr>
            </w:pPr>
            <w:r w:rsidRPr="00D772AF">
              <w:rPr>
                <w:rFonts w:ascii="Times New Roman" w:hAnsi="Times New Roman" w:cs="Times New Roman"/>
                <w:b/>
                <w:bCs/>
                <w:color w:val="000000"/>
              </w:rPr>
              <w:t>P07</w:t>
            </w:r>
          </w:p>
        </w:tc>
        <w:tc>
          <w:tcPr>
            <w:tcW w:w="720" w:type="dxa"/>
            <w:shd w:val="clear" w:color="auto" w:fill="auto"/>
            <w:tcMar>
              <w:left w:w="51" w:type="dxa"/>
            </w:tcMar>
          </w:tcPr>
          <w:p w:rsidR="00EF633B" w:rsidRPr="00D772AF" w:rsidRDefault="00EF633B" w:rsidP="009A09BE">
            <w:pPr>
              <w:pStyle w:val="TableContents"/>
              <w:jc w:val="center"/>
              <w:rPr>
                <w:rFonts w:ascii="Times New Roman" w:hAnsi="Times New Roman" w:cs="Times New Roman"/>
                <w:b/>
                <w:bCs/>
                <w:color w:val="000000"/>
              </w:rPr>
            </w:pPr>
            <w:r w:rsidRPr="00D772AF">
              <w:rPr>
                <w:rFonts w:ascii="Times New Roman" w:hAnsi="Times New Roman" w:cs="Times New Roman"/>
                <w:b/>
                <w:bCs/>
                <w:color w:val="000000"/>
              </w:rPr>
              <w:t>P08</w:t>
            </w:r>
          </w:p>
        </w:tc>
        <w:tc>
          <w:tcPr>
            <w:tcW w:w="731" w:type="dxa"/>
            <w:shd w:val="clear" w:color="auto" w:fill="auto"/>
            <w:tcMar>
              <w:left w:w="51" w:type="dxa"/>
            </w:tcMar>
          </w:tcPr>
          <w:p w:rsidR="00EF633B" w:rsidRPr="00D772AF" w:rsidRDefault="00EF633B" w:rsidP="009A09BE">
            <w:pPr>
              <w:pStyle w:val="TableContents"/>
              <w:jc w:val="center"/>
              <w:rPr>
                <w:rFonts w:ascii="Times New Roman" w:hAnsi="Times New Roman" w:cs="Times New Roman"/>
                <w:b/>
                <w:bCs/>
                <w:color w:val="000000"/>
              </w:rPr>
            </w:pPr>
            <w:r w:rsidRPr="00D772AF">
              <w:rPr>
                <w:rFonts w:ascii="Times New Roman" w:hAnsi="Times New Roman" w:cs="Times New Roman"/>
                <w:b/>
                <w:bCs/>
                <w:color w:val="000000"/>
              </w:rPr>
              <w:t>P09</w:t>
            </w:r>
          </w:p>
        </w:tc>
      </w:tr>
      <w:tr w:rsidR="00EF633B" w:rsidRPr="00D772AF" w:rsidTr="009A09BE">
        <w:trPr>
          <w:trHeight w:val="263"/>
        </w:trPr>
        <w:tc>
          <w:tcPr>
            <w:tcW w:w="1743" w:type="dxa"/>
            <w:shd w:val="clear" w:color="auto" w:fill="auto"/>
            <w:tcMar>
              <w:left w:w="51" w:type="dxa"/>
            </w:tcMar>
          </w:tcPr>
          <w:p w:rsidR="00EF633B" w:rsidRPr="00D772AF" w:rsidRDefault="00EF633B" w:rsidP="009A09BE">
            <w:pPr>
              <w:pStyle w:val="TableContents"/>
              <w:jc w:val="center"/>
              <w:rPr>
                <w:rFonts w:ascii="Times New Roman" w:hAnsi="Times New Roman" w:cs="Times New Roman"/>
                <w:b/>
                <w:color w:val="000000"/>
              </w:rPr>
            </w:pPr>
            <w:r w:rsidRPr="00D772AF">
              <w:rPr>
                <w:rFonts w:ascii="Times New Roman" w:hAnsi="Times New Roman" w:cs="Times New Roman"/>
                <w:b/>
                <w:color w:val="000000"/>
              </w:rPr>
              <w:t>CO1</w:t>
            </w:r>
          </w:p>
        </w:tc>
        <w:tc>
          <w:tcPr>
            <w:tcW w:w="993" w:type="dxa"/>
            <w:shd w:val="clear" w:color="auto" w:fill="auto"/>
            <w:tcMar>
              <w:left w:w="49"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1098"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720"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731"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bCs/>
                <w:color w:val="000000"/>
              </w:rPr>
            </w:pPr>
            <w:r w:rsidRPr="00D772AF">
              <w:rPr>
                <w:rFonts w:ascii="Times New Roman" w:hAnsi="Times New Roman" w:cs="Times New Roman"/>
                <w:bCs/>
                <w:color w:val="000000"/>
              </w:rPr>
              <w:t>L</w:t>
            </w:r>
          </w:p>
        </w:tc>
      </w:tr>
      <w:tr w:rsidR="00EF633B" w:rsidRPr="00D772AF" w:rsidTr="009A09BE">
        <w:trPr>
          <w:trHeight w:val="263"/>
        </w:trPr>
        <w:tc>
          <w:tcPr>
            <w:tcW w:w="1743" w:type="dxa"/>
            <w:shd w:val="clear" w:color="auto" w:fill="auto"/>
            <w:tcMar>
              <w:left w:w="51" w:type="dxa"/>
            </w:tcMar>
          </w:tcPr>
          <w:p w:rsidR="00EF633B" w:rsidRPr="00D772AF" w:rsidRDefault="00EF633B" w:rsidP="009A09BE">
            <w:pPr>
              <w:pStyle w:val="TableContents"/>
              <w:jc w:val="center"/>
              <w:rPr>
                <w:rFonts w:ascii="Times New Roman" w:hAnsi="Times New Roman" w:cs="Times New Roman"/>
                <w:b/>
                <w:color w:val="000000"/>
              </w:rPr>
            </w:pPr>
            <w:r w:rsidRPr="00D772AF">
              <w:rPr>
                <w:rFonts w:ascii="Times New Roman" w:hAnsi="Times New Roman" w:cs="Times New Roman"/>
                <w:b/>
                <w:color w:val="000000"/>
              </w:rPr>
              <w:t>CO2</w:t>
            </w:r>
          </w:p>
        </w:tc>
        <w:tc>
          <w:tcPr>
            <w:tcW w:w="993" w:type="dxa"/>
            <w:shd w:val="clear" w:color="auto" w:fill="auto"/>
            <w:tcMar>
              <w:left w:w="49"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1098"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720"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731"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r>
      <w:tr w:rsidR="00EF633B" w:rsidRPr="00D772AF" w:rsidTr="009A09BE">
        <w:trPr>
          <w:trHeight w:val="250"/>
        </w:trPr>
        <w:tc>
          <w:tcPr>
            <w:tcW w:w="1743" w:type="dxa"/>
            <w:shd w:val="clear" w:color="auto" w:fill="auto"/>
            <w:tcMar>
              <w:left w:w="51" w:type="dxa"/>
            </w:tcMar>
          </w:tcPr>
          <w:p w:rsidR="00EF633B" w:rsidRPr="00D772AF" w:rsidRDefault="00EF633B" w:rsidP="009A09BE">
            <w:pPr>
              <w:pStyle w:val="TableContents"/>
              <w:jc w:val="center"/>
              <w:rPr>
                <w:rFonts w:ascii="Times New Roman" w:hAnsi="Times New Roman" w:cs="Times New Roman"/>
                <w:b/>
                <w:color w:val="000000"/>
              </w:rPr>
            </w:pPr>
            <w:r w:rsidRPr="00D772AF">
              <w:rPr>
                <w:rFonts w:ascii="Times New Roman" w:hAnsi="Times New Roman" w:cs="Times New Roman"/>
                <w:b/>
                <w:color w:val="000000"/>
              </w:rPr>
              <w:t>CO3</w:t>
            </w:r>
          </w:p>
        </w:tc>
        <w:tc>
          <w:tcPr>
            <w:tcW w:w="993" w:type="dxa"/>
            <w:shd w:val="clear" w:color="auto" w:fill="auto"/>
            <w:tcMar>
              <w:left w:w="49"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1098"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720"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731"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r>
      <w:tr w:rsidR="00EF633B" w:rsidRPr="00D772AF" w:rsidTr="009A09BE">
        <w:trPr>
          <w:trHeight w:val="263"/>
        </w:trPr>
        <w:tc>
          <w:tcPr>
            <w:tcW w:w="1743" w:type="dxa"/>
            <w:shd w:val="clear" w:color="auto" w:fill="auto"/>
            <w:tcMar>
              <w:left w:w="51" w:type="dxa"/>
            </w:tcMar>
          </w:tcPr>
          <w:p w:rsidR="00EF633B" w:rsidRPr="00D772AF" w:rsidRDefault="00EF633B" w:rsidP="009A09BE">
            <w:pPr>
              <w:pStyle w:val="TableContents"/>
              <w:jc w:val="center"/>
              <w:rPr>
                <w:rFonts w:ascii="Times New Roman" w:hAnsi="Times New Roman" w:cs="Times New Roman"/>
                <w:b/>
                <w:color w:val="000000"/>
              </w:rPr>
            </w:pPr>
            <w:r w:rsidRPr="00D772AF">
              <w:rPr>
                <w:rFonts w:ascii="Times New Roman" w:hAnsi="Times New Roman" w:cs="Times New Roman"/>
                <w:b/>
                <w:color w:val="000000"/>
              </w:rPr>
              <w:t>CO4</w:t>
            </w:r>
          </w:p>
        </w:tc>
        <w:tc>
          <w:tcPr>
            <w:tcW w:w="993" w:type="dxa"/>
            <w:shd w:val="clear" w:color="auto" w:fill="auto"/>
            <w:tcMar>
              <w:left w:w="49"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1098"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720"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731"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r>
      <w:tr w:rsidR="00EF633B" w:rsidRPr="00D772AF" w:rsidTr="009A09BE">
        <w:trPr>
          <w:trHeight w:val="263"/>
        </w:trPr>
        <w:tc>
          <w:tcPr>
            <w:tcW w:w="1743" w:type="dxa"/>
            <w:shd w:val="clear" w:color="auto" w:fill="auto"/>
            <w:tcMar>
              <w:left w:w="51" w:type="dxa"/>
            </w:tcMar>
          </w:tcPr>
          <w:p w:rsidR="00EF633B" w:rsidRPr="00D772AF" w:rsidRDefault="00EF633B" w:rsidP="009A09BE">
            <w:pPr>
              <w:pStyle w:val="TableContents"/>
              <w:jc w:val="center"/>
              <w:rPr>
                <w:rFonts w:ascii="Times New Roman" w:hAnsi="Times New Roman" w:cs="Times New Roman"/>
                <w:b/>
                <w:color w:val="000000"/>
              </w:rPr>
            </w:pPr>
            <w:r w:rsidRPr="00D772AF">
              <w:rPr>
                <w:rFonts w:ascii="Times New Roman" w:hAnsi="Times New Roman" w:cs="Times New Roman"/>
                <w:b/>
                <w:color w:val="000000"/>
              </w:rPr>
              <w:t>CO5</w:t>
            </w:r>
          </w:p>
        </w:tc>
        <w:tc>
          <w:tcPr>
            <w:tcW w:w="993" w:type="dxa"/>
            <w:shd w:val="clear" w:color="auto" w:fill="auto"/>
            <w:tcMar>
              <w:left w:w="49"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1098"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853"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720"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H</w:t>
            </w:r>
          </w:p>
        </w:tc>
        <w:tc>
          <w:tcPr>
            <w:tcW w:w="731" w:type="dxa"/>
            <w:shd w:val="clear" w:color="auto" w:fill="auto"/>
            <w:tcMar>
              <w:left w:w="51" w:type="dxa"/>
            </w:tcMar>
          </w:tcPr>
          <w:p w:rsidR="00EF633B" w:rsidRPr="00D772AF" w:rsidRDefault="00EF633B" w:rsidP="009A09BE">
            <w:pPr>
              <w:pStyle w:val="TableContents"/>
              <w:snapToGrid w:val="0"/>
              <w:jc w:val="center"/>
              <w:rPr>
                <w:rFonts w:ascii="Times New Roman" w:hAnsi="Times New Roman" w:cs="Times New Roman"/>
                <w:color w:val="000000"/>
              </w:rPr>
            </w:pPr>
            <w:r w:rsidRPr="00D772AF">
              <w:rPr>
                <w:rFonts w:ascii="Times New Roman" w:hAnsi="Times New Roman" w:cs="Times New Roman"/>
                <w:color w:val="000000"/>
              </w:rPr>
              <w:t>L</w:t>
            </w:r>
          </w:p>
        </w:tc>
      </w:tr>
    </w:tbl>
    <w:p w:rsidR="00BD5FFC" w:rsidRPr="00D772AF" w:rsidRDefault="00BD5FFC" w:rsidP="00B2548A">
      <w:pPr>
        <w:pStyle w:val="Heading1"/>
        <w:rPr>
          <w:sz w:val="24"/>
          <w:szCs w:val="24"/>
        </w:rPr>
      </w:pPr>
    </w:p>
    <w:p w:rsidR="00BD5FFC" w:rsidRPr="00D772AF" w:rsidRDefault="00BD5FFC" w:rsidP="00B2548A">
      <w:pPr>
        <w:pStyle w:val="Heading1"/>
        <w:rPr>
          <w:sz w:val="24"/>
          <w:szCs w:val="24"/>
        </w:rPr>
      </w:pPr>
    </w:p>
    <w:p w:rsidR="006864C9" w:rsidRDefault="006864C9" w:rsidP="00B2548A">
      <w:pPr>
        <w:pStyle w:val="Heading1"/>
        <w:rPr>
          <w:sz w:val="24"/>
          <w:szCs w:val="24"/>
        </w:rPr>
      </w:pPr>
    </w:p>
    <w:p w:rsidR="00D772AF" w:rsidRDefault="00D772AF" w:rsidP="00B2548A">
      <w:pPr>
        <w:pStyle w:val="Heading1"/>
        <w:rPr>
          <w:sz w:val="24"/>
          <w:szCs w:val="24"/>
        </w:rPr>
      </w:pPr>
    </w:p>
    <w:p w:rsidR="00D772AF" w:rsidRDefault="00D772AF" w:rsidP="00B2548A">
      <w:pPr>
        <w:pStyle w:val="Heading1"/>
        <w:rPr>
          <w:sz w:val="24"/>
          <w:szCs w:val="24"/>
        </w:rPr>
      </w:pPr>
    </w:p>
    <w:p w:rsidR="00D772AF" w:rsidRDefault="00D772AF" w:rsidP="00B2548A">
      <w:pPr>
        <w:pStyle w:val="Heading1"/>
        <w:rPr>
          <w:sz w:val="24"/>
          <w:szCs w:val="24"/>
        </w:rPr>
      </w:pPr>
    </w:p>
    <w:p w:rsidR="00D772AF" w:rsidRDefault="00D772AF" w:rsidP="00B2548A">
      <w:pPr>
        <w:pStyle w:val="Heading1"/>
        <w:rPr>
          <w:sz w:val="24"/>
          <w:szCs w:val="24"/>
        </w:rPr>
      </w:pPr>
    </w:p>
    <w:p w:rsidR="00D772AF" w:rsidRDefault="00D772AF" w:rsidP="00B2548A">
      <w:pPr>
        <w:pStyle w:val="Heading1"/>
        <w:rPr>
          <w:sz w:val="24"/>
          <w:szCs w:val="24"/>
        </w:rPr>
      </w:pPr>
    </w:p>
    <w:p w:rsidR="00D772AF" w:rsidRDefault="00D772AF" w:rsidP="00B2548A">
      <w:pPr>
        <w:pStyle w:val="Heading1"/>
        <w:rPr>
          <w:sz w:val="24"/>
          <w:szCs w:val="24"/>
        </w:rPr>
      </w:pPr>
    </w:p>
    <w:p w:rsidR="00D772AF" w:rsidRPr="00D772AF" w:rsidRDefault="00D772AF" w:rsidP="00B2548A">
      <w:pPr>
        <w:pStyle w:val="Heading1"/>
        <w:rPr>
          <w:sz w:val="24"/>
          <w:szCs w:val="24"/>
        </w:rPr>
      </w:pPr>
    </w:p>
    <w:p w:rsidR="00BD5FFC" w:rsidRPr="00D772AF" w:rsidRDefault="00BD5FFC" w:rsidP="00BD5FFC">
      <w:pPr>
        <w:spacing w:before="156" w:line="275" w:lineRule="exact"/>
        <w:ind w:left="573"/>
        <w:rPr>
          <w:b/>
          <w:sz w:val="24"/>
          <w:szCs w:val="24"/>
        </w:rPr>
      </w:pPr>
      <w:proofErr w:type="gramStart"/>
      <w:r w:rsidRPr="00D772AF">
        <w:rPr>
          <w:b/>
          <w:sz w:val="24"/>
          <w:szCs w:val="24"/>
        </w:rPr>
        <w:lastRenderedPageBreak/>
        <w:t>Semester :</w:t>
      </w:r>
      <w:proofErr w:type="gramEnd"/>
      <w:r w:rsidRPr="00D772AF">
        <w:rPr>
          <w:b/>
          <w:sz w:val="24"/>
          <w:szCs w:val="24"/>
        </w:rPr>
        <w:t xml:space="preserve"> I</w:t>
      </w:r>
    </w:p>
    <w:p w:rsidR="00192A42" w:rsidRPr="00D772AF" w:rsidRDefault="00192A42" w:rsidP="00B2548A">
      <w:pPr>
        <w:rPr>
          <w:sz w:val="24"/>
          <w:szCs w:val="24"/>
        </w:rPr>
      </w:pPr>
    </w:p>
    <w:tbl>
      <w:tblPr>
        <w:tblpPr w:leftFromText="180" w:rightFromText="180" w:vertAnchor="text" w:tblpX="523" w:tblpY="1"/>
        <w:tblOverlap w:val="never"/>
        <w:tblW w:w="0" w:type="auto"/>
        <w:tblLayout w:type="fixed"/>
        <w:tblCellMar>
          <w:left w:w="0" w:type="dxa"/>
          <w:right w:w="0" w:type="dxa"/>
        </w:tblCellMar>
        <w:tblLook w:val="01E0"/>
      </w:tblPr>
      <w:tblGrid>
        <w:gridCol w:w="1665"/>
        <w:gridCol w:w="2623"/>
        <w:gridCol w:w="1175"/>
        <w:gridCol w:w="1215"/>
        <w:gridCol w:w="1202"/>
        <w:gridCol w:w="1328"/>
        <w:gridCol w:w="1032"/>
      </w:tblGrid>
      <w:tr w:rsidR="00192A42" w:rsidRPr="00D772AF" w:rsidTr="00691923">
        <w:trPr>
          <w:trHeight w:val="726"/>
        </w:trPr>
        <w:tc>
          <w:tcPr>
            <w:tcW w:w="1665" w:type="dxa"/>
          </w:tcPr>
          <w:p w:rsidR="00192A42" w:rsidRPr="00D772AF" w:rsidRDefault="00192A42" w:rsidP="004759F3">
            <w:pPr>
              <w:pStyle w:val="TableParagraph"/>
              <w:spacing w:before="133" w:line="242" w:lineRule="auto"/>
              <w:ind w:right="539"/>
              <w:rPr>
                <w:b/>
                <w:sz w:val="24"/>
                <w:szCs w:val="24"/>
              </w:rPr>
            </w:pPr>
            <w:r w:rsidRPr="00D772AF">
              <w:rPr>
                <w:b/>
                <w:sz w:val="24"/>
                <w:szCs w:val="24"/>
              </w:rPr>
              <w:t>Subject Code</w:t>
            </w:r>
          </w:p>
        </w:tc>
        <w:tc>
          <w:tcPr>
            <w:tcW w:w="2623" w:type="dxa"/>
          </w:tcPr>
          <w:p w:rsidR="00192A42" w:rsidRPr="00D772AF" w:rsidRDefault="00192A42" w:rsidP="00691923">
            <w:pPr>
              <w:pStyle w:val="TableParagraph"/>
              <w:spacing w:before="133"/>
              <w:ind w:left="202" w:right="272"/>
              <w:jc w:val="center"/>
              <w:rPr>
                <w:b/>
                <w:sz w:val="24"/>
                <w:szCs w:val="24"/>
              </w:rPr>
            </w:pPr>
            <w:r w:rsidRPr="00D772AF">
              <w:rPr>
                <w:b/>
                <w:sz w:val="24"/>
                <w:szCs w:val="24"/>
              </w:rPr>
              <w:t>Subject Title</w:t>
            </w:r>
          </w:p>
        </w:tc>
        <w:tc>
          <w:tcPr>
            <w:tcW w:w="1175" w:type="dxa"/>
          </w:tcPr>
          <w:p w:rsidR="00192A42" w:rsidRPr="00D772AF" w:rsidRDefault="00192A42" w:rsidP="00691923">
            <w:pPr>
              <w:pStyle w:val="TableParagraph"/>
              <w:spacing w:before="133"/>
              <w:ind w:left="272" w:right="196"/>
              <w:jc w:val="center"/>
              <w:rPr>
                <w:b/>
                <w:sz w:val="24"/>
                <w:szCs w:val="24"/>
              </w:rPr>
            </w:pPr>
            <w:r w:rsidRPr="00D772AF">
              <w:rPr>
                <w:b/>
                <w:sz w:val="24"/>
                <w:szCs w:val="24"/>
              </w:rPr>
              <w:t>Credit</w:t>
            </w:r>
          </w:p>
        </w:tc>
        <w:tc>
          <w:tcPr>
            <w:tcW w:w="1215" w:type="dxa"/>
          </w:tcPr>
          <w:p w:rsidR="00192A42" w:rsidRPr="00D772AF" w:rsidRDefault="00192A42" w:rsidP="00691923">
            <w:pPr>
              <w:pStyle w:val="TableParagraph"/>
              <w:spacing w:before="133"/>
              <w:ind w:left="195" w:right="179"/>
              <w:jc w:val="center"/>
              <w:rPr>
                <w:b/>
                <w:sz w:val="24"/>
                <w:szCs w:val="24"/>
              </w:rPr>
            </w:pPr>
            <w:r w:rsidRPr="00D772AF">
              <w:rPr>
                <w:b/>
                <w:sz w:val="24"/>
                <w:szCs w:val="24"/>
              </w:rPr>
              <w:t>Lecture</w:t>
            </w:r>
          </w:p>
        </w:tc>
        <w:tc>
          <w:tcPr>
            <w:tcW w:w="1202" w:type="dxa"/>
          </w:tcPr>
          <w:p w:rsidR="00192A42" w:rsidRPr="00D772AF" w:rsidRDefault="00192A42" w:rsidP="00691923">
            <w:pPr>
              <w:pStyle w:val="TableParagraph"/>
              <w:spacing w:before="133"/>
              <w:ind w:left="172" w:right="136"/>
              <w:jc w:val="center"/>
              <w:rPr>
                <w:b/>
                <w:sz w:val="24"/>
                <w:szCs w:val="24"/>
              </w:rPr>
            </w:pPr>
            <w:r w:rsidRPr="00D772AF">
              <w:rPr>
                <w:b/>
                <w:sz w:val="24"/>
                <w:szCs w:val="24"/>
              </w:rPr>
              <w:t>Tutorial</w:t>
            </w:r>
          </w:p>
        </w:tc>
        <w:tc>
          <w:tcPr>
            <w:tcW w:w="1328" w:type="dxa"/>
          </w:tcPr>
          <w:p w:rsidR="00192A42" w:rsidRPr="00D772AF" w:rsidRDefault="00192A42" w:rsidP="00691923">
            <w:pPr>
              <w:pStyle w:val="TableParagraph"/>
              <w:spacing w:before="133"/>
              <w:ind w:left="151" w:right="217"/>
              <w:jc w:val="center"/>
              <w:rPr>
                <w:b/>
                <w:sz w:val="24"/>
                <w:szCs w:val="24"/>
              </w:rPr>
            </w:pPr>
            <w:r w:rsidRPr="00D772AF">
              <w:rPr>
                <w:b/>
                <w:sz w:val="24"/>
                <w:szCs w:val="24"/>
              </w:rPr>
              <w:t>Practical</w:t>
            </w:r>
          </w:p>
        </w:tc>
        <w:tc>
          <w:tcPr>
            <w:tcW w:w="1032" w:type="dxa"/>
          </w:tcPr>
          <w:p w:rsidR="00192A42" w:rsidRPr="00D772AF" w:rsidRDefault="00192A42" w:rsidP="00691923">
            <w:pPr>
              <w:pStyle w:val="TableParagraph"/>
              <w:spacing w:before="133"/>
              <w:ind w:left="213" w:right="28"/>
              <w:jc w:val="center"/>
              <w:rPr>
                <w:b/>
                <w:sz w:val="24"/>
                <w:szCs w:val="24"/>
              </w:rPr>
            </w:pPr>
            <w:r w:rsidRPr="00D772AF">
              <w:rPr>
                <w:b/>
                <w:sz w:val="24"/>
                <w:szCs w:val="24"/>
              </w:rPr>
              <w:t>Type</w:t>
            </w:r>
          </w:p>
        </w:tc>
      </w:tr>
      <w:tr w:rsidR="00192A42" w:rsidRPr="00D772AF" w:rsidTr="00691923">
        <w:trPr>
          <w:trHeight w:val="307"/>
        </w:trPr>
        <w:tc>
          <w:tcPr>
            <w:tcW w:w="1665" w:type="dxa"/>
          </w:tcPr>
          <w:p w:rsidR="00192A42" w:rsidRPr="00D772AF" w:rsidRDefault="004759F3" w:rsidP="004759F3">
            <w:pPr>
              <w:pStyle w:val="TableParagraph"/>
              <w:spacing w:before="30"/>
              <w:ind w:left="26" w:right="241"/>
              <w:rPr>
                <w:b/>
                <w:sz w:val="24"/>
                <w:szCs w:val="24"/>
              </w:rPr>
            </w:pPr>
            <w:r w:rsidRPr="00D772AF">
              <w:rPr>
                <w:b/>
                <w:sz w:val="24"/>
                <w:szCs w:val="24"/>
              </w:rPr>
              <w:t>19MEN1EB</w:t>
            </w:r>
          </w:p>
          <w:p w:rsidR="00691923" w:rsidRPr="00D772AF" w:rsidRDefault="00691923" w:rsidP="00691923">
            <w:pPr>
              <w:pStyle w:val="TableParagraph"/>
              <w:spacing w:before="30"/>
              <w:ind w:left="26" w:right="241"/>
              <w:jc w:val="center"/>
              <w:rPr>
                <w:sz w:val="24"/>
                <w:szCs w:val="24"/>
              </w:rPr>
            </w:pPr>
          </w:p>
        </w:tc>
        <w:tc>
          <w:tcPr>
            <w:tcW w:w="2623" w:type="dxa"/>
          </w:tcPr>
          <w:p w:rsidR="00192A42" w:rsidRPr="00D772AF" w:rsidRDefault="004759F3" w:rsidP="00691923">
            <w:pPr>
              <w:pStyle w:val="TableParagraph"/>
              <w:spacing w:before="35"/>
              <w:ind w:left="204" w:right="272"/>
              <w:jc w:val="center"/>
              <w:rPr>
                <w:b/>
                <w:sz w:val="24"/>
                <w:szCs w:val="24"/>
              </w:rPr>
            </w:pPr>
            <w:r w:rsidRPr="00D772AF">
              <w:rPr>
                <w:b/>
                <w:sz w:val="24"/>
                <w:szCs w:val="24"/>
              </w:rPr>
              <w:t xml:space="preserve">Elective  - </w:t>
            </w:r>
            <w:r w:rsidR="00F231DE" w:rsidRPr="00D772AF">
              <w:rPr>
                <w:b/>
                <w:sz w:val="24"/>
                <w:szCs w:val="24"/>
              </w:rPr>
              <w:t>Survey of British Literature</w:t>
            </w:r>
            <w:r w:rsidRPr="00D772AF">
              <w:rPr>
                <w:b/>
                <w:sz w:val="24"/>
                <w:szCs w:val="24"/>
              </w:rPr>
              <w:t xml:space="preserve"> </w:t>
            </w:r>
          </w:p>
        </w:tc>
        <w:tc>
          <w:tcPr>
            <w:tcW w:w="1175" w:type="dxa"/>
          </w:tcPr>
          <w:p w:rsidR="00192A42" w:rsidRPr="00D772AF" w:rsidRDefault="00192A42" w:rsidP="00691923">
            <w:pPr>
              <w:pStyle w:val="TableParagraph"/>
              <w:spacing w:before="31" w:line="256" w:lineRule="exact"/>
              <w:ind w:left="72"/>
              <w:jc w:val="center"/>
              <w:rPr>
                <w:b/>
                <w:sz w:val="24"/>
                <w:szCs w:val="24"/>
              </w:rPr>
            </w:pPr>
            <w:r w:rsidRPr="00D772AF">
              <w:rPr>
                <w:b/>
                <w:sz w:val="24"/>
                <w:szCs w:val="24"/>
              </w:rPr>
              <w:t>4</w:t>
            </w:r>
          </w:p>
        </w:tc>
        <w:tc>
          <w:tcPr>
            <w:tcW w:w="1215" w:type="dxa"/>
          </w:tcPr>
          <w:p w:rsidR="00192A42" w:rsidRPr="00D772AF" w:rsidRDefault="007A6539" w:rsidP="00691923">
            <w:pPr>
              <w:pStyle w:val="TableParagraph"/>
              <w:spacing w:before="31" w:line="256" w:lineRule="exact"/>
              <w:ind w:left="26"/>
              <w:jc w:val="center"/>
              <w:rPr>
                <w:b/>
                <w:sz w:val="24"/>
                <w:szCs w:val="24"/>
              </w:rPr>
            </w:pPr>
            <w:r w:rsidRPr="00D772AF">
              <w:rPr>
                <w:b/>
                <w:sz w:val="24"/>
                <w:szCs w:val="24"/>
              </w:rPr>
              <w:t>4</w:t>
            </w:r>
          </w:p>
        </w:tc>
        <w:tc>
          <w:tcPr>
            <w:tcW w:w="1202" w:type="dxa"/>
          </w:tcPr>
          <w:p w:rsidR="00192A42" w:rsidRPr="00D772AF" w:rsidRDefault="00192A42" w:rsidP="00691923">
            <w:pPr>
              <w:pStyle w:val="TableParagraph"/>
              <w:spacing w:before="31" w:line="256" w:lineRule="exact"/>
              <w:ind w:left="37"/>
              <w:jc w:val="center"/>
              <w:rPr>
                <w:b/>
                <w:sz w:val="24"/>
                <w:szCs w:val="24"/>
              </w:rPr>
            </w:pPr>
            <w:r w:rsidRPr="00D772AF">
              <w:rPr>
                <w:b/>
                <w:sz w:val="24"/>
                <w:szCs w:val="24"/>
              </w:rPr>
              <w:t>0</w:t>
            </w:r>
          </w:p>
        </w:tc>
        <w:tc>
          <w:tcPr>
            <w:tcW w:w="1328" w:type="dxa"/>
          </w:tcPr>
          <w:p w:rsidR="00192A42" w:rsidRPr="00D772AF" w:rsidRDefault="00192A42" w:rsidP="00691923">
            <w:pPr>
              <w:pStyle w:val="TableParagraph"/>
              <w:spacing w:before="31" w:line="256" w:lineRule="exact"/>
              <w:ind w:right="60"/>
              <w:jc w:val="center"/>
              <w:rPr>
                <w:b/>
                <w:sz w:val="24"/>
                <w:szCs w:val="24"/>
              </w:rPr>
            </w:pPr>
            <w:r w:rsidRPr="00D772AF">
              <w:rPr>
                <w:b/>
                <w:sz w:val="24"/>
                <w:szCs w:val="24"/>
              </w:rPr>
              <w:t>0</w:t>
            </w:r>
          </w:p>
        </w:tc>
        <w:tc>
          <w:tcPr>
            <w:tcW w:w="1032" w:type="dxa"/>
          </w:tcPr>
          <w:p w:rsidR="00192A42" w:rsidRPr="00D772AF" w:rsidRDefault="00192A42" w:rsidP="00691923">
            <w:pPr>
              <w:pStyle w:val="TableParagraph"/>
              <w:spacing w:before="31" w:line="256" w:lineRule="exact"/>
              <w:ind w:left="217" w:right="28"/>
              <w:jc w:val="center"/>
              <w:rPr>
                <w:b/>
                <w:sz w:val="24"/>
                <w:szCs w:val="24"/>
              </w:rPr>
            </w:pPr>
            <w:r w:rsidRPr="00D772AF">
              <w:rPr>
                <w:b/>
                <w:sz w:val="24"/>
                <w:szCs w:val="24"/>
              </w:rPr>
              <w:t>Theory</w:t>
            </w:r>
          </w:p>
        </w:tc>
      </w:tr>
    </w:tbl>
    <w:p w:rsidR="00192A42" w:rsidRPr="00D772AF" w:rsidRDefault="00691923" w:rsidP="00192A42">
      <w:pPr>
        <w:pStyle w:val="BodyText"/>
        <w:spacing w:before="1"/>
        <w:rPr>
          <w:b/>
        </w:rPr>
      </w:pPr>
      <w:r w:rsidRPr="00D772AF">
        <w:rPr>
          <w:b/>
        </w:rPr>
        <w:br w:type="textWrapping" w:clear="all"/>
      </w:r>
    </w:p>
    <w:p w:rsidR="00B2548A" w:rsidRPr="00D772AF" w:rsidRDefault="00691923" w:rsidP="00B2548A">
      <w:pPr>
        <w:rPr>
          <w:b/>
          <w:sz w:val="24"/>
          <w:szCs w:val="24"/>
        </w:rPr>
      </w:pPr>
      <w:r w:rsidRPr="00D772AF">
        <w:rPr>
          <w:b/>
          <w:sz w:val="24"/>
          <w:szCs w:val="24"/>
        </w:rPr>
        <w:t>Introduction:</w:t>
      </w:r>
    </w:p>
    <w:p w:rsidR="00691923" w:rsidRPr="00D772AF" w:rsidRDefault="00691923" w:rsidP="00691923">
      <w:pPr>
        <w:pStyle w:val="BodyText"/>
        <w:spacing w:before="36" w:line="276" w:lineRule="auto"/>
        <w:ind w:left="573" w:right="611" w:firstLine="898"/>
        <w:jc w:val="center"/>
      </w:pPr>
      <w:r w:rsidRPr="00D772AF">
        <w:t>The aim of the course is to enhance the level of thinking of the students to such a degree that they can interact with poems from different ages of English literature, understand</w:t>
      </w:r>
    </w:p>
    <w:p w:rsidR="00691923" w:rsidRPr="00D772AF" w:rsidRDefault="00691923" w:rsidP="00691923">
      <w:pPr>
        <w:pStyle w:val="BodyText"/>
        <w:spacing w:line="275" w:lineRule="exact"/>
        <w:ind w:left="573"/>
      </w:pPr>
      <w:r w:rsidRPr="00D772AF">
        <w:t>And appreciate the different genres of poetry such as Narrative Poetry and Lyric Poetry.</w:t>
      </w:r>
    </w:p>
    <w:p w:rsidR="00691923" w:rsidRPr="00D772AF" w:rsidRDefault="00691923" w:rsidP="00691923">
      <w:pPr>
        <w:pStyle w:val="Heading1"/>
        <w:spacing w:before="0" w:after="45"/>
        <w:rPr>
          <w:sz w:val="24"/>
          <w:szCs w:val="24"/>
        </w:rPr>
      </w:pPr>
      <w:r w:rsidRPr="00D772AF">
        <w:rPr>
          <w:sz w:val="24"/>
          <w:szCs w:val="24"/>
        </w:rPr>
        <w:t>Course Outcome</w:t>
      </w: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98"/>
        <w:gridCol w:w="173"/>
        <w:gridCol w:w="9277"/>
      </w:tblGrid>
      <w:tr w:rsidR="00691923" w:rsidRPr="00D772AF" w:rsidTr="00691923">
        <w:trPr>
          <w:trHeight w:val="662"/>
        </w:trPr>
        <w:tc>
          <w:tcPr>
            <w:tcW w:w="898" w:type="dxa"/>
          </w:tcPr>
          <w:p w:rsidR="00691923" w:rsidRPr="00D772AF" w:rsidRDefault="00691923" w:rsidP="001A781C">
            <w:pPr>
              <w:pStyle w:val="TableParagraph"/>
              <w:spacing w:before="45"/>
              <w:ind w:left="55"/>
              <w:rPr>
                <w:sz w:val="24"/>
                <w:szCs w:val="24"/>
              </w:rPr>
            </w:pPr>
            <w:r w:rsidRPr="00D772AF">
              <w:rPr>
                <w:sz w:val="24"/>
                <w:szCs w:val="24"/>
              </w:rPr>
              <w:t>CO1</w:t>
            </w:r>
          </w:p>
        </w:tc>
        <w:tc>
          <w:tcPr>
            <w:tcW w:w="173" w:type="dxa"/>
          </w:tcPr>
          <w:p w:rsidR="00691923" w:rsidRPr="00D772AF" w:rsidRDefault="00691923" w:rsidP="001A781C">
            <w:pPr>
              <w:pStyle w:val="TableParagraph"/>
              <w:spacing w:before="45"/>
              <w:ind w:left="9"/>
              <w:jc w:val="center"/>
              <w:rPr>
                <w:sz w:val="24"/>
                <w:szCs w:val="24"/>
              </w:rPr>
            </w:pPr>
            <w:r w:rsidRPr="00D772AF">
              <w:rPr>
                <w:sz w:val="24"/>
                <w:szCs w:val="24"/>
              </w:rPr>
              <w:t>:</w:t>
            </w:r>
          </w:p>
        </w:tc>
        <w:tc>
          <w:tcPr>
            <w:tcW w:w="9277" w:type="dxa"/>
          </w:tcPr>
          <w:p w:rsidR="00691923" w:rsidRPr="00D772AF" w:rsidRDefault="00691923" w:rsidP="001A781C">
            <w:pPr>
              <w:pStyle w:val="TableParagraph"/>
              <w:spacing w:before="45" w:line="242" w:lineRule="auto"/>
              <w:ind w:left="59" w:right="115"/>
              <w:rPr>
                <w:sz w:val="24"/>
                <w:szCs w:val="24"/>
              </w:rPr>
            </w:pPr>
            <w:r w:rsidRPr="00D772AF">
              <w:rPr>
                <w:sz w:val="24"/>
                <w:szCs w:val="24"/>
              </w:rPr>
              <w:t>Analyze the various elements of poetry, such as diction, tone, form, genre, imagery, figures of speech, symbolism, theme, etc.</w:t>
            </w:r>
          </w:p>
        </w:tc>
      </w:tr>
      <w:tr w:rsidR="00691923" w:rsidRPr="00D772AF" w:rsidTr="00691923">
        <w:trPr>
          <w:trHeight w:val="657"/>
        </w:trPr>
        <w:tc>
          <w:tcPr>
            <w:tcW w:w="898" w:type="dxa"/>
          </w:tcPr>
          <w:p w:rsidR="00691923" w:rsidRPr="00D772AF" w:rsidRDefault="00691923" w:rsidP="001A781C">
            <w:pPr>
              <w:pStyle w:val="TableParagraph"/>
              <w:spacing w:before="40"/>
              <w:ind w:left="55"/>
              <w:rPr>
                <w:sz w:val="24"/>
                <w:szCs w:val="24"/>
              </w:rPr>
            </w:pPr>
            <w:r w:rsidRPr="00D772AF">
              <w:rPr>
                <w:sz w:val="24"/>
                <w:szCs w:val="24"/>
              </w:rPr>
              <w:t>CO2</w:t>
            </w:r>
          </w:p>
        </w:tc>
        <w:tc>
          <w:tcPr>
            <w:tcW w:w="173" w:type="dxa"/>
          </w:tcPr>
          <w:p w:rsidR="00691923" w:rsidRPr="00D772AF" w:rsidRDefault="00691923" w:rsidP="001A781C">
            <w:pPr>
              <w:pStyle w:val="TableParagraph"/>
              <w:spacing w:before="40"/>
              <w:ind w:left="9"/>
              <w:jc w:val="center"/>
              <w:rPr>
                <w:sz w:val="24"/>
                <w:szCs w:val="24"/>
              </w:rPr>
            </w:pPr>
            <w:r w:rsidRPr="00D772AF">
              <w:rPr>
                <w:sz w:val="24"/>
                <w:szCs w:val="24"/>
              </w:rPr>
              <w:t>:</w:t>
            </w:r>
          </w:p>
        </w:tc>
        <w:tc>
          <w:tcPr>
            <w:tcW w:w="9277" w:type="dxa"/>
          </w:tcPr>
          <w:p w:rsidR="00691923" w:rsidRPr="00D772AF" w:rsidRDefault="00691923" w:rsidP="001A781C">
            <w:pPr>
              <w:pStyle w:val="TableParagraph"/>
              <w:spacing w:before="40" w:line="242" w:lineRule="auto"/>
              <w:ind w:left="59" w:right="115"/>
              <w:rPr>
                <w:sz w:val="24"/>
                <w:szCs w:val="24"/>
              </w:rPr>
            </w:pPr>
            <w:r w:rsidRPr="00D772AF">
              <w:rPr>
                <w:sz w:val="24"/>
                <w:szCs w:val="24"/>
              </w:rPr>
              <w:t>Develop a deeper appreciation of cultural diversity by introducing them to poetry from a variety of cultures throughout the world</w:t>
            </w:r>
          </w:p>
        </w:tc>
      </w:tr>
      <w:tr w:rsidR="00691923" w:rsidRPr="00D772AF" w:rsidTr="00691923">
        <w:trPr>
          <w:trHeight w:val="378"/>
        </w:trPr>
        <w:tc>
          <w:tcPr>
            <w:tcW w:w="898" w:type="dxa"/>
          </w:tcPr>
          <w:p w:rsidR="00691923" w:rsidRPr="00D772AF" w:rsidRDefault="00691923" w:rsidP="001A781C">
            <w:pPr>
              <w:pStyle w:val="TableParagraph"/>
              <w:spacing w:before="40"/>
              <w:ind w:left="55"/>
              <w:rPr>
                <w:sz w:val="24"/>
                <w:szCs w:val="24"/>
              </w:rPr>
            </w:pPr>
            <w:r w:rsidRPr="00D772AF">
              <w:rPr>
                <w:sz w:val="24"/>
                <w:szCs w:val="24"/>
              </w:rPr>
              <w:t>CO3</w:t>
            </w:r>
          </w:p>
        </w:tc>
        <w:tc>
          <w:tcPr>
            <w:tcW w:w="173" w:type="dxa"/>
          </w:tcPr>
          <w:p w:rsidR="00691923" w:rsidRPr="00D772AF" w:rsidRDefault="00691923" w:rsidP="001A781C">
            <w:pPr>
              <w:pStyle w:val="TableParagraph"/>
              <w:spacing w:before="40"/>
              <w:ind w:left="9"/>
              <w:jc w:val="center"/>
              <w:rPr>
                <w:sz w:val="24"/>
                <w:szCs w:val="24"/>
              </w:rPr>
            </w:pPr>
            <w:r w:rsidRPr="00D772AF">
              <w:rPr>
                <w:sz w:val="24"/>
                <w:szCs w:val="24"/>
              </w:rPr>
              <w:t>:</w:t>
            </w:r>
          </w:p>
        </w:tc>
        <w:tc>
          <w:tcPr>
            <w:tcW w:w="9277" w:type="dxa"/>
          </w:tcPr>
          <w:p w:rsidR="00691923" w:rsidRPr="00D772AF" w:rsidRDefault="00691923" w:rsidP="001A781C">
            <w:pPr>
              <w:pStyle w:val="TableParagraph"/>
              <w:spacing w:before="40"/>
              <w:ind w:left="59"/>
              <w:rPr>
                <w:sz w:val="24"/>
                <w:szCs w:val="24"/>
              </w:rPr>
            </w:pPr>
            <w:r w:rsidRPr="00D772AF">
              <w:rPr>
                <w:sz w:val="24"/>
                <w:szCs w:val="24"/>
              </w:rPr>
              <w:t>Understand and appreciate poetry as a literary art form</w:t>
            </w:r>
          </w:p>
        </w:tc>
      </w:tr>
      <w:tr w:rsidR="00691923" w:rsidRPr="00D772AF" w:rsidTr="00691923">
        <w:trPr>
          <w:trHeight w:val="658"/>
        </w:trPr>
        <w:tc>
          <w:tcPr>
            <w:tcW w:w="898" w:type="dxa"/>
          </w:tcPr>
          <w:p w:rsidR="00691923" w:rsidRPr="00D772AF" w:rsidRDefault="00691923" w:rsidP="001A781C">
            <w:pPr>
              <w:pStyle w:val="TableParagraph"/>
              <w:spacing w:before="40"/>
              <w:ind w:left="55"/>
              <w:rPr>
                <w:sz w:val="24"/>
                <w:szCs w:val="24"/>
              </w:rPr>
            </w:pPr>
            <w:r w:rsidRPr="00D772AF">
              <w:rPr>
                <w:sz w:val="24"/>
                <w:szCs w:val="24"/>
              </w:rPr>
              <w:t>CO4</w:t>
            </w:r>
          </w:p>
        </w:tc>
        <w:tc>
          <w:tcPr>
            <w:tcW w:w="173" w:type="dxa"/>
          </w:tcPr>
          <w:p w:rsidR="00691923" w:rsidRPr="00D772AF" w:rsidRDefault="00691923" w:rsidP="001A781C">
            <w:pPr>
              <w:pStyle w:val="TableParagraph"/>
              <w:spacing w:before="40"/>
              <w:ind w:left="9"/>
              <w:jc w:val="center"/>
              <w:rPr>
                <w:sz w:val="24"/>
                <w:szCs w:val="24"/>
              </w:rPr>
            </w:pPr>
            <w:r w:rsidRPr="00D772AF">
              <w:rPr>
                <w:sz w:val="24"/>
                <w:szCs w:val="24"/>
              </w:rPr>
              <w:t>:</w:t>
            </w:r>
          </w:p>
        </w:tc>
        <w:tc>
          <w:tcPr>
            <w:tcW w:w="9277" w:type="dxa"/>
          </w:tcPr>
          <w:p w:rsidR="00691923" w:rsidRPr="00D772AF" w:rsidRDefault="00691923" w:rsidP="001A781C">
            <w:pPr>
              <w:pStyle w:val="TableParagraph"/>
              <w:spacing w:before="40" w:line="242" w:lineRule="auto"/>
              <w:ind w:left="59" w:right="115"/>
              <w:rPr>
                <w:sz w:val="24"/>
                <w:szCs w:val="24"/>
              </w:rPr>
            </w:pPr>
            <w:r w:rsidRPr="00D772AF">
              <w:rPr>
                <w:sz w:val="24"/>
                <w:szCs w:val="24"/>
              </w:rPr>
              <w:t xml:space="preserve">Identify a variety of forms and genres </w:t>
            </w:r>
            <w:r w:rsidRPr="00D772AF">
              <w:rPr>
                <w:spacing w:val="4"/>
                <w:sz w:val="24"/>
                <w:szCs w:val="24"/>
              </w:rPr>
              <w:t xml:space="preserve">of </w:t>
            </w:r>
            <w:r w:rsidRPr="00D772AF">
              <w:rPr>
                <w:sz w:val="24"/>
                <w:szCs w:val="24"/>
              </w:rPr>
              <w:t>poetry from diverse cultures and historic periods, such as sonnets, ballads, dramatic monologues, free verse,</w:t>
            </w:r>
            <w:r w:rsidRPr="00D772AF">
              <w:rPr>
                <w:spacing w:val="13"/>
                <w:sz w:val="24"/>
                <w:szCs w:val="24"/>
              </w:rPr>
              <w:t xml:space="preserve"> </w:t>
            </w:r>
            <w:r w:rsidRPr="00D772AF">
              <w:rPr>
                <w:sz w:val="24"/>
                <w:szCs w:val="24"/>
              </w:rPr>
              <w:t>etc.</w:t>
            </w:r>
          </w:p>
        </w:tc>
      </w:tr>
      <w:tr w:rsidR="00691923" w:rsidRPr="00D772AF" w:rsidTr="00691923">
        <w:trPr>
          <w:trHeight w:val="379"/>
        </w:trPr>
        <w:tc>
          <w:tcPr>
            <w:tcW w:w="898" w:type="dxa"/>
          </w:tcPr>
          <w:p w:rsidR="00691923" w:rsidRPr="00D772AF" w:rsidRDefault="00691923" w:rsidP="001A781C">
            <w:pPr>
              <w:pStyle w:val="TableParagraph"/>
              <w:spacing w:before="40"/>
              <w:ind w:left="55"/>
              <w:rPr>
                <w:sz w:val="24"/>
                <w:szCs w:val="24"/>
              </w:rPr>
            </w:pPr>
            <w:r w:rsidRPr="00D772AF">
              <w:rPr>
                <w:sz w:val="24"/>
                <w:szCs w:val="24"/>
              </w:rPr>
              <w:t>CO5</w:t>
            </w:r>
          </w:p>
        </w:tc>
        <w:tc>
          <w:tcPr>
            <w:tcW w:w="173" w:type="dxa"/>
          </w:tcPr>
          <w:p w:rsidR="00691923" w:rsidRPr="00D772AF" w:rsidRDefault="00691923" w:rsidP="001A781C">
            <w:pPr>
              <w:pStyle w:val="TableParagraph"/>
              <w:spacing w:before="40"/>
              <w:ind w:left="9"/>
              <w:jc w:val="center"/>
              <w:rPr>
                <w:sz w:val="24"/>
                <w:szCs w:val="24"/>
              </w:rPr>
            </w:pPr>
            <w:r w:rsidRPr="00D772AF">
              <w:rPr>
                <w:sz w:val="24"/>
                <w:szCs w:val="24"/>
              </w:rPr>
              <w:t>:</w:t>
            </w:r>
          </w:p>
        </w:tc>
        <w:tc>
          <w:tcPr>
            <w:tcW w:w="9277" w:type="dxa"/>
          </w:tcPr>
          <w:p w:rsidR="00691923" w:rsidRPr="00D772AF" w:rsidRDefault="00691923" w:rsidP="001A781C">
            <w:pPr>
              <w:pStyle w:val="TableParagraph"/>
              <w:spacing w:before="40"/>
              <w:ind w:left="59"/>
              <w:rPr>
                <w:sz w:val="24"/>
                <w:szCs w:val="24"/>
              </w:rPr>
            </w:pPr>
            <w:r w:rsidRPr="00D772AF">
              <w:rPr>
                <w:sz w:val="24"/>
                <w:szCs w:val="24"/>
              </w:rPr>
              <w:t>Develop their critical thinking skills</w:t>
            </w:r>
          </w:p>
        </w:tc>
      </w:tr>
    </w:tbl>
    <w:p w:rsidR="00691923" w:rsidRPr="00D772AF" w:rsidRDefault="00691923" w:rsidP="00691923">
      <w:pPr>
        <w:pStyle w:val="BodyText"/>
        <w:spacing w:before="11"/>
        <w:rPr>
          <w:b/>
        </w:rPr>
      </w:pPr>
    </w:p>
    <w:p w:rsidR="00691923" w:rsidRPr="00D772AF" w:rsidRDefault="00691923" w:rsidP="00691923">
      <w:pPr>
        <w:pStyle w:val="BodyText"/>
        <w:spacing w:line="275" w:lineRule="exact"/>
        <w:ind w:left="573"/>
        <w:rPr>
          <w:b/>
        </w:rPr>
      </w:pPr>
      <w:r w:rsidRPr="00D772AF">
        <w:rPr>
          <w:b/>
        </w:rPr>
        <w:t>Unit I</w:t>
      </w:r>
    </w:p>
    <w:p w:rsidR="009678CC" w:rsidRPr="00D772AF" w:rsidRDefault="00F231DE" w:rsidP="00F231DE">
      <w:pPr>
        <w:pStyle w:val="BodyText"/>
        <w:spacing w:line="275" w:lineRule="exact"/>
        <w:ind w:firstLine="573"/>
      </w:pPr>
      <w:r w:rsidRPr="00D772AF">
        <w:t>Poetry</w:t>
      </w:r>
    </w:p>
    <w:p w:rsidR="00F231DE" w:rsidRPr="00D772AF" w:rsidRDefault="00F231DE" w:rsidP="00F231DE">
      <w:pPr>
        <w:pStyle w:val="BodyText"/>
        <w:spacing w:line="275" w:lineRule="exact"/>
        <w:ind w:left="573"/>
      </w:pPr>
    </w:p>
    <w:p w:rsidR="00F231DE" w:rsidRPr="00D772AF" w:rsidRDefault="00691923" w:rsidP="00F231DE">
      <w:pPr>
        <w:pStyle w:val="BodyText"/>
        <w:spacing w:line="275" w:lineRule="exact"/>
        <w:ind w:left="573"/>
        <w:rPr>
          <w:b/>
        </w:rPr>
      </w:pPr>
      <w:r w:rsidRPr="00D772AF">
        <w:rPr>
          <w:b/>
        </w:rPr>
        <w:t>Unit II</w:t>
      </w:r>
    </w:p>
    <w:p w:rsidR="00F231DE" w:rsidRPr="00D772AF" w:rsidRDefault="00F231DE" w:rsidP="00F231DE">
      <w:pPr>
        <w:pStyle w:val="BodyText"/>
        <w:spacing w:line="275" w:lineRule="exact"/>
        <w:ind w:left="573"/>
        <w:rPr>
          <w:b/>
        </w:rPr>
      </w:pPr>
      <w:r w:rsidRPr="00D772AF">
        <w:t>Drama</w:t>
      </w:r>
    </w:p>
    <w:p w:rsidR="009678CC" w:rsidRPr="00D772AF" w:rsidRDefault="009678CC" w:rsidP="00691923">
      <w:pPr>
        <w:pStyle w:val="BodyText"/>
        <w:spacing w:before="6"/>
      </w:pPr>
    </w:p>
    <w:p w:rsidR="00691923" w:rsidRPr="00D772AF" w:rsidRDefault="00691923" w:rsidP="00691923">
      <w:pPr>
        <w:pStyle w:val="BodyText"/>
        <w:spacing w:before="6"/>
        <w:rPr>
          <w:b/>
        </w:rPr>
      </w:pPr>
      <w:r w:rsidRPr="00D772AF">
        <w:t xml:space="preserve">         </w:t>
      </w:r>
      <w:r w:rsidRPr="00D772AF">
        <w:rPr>
          <w:b/>
        </w:rPr>
        <w:t>Unit III</w:t>
      </w:r>
    </w:p>
    <w:p w:rsidR="00187207" w:rsidRPr="00D772AF" w:rsidRDefault="00187207" w:rsidP="00F231DE">
      <w:pPr>
        <w:pStyle w:val="BodyText"/>
        <w:spacing w:before="6"/>
      </w:pPr>
      <w:r w:rsidRPr="00D772AF">
        <w:t xml:space="preserve">        </w:t>
      </w:r>
      <w:r w:rsidR="00F231DE" w:rsidRPr="00D772AF">
        <w:t xml:space="preserve"> Fiction</w:t>
      </w:r>
    </w:p>
    <w:p w:rsidR="009678CC" w:rsidRPr="00D772AF" w:rsidRDefault="009678CC" w:rsidP="00691923">
      <w:pPr>
        <w:pStyle w:val="BodyText"/>
        <w:spacing w:before="6"/>
      </w:pPr>
    </w:p>
    <w:p w:rsidR="00187207" w:rsidRPr="00D772AF" w:rsidRDefault="00187207" w:rsidP="00691923">
      <w:pPr>
        <w:pStyle w:val="BodyText"/>
        <w:spacing w:before="6"/>
        <w:rPr>
          <w:b/>
        </w:rPr>
      </w:pPr>
      <w:r w:rsidRPr="00D772AF">
        <w:t xml:space="preserve">        </w:t>
      </w:r>
      <w:r w:rsidRPr="00D772AF">
        <w:rPr>
          <w:b/>
        </w:rPr>
        <w:t>Unit IV</w:t>
      </w:r>
    </w:p>
    <w:p w:rsidR="00187207" w:rsidRPr="00D772AF" w:rsidRDefault="00187207" w:rsidP="00F231DE">
      <w:pPr>
        <w:pStyle w:val="BodyText"/>
        <w:spacing w:before="6"/>
      </w:pPr>
      <w:r w:rsidRPr="00D772AF">
        <w:t xml:space="preserve">        </w:t>
      </w:r>
      <w:r w:rsidR="00F231DE" w:rsidRPr="00D772AF">
        <w:t>Criticism</w:t>
      </w:r>
    </w:p>
    <w:p w:rsidR="009678CC" w:rsidRPr="00D772AF" w:rsidRDefault="009678CC" w:rsidP="00691923">
      <w:pPr>
        <w:pStyle w:val="BodyText"/>
        <w:spacing w:before="6"/>
      </w:pPr>
    </w:p>
    <w:p w:rsidR="00187207" w:rsidRPr="00D772AF" w:rsidRDefault="00187207" w:rsidP="00691923">
      <w:pPr>
        <w:pStyle w:val="BodyText"/>
        <w:spacing w:before="6"/>
        <w:rPr>
          <w:b/>
        </w:rPr>
      </w:pPr>
      <w:r w:rsidRPr="00D772AF">
        <w:t xml:space="preserve">        </w:t>
      </w:r>
      <w:r w:rsidRPr="00D772AF">
        <w:rPr>
          <w:b/>
        </w:rPr>
        <w:t>Unit V</w:t>
      </w:r>
    </w:p>
    <w:p w:rsidR="009678CC" w:rsidRPr="00D772AF" w:rsidRDefault="00F231DE" w:rsidP="00691923">
      <w:pPr>
        <w:pStyle w:val="BodyText"/>
        <w:spacing w:before="6"/>
      </w:pPr>
      <w:r w:rsidRPr="00D772AF">
        <w:t xml:space="preserve">       Autho</w:t>
      </w:r>
      <w:r w:rsidR="00A066C0" w:rsidRPr="00D772AF">
        <w:t>rs</w:t>
      </w:r>
    </w:p>
    <w:p w:rsidR="009678CC" w:rsidRPr="00D772AF" w:rsidRDefault="009678CC" w:rsidP="00691923">
      <w:pPr>
        <w:pStyle w:val="BodyText"/>
        <w:spacing w:before="6"/>
      </w:pPr>
    </w:p>
    <w:p w:rsidR="006864C9" w:rsidRPr="00D772AF" w:rsidRDefault="006864C9" w:rsidP="00691923">
      <w:pPr>
        <w:pStyle w:val="BodyText"/>
        <w:spacing w:before="6"/>
      </w:pPr>
    </w:p>
    <w:p w:rsidR="009678CC" w:rsidRPr="00D772AF" w:rsidRDefault="009678CC" w:rsidP="00691923">
      <w:pPr>
        <w:pStyle w:val="BodyText"/>
        <w:spacing w:before="6"/>
        <w:rPr>
          <w:b/>
        </w:rPr>
      </w:pPr>
      <w:r w:rsidRPr="00D772AF">
        <w:rPr>
          <w:b/>
        </w:rPr>
        <w:t>Reference</w:t>
      </w:r>
      <w:r w:rsidR="00E82178" w:rsidRPr="00D772AF">
        <w:rPr>
          <w:b/>
        </w:rPr>
        <w:t>s:</w:t>
      </w:r>
    </w:p>
    <w:p w:rsidR="009678CC" w:rsidRPr="00D772AF" w:rsidRDefault="00E82178" w:rsidP="00691923">
      <w:pPr>
        <w:pStyle w:val="BodyText"/>
        <w:spacing w:before="6"/>
        <w:rPr>
          <w:rFonts w:eastAsiaTheme="minorHAnsi"/>
        </w:rPr>
      </w:pPr>
      <w:r w:rsidRPr="00D772AF">
        <w:rPr>
          <w:rFonts w:eastAsiaTheme="minorHAnsi"/>
          <w:iCs/>
        </w:rPr>
        <w:t>1</w:t>
      </w:r>
      <w:r w:rsidRPr="00D772AF">
        <w:rPr>
          <w:rFonts w:eastAsiaTheme="minorHAnsi"/>
          <w:i/>
          <w:iCs/>
        </w:rPr>
        <w:t xml:space="preserve">. </w:t>
      </w:r>
      <w:r w:rsidR="009678CC" w:rsidRPr="00D772AF">
        <w:rPr>
          <w:rFonts w:eastAsiaTheme="minorHAnsi"/>
          <w:i/>
          <w:iCs/>
        </w:rPr>
        <w:t xml:space="preserve">The Oxford Companion to English Literature </w:t>
      </w:r>
      <w:r w:rsidR="009678CC" w:rsidRPr="00D772AF">
        <w:rPr>
          <w:rFonts w:eastAsiaTheme="minorHAnsi"/>
        </w:rPr>
        <w:t>edited by Margaret Drabble</w:t>
      </w:r>
      <w:r w:rsidRPr="00D772AF">
        <w:rPr>
          <w:rFonts w:eastAsiaTheme="minorHAnsi"/>
        </w:rPr>
        <w:t>.</w:t>
      </w:r>
    </w:p>
    <w:p w:rsidR="009678CC" w:rsidRPr="00D772AF" w:rsidRDefault="00E82178" w:rsidP="00691923">
      <w:pPr>
        <w:pStyle w:val="BodyText"/>
        <w:spacing w:before="6"/>
        <w:rPr>
          <w:rFonts w:eastAsiaTheme="minorHAnsi"/>
        </w:rPr>
      </w:pPr>
      <w:r w:rsidRPr="00D772AF">
        <w:rPr>
          <w:rFonts w:eastAsiaTheme="minorHAnsi"/>
        </w:rPr>
        <w:t xml:space="preserve">2. </w:t>
      </w:r>
      <w:r w:rsidR="009678CC" w:rsidRPr="00D772AF">
        <w:rPr>
          <w:rFonts w:eastAsiaTheme="minorHAnsi"/>
        </w:rPr>
        <w:t xml:space="preserve">The Cambridge Guide to Literature in English by Ian </w:t>
      </w:r>
      <w:proofErr w:type="spellStart"/>
      <w:r w:rsidR="009678CC" w:rsidRPr="00D772AF">
        <w:rPr>
          <w:rFonts w:eastAsiaTheme="minorHAnsi"/>
        </w:rPr>
        <w:t>Ousby</w:t>
      </w:r>
      <w:proofErr w:type="spellEnd"/>
      <w:r w:rsidRPr="00D772AF">
        <w:rPr>
          <w:rFonts w:eastAsiaTheme="minorHAnsi"/>
        </w:rPr>
        <w:t>.</w:t>
      </w:r>
    </w:p>
    <w:p w:rsidR="00A066C0" w:rsidRPr="00D772AF" w:rsidRDefault="00A066C0" w:rsidP="00691923">
      <w:pPr>
        <w:pStyle w:val="BodyText"/>
        <w:spacing w:before="6"/>
        <w:rPr>
          <w:rFonts w:eastAsiaTheme="minorHAnsi"/>
        </w:rPr>
      </w:pPr>
    </w:p>
    <w:p w:rsidR="00A066C0" w:rsidRPr="00D772AF" w:rsidRDefault="00A066C0" w:rsidP="00691923">
      <w:pPr>
        <w:pStyle w:val="BodyText"/>
        <w:spacing w:before="6"/>
        <w:rPr>
          <w:rFonts w:eastAsiaTheme="minorHAnsi"/>
        </w:rPr>
      </w:pPr>
    </w:p>
    <w:p w:rsidR="006864C9" w:rsidRPr="00D772AF" w:rsidRDefault="006864C9" w:rsidP="00691923">
      <w:pPr>
        <w:pStyle w:val="BodyText"/>
        <w:spacing w:before="6"/>
      </w:pPr>
      <w:r w:rsidRPr="00D772AF">
        <w:rPr>
          <w:rFonts w:eastAsiaTheme="minorHAnsi"/>
        </w:rPr>
        <w:lastRenderedPageBreak/>
        <w:br/>
      </w:r>
    </w:p>
    <w:p w:rsidR="00D772AF" w:rsidRPr="00D772AF" w:rsidRDefault="00D772AF" w:rsidP="00D772AF">
      <w:pPr>
        <w:rPr>
          <w:b/>
          <w:bCs/>
          <w:color w:val="000000"/>
          <w:sz w:val="24"/>
          <w:szCs w:val="24"/>
        </w:rPr>
      </w:pPr>
      <w:r w:rsidRPr="00D772AF">
        <w:rPr>
          <w:b/>
          <w:bCs/>
          <w:color w:val="000000"/>
          <w:sz w:val="24"/>
          <w:szCs w:val="24"/>
        </w:rPr>
        <w:t>Mapping of Course Outcomes with Program Outcomes</w:t>
      </w:r>
    </w:p>
    <w:p w:rsidR="004759F3" w:rsidRPr="00D772AF" w:rsidRDefault="004759F3" w:rsidP="00691923">
      <w:pPr>
        <w:pStyle w:val="BodyText"/>
        <w:spacing w:before="6"/>
      </w:pPr>
    </w:p>
    <w:p w:rsidR="004759F3" w:rsidRPr="00D772AF" w:rsidRDefault="004759F3" w:rsidP="00691923">
      <w:pPr>
        <w:pStyle w:val="BodyText"/>
        <w:spacing w:before="6"/>
      </w:pPr>
    </w:p>
    <w:tbl>
      <w:tblPr>
        <w:tblW w:w="7893"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349"/>
        <w:gridCol w:w="718"/>
        <w:gridCol w:w="723"/>
        <w:gridCol w:w="723"/>
        <w:gridCol w:w="722"/>
        <w:gridCol w:w="722"/>
        <w:gridCol w:w="717"/>
        <w:gridCol w:w="722"/>
        <w:gridCol w:w="722"/>
        <w:gridCol w:w="775"/>
      </w:tblGrid>
      <w:tr w:rsidR="006864C9" w:rsidRPr="00D772AF" w:rsidTr="00D772AF">
        <w:trPr>
          <w:trHeight w:val="60"/>
        </w:trPr>
        <w:tc>
          <w:tcPr>
            <w:tcW w:w="1349" w:type="dxa"/>
            <w:vMerge w:val="restart"/>
          </w:tcPr>
          <w:p w:rsidR="006864C9" w:rsidRPr="00D772AF" w:rsidRDefault="006864C9" w:rsidP="001A781C">
            <w:pPr>
              <w:pStyle w:val="TableParagraph"/>
              <w:spacing w:before="1"/>
              <w:rPr>
                <w:b/>
                <w:sz w:val="24"/>
                <w:szCs w:val="24"/>
              </w:rPr>
            </w:pPr>
          </w:p>
          <w:p w:rsidR="006864C9" w:rsidRPr="00D772AF" w:rsidRDefault="006864C9" w:rsidP="001A781C">
            <w:pPr>
              <w:pStyle w:val="TableParagraph"/>
              <w:spacing w:before="0" w:line="242" w:lineRule="auto"/>
              <w:ind w:left="160" w:right="133" w:firstLine="148"/>
              <w:rPr>
                <w:b/>
                <w:sz w:val="24"/>
                <w:szCs w:val="24"/>
              </w:rPr>
            </w:pPr>
            <w:r w:rsidRPr="00D772AF">
              <w:rPr>
                <w:b/>
                <w:sz w:val="24"/>
                <w:szCs w:val="24"/>
              </w:rPr>
              <w:t>Course Outcomes</w:t>
            </w:r>
          </w:p>
        </w:tc>
        <w:tc>
          <w:tcPr>
            <w:tcW w:w="6544" w:type="dxa"/>
            <w:gridSpan w:val="9"/>
          </w:tcPr>
          <w:p w:rsidR="006864C9" w:rsidRPr="00D772AF" w:rsidRDefault="006864C9" w:rsidP="006864C9">
            <w:pPr>
              <w:pStyle w:val="TableParagraph"/>
              <w:spacing w:before="49"/>
              <w:ind w:right="3294"/>
              <w:rPr>
                <w:b/>
                <w:sz w:val="24"/>
                <w:szCs w:val="24"/>
              </w:rPr>
            </w:pPr>
            <w:r w:rsidRPr="00D772AF">
              <w:rPr>
                <w:b/>
                <w:sz w:val="24"/>
                <w:szCs w:val="24"/>
              </w:rPr>
              <w:t xml:space="preserve">                   Program</w:t>
            </w:r>
            <w:r w:rsidRPr="00D772AF">
              <w:rPr>
                <w:b/>
                <w:spacing w:val="-2"/>
                <w:sz w:val="24"/>
                <w:szCs w:val="24"/>
              </w:rPr>
              <w:t xml:space="preserve"> </w:t>
            </w:r>
            <w:r w:rsidRPr="00D772AF">
              <w:rPr>
                <w:b/>
                <w:sz w:val="24"/>
                <w:szCs w:val="24"/>
              </w:rPr>
              <w:t>Outcomes</w:t>
            </w:r>
          </w:p>
        </w:tc>
      </w:tr>
      <w:tr w:rsidR="006864C9" w:rsidRPr="00D772AF" w:rsidTr="00D772AF">
        <w:trPr>
          <w:trHeight w:val="548"/>
        </w:trPr>
        <w:tc>
          <w:tcPr>
            <w:tcW w:w="1349" w:type="dxa"/>
            <w:vMerge/>
            <w:tcBorders>
              <w:top w:val="nil"/>
            </w:tcBorders>
          </w:tcPr>
          <w:p w:rsidR="006864C9" w:rsidRPr="00D772AF" w:rsidRDefault="006864C9" w:rsidP="001A781C">
            <w:pPr>
              <w:rPr>
                <w:sz w:val="24"/>
                <w:szCs w:val="24"/>
              </w:rPr>
            </w:pPr>
          </w:p>
        </w:tc>
        <w:tc>
          <w:tcPr>
            <w:tcW w:w="718" w:type="dxa"/>
          </w:tcPr>
          <w:p w:rsidR="006864C9" w:rsidRPr="00D772AF" w:rsidRDefault="006864C9" w:rsidP="001A781C">
            <w:pPr>
              <w:pStyle w:val="TableParagraph"/>
              <w:spacing w:before="126"/>
              <w:ind w:left="82" w:right="79"/>
              <w:jc w:val="center"/>
              <w:rPr>
                <w:b/>
                <w:sz w:val="24"/>
                <w:szCs w:val="24"/>
              </w:rPr>
            </w:pPr>
            <w:r w:rsidRPr="00D772AF">
              <w:rPr>
                <w:b/>
                <w:sz w:val="24"/>
                <w:szCs w:val="24"/>
              </w:rPr>
              <w:t>P01</w:t>
            </w:r>
          </w:p>
        </w:tc>
        <w:tc>
          <w:tcPr>
            <w:tcW w:w="723" w:type="dxa"/>
          </w:tcPr>
          <w:p w:rsidR="006864C9" w:rsidRPr="00D772AF" w:rsidRDefault="006864C9" w:rsidP="001A781C">
            <w:pPr>
              <w:pStyle w:val="TableParagraph"/>
              <w:spacing w:before="126"/>
              <w:ind w:left="114" w:right="108"/>
              <w:jc w:val="center"/>
              <w:rPr>
                <w:b/>
                <w:sz w:val="24"/>
                <w:szCs w:val="24"/>
              </w:rPr>
            </w:pPr>
            <w:r w:rsidRPr="00D772AF">
              <w:rPr>
                <w:b/>
                <w:sz w:val="24"/>
                <w:szCs w:val="24"/>
              </w:rPr>
              <w:t>PO2</w:t>
            </w:r>
          </w:p>
        </w:tc>
        <w:tc>
          <w:tcPr>
            <w:tcW w:w="723" w:type="dxa"/>
          </w:tcPr>
          <w:p w:rsidR="006864C9" w:rsidRPr="00D772AF" w:rsidRDefault="006864C9" w:rsidP="001A781C">
            <w:pPr>
              <w:pStyle w:val="TableParagraph"/>
              <w:spacing w:before="126"/>
              <w:ind w:left="112" w:right="108"/>
              <w:jc w:val="center"/>
              <w:rPr>
                <w:b/>
                <w:sz w:val="24"/>
                <w:szCs w:val="24"/>
              </w:rPr>
            </w:pPr>
            <w:r w:rsidRPr="00D772AF">
              <w:rPr>
                <w:b/>
                <w:sz w:val="24"/>
                <w:szCs w:val="24"/>
              </w:rPr>
              <w:t>P03</w:t>
            </w:r>
          </w:p>
        </w:tc>
        <w:tc>
          <w:tcPr>
            <w:tcW w:w="722" w:type="dxa"/>
          </w:tcPr>
          <w:p w:rsidR="006864C9" w:rsidRPr="00D772AF" w:rsidRDefault="006864C9" w:rsidP="001A781C">
            <w:pPr>
              <w:pStyle w:val="TableParagraph"/>
              <w:spacing w:before="126"/>
              <w:ind w:left="81" w:right="76"/>
              <w:jc w:val="center"/>
              <w:rPr>
                <w:b/>
                <w:sz w:val="24"/>
                <w:szCs w:val="24"/>
              </w:rPr>
            </w:pPr>
            <w:r w:rsidRPr="00D772AF">
              <w:rPr>
                <w:b/>
                <w:sz w:val="24"/>
                <w:szCs w:val="24"/>
              </w:rPr>
              <w:t>P04</w:t>
            </w:r>
          </w:p>
        </w:tc>
        <w:tc>
          <w:tcPr>
            <w:tcW w:w="722" w:type="dxa"/>
          </w:tcPr>
          <w:p w:rsidR="006864C9" w:rsidRPr="00D772AF" w:rsidRDefault="006864C9" w:rsidP="001A781C">
            <w:pPr>
              <w:pStyle w:val="TableParagraph"/>
              <w:spacing w:before="126"/>
              <w:ind w:left="81" w:right="83"/>
              <w:jc w:val="center"/>
              <w:rPr>
                <w:b/>
                <w:sz w:val="24"/>
                <w:szCs w:val="24"/>
              </w:rPr>
            </w:pPr>
            <w:r w:rsidRPr="00D772AF">
              <w:rPr>
                <w:b/>
                <w:sz w:val="24"/>
                <w:szCs w:val="24"/>
              </w:rPr>
              <w:t>P05</w:t>
            </w:r>
          </w:p>
        </w:tc>
        <w:tc>
          <w:tcPr>
            <w:tcW w:w="717" w:type="dxa"/>
          </w:tcPr>
          <w:p w:rsidR="006864C9" w:rsidRPr="00D772AF" w:rsidRDefault="006864C9" w:rsidP="001A781C">
            <w:pPr>
              <w:pStyle w:val="TableParagraph"/>
              <w:spacing w:before="126"/>
              <w:ind w:left="77" w:right="76"/>
              <w:jc w:val="center"/>
              <w:rPr>
                <w:b/>
                <w:sz w:val="24"/>
                <w:szCs w:val="24"/>
              </w:rPr>
            </w:pPr>
            <w:r w:rsidRPr="00D772AF">
              <w:rPr>
                <w:b/>
                <w:sz w:val="24"/>
                <w:szCs w:val="24"/>
              </w:rPr>
              <w:t>P06</w:t>
            </w:r>
          </w:p>
        </w:tc>
        <w:tc>
          <w:tcPr>
            <w:tcW w:w="722" w:type="dxa"/>
          </w:tcPr>
          <w:p w:rsidR="006864C9" w:rsidRPr="00D772AF" w:rsidRDefault="006864C9" w:rsidP="001A781C">
            <w:pPr>
              <w:pStyle w:val="TableParagraph"/>
              <w:spacing w:before="126"/>
              <w:ind w:left="81" w:right="75"/>
              <w:jc w:val="center"/>
              <w:rPr>
                <w:b/>
                <w:sz w:val="24"/>
                <w:szCs w:val="24"/>
              </w:rPr>
            </w:pPr>
            <w:r w:rsidRPr="00D772AF">
              <w:rPr>
                <w:b/>
                <w:sz w:val="24"/>
                <w:szCs w:val="24"/>
              </w:rPr>
              <w:t>P07</w:t>
            </w:r>
          </w:p>
        </w:tc>
        <w:tc>
          <w:tcPr>
            <w:tcW w:w="722" w:type="dxa"/>
          </w:tcPr>
          <w:p w:rsidR="006864C9" w:rsidRPr="00D772AF" w:rsidRDefault="006864C9" w:rsidP="001A781C">
            <w:pPr>
              <w:pStyle w:val="TableParagraph"/>
              <w:spacing w:before="126"/>
              <w:ind w:left="81" w:right="74"/>
              <w:jc w:val="center"/>
              <w:rPr>
                <w:b/>
                <w:sz w:val="24"/>
                <w:szCs w:val="24"/>
              </w:rPr>
            </w:pPr>
            <w:r w:rsidRPr="00D772AF">
              <w:rPr>
                <w:b/>
                <w:sz w:val="24"/>
                <w:szCs w:val="24"/>
              </w:rPr>
              <w:t>P08</w:t>
            </w:r>
          </w:p>
        </w:tc>
        <w:tc>
          <w:tcPr>
            <w:tcW w:w="775" w:type="dxa"/>
          </w:tcPr>
          <w:p w:rsidR="006864C9" w:rsidRPr="00D772AF" w:rsidRDefault="006864C9" w:rsidP="001A781C">
            <w:pPr>
              <w:pStyle w:val="TableParagraph"/>
              <w:spacing w:before="126"/>
              <w:ind w:left="114" w:right="107"/>
              <w:jc w:val="center"/>
              <w:rPr>
                <w:b/>
                <w:sz w:val="24"/>
                <w:szCs w:val="24"/>
              </w:rPr>
            </w:pPr>
            <w:r w:rsidRPr="00D772AF">
              <w:rPr>
                <w:b/>
                <w:sz w:val="24"/>
                <w:szCs w:val="24"/>
              </w:rPr>
              <w:t>P09</w:t>
            </w:r>
          </w:p>
        </w:tc>
      </w:tr>
      <w:tr w:rsidR="006864C9" w:rsidRPr="00D772AF" w:rsidTr="00D772AF">
        <w:trPr>
          <w:trHeight w:val="380"/>
        </w:trPr>
        <w:tc>
          <w:tcPr>
            <w:tcW w:w="1349" w:type="dxa"/>
          </w:tcPr>
          <w:p w:rsidR="006864C9" w:rsidRPr="00D772AF" w:rsidRDefault="006864C9" w:rsidP="001A781C">
            <w:pPr>
              <w:pStyle w:val="TableParagraph"/>
              <w:spacing w:before="40"/>
              <w:ind w:left="427" w:right="418"/>
              <w:jc w:val="center"/>
              <w:rPr>
                <w:sz w:val="24"/>
                <w:szCs w:val="24"/>
              </w:rPr>
            </w:pPr>
            <w:r w:rsidRPr="00D772AF">
              <w:rPr>
                <w:sz w:val="24"/>
                <w:szCs w:val="24"/>
              </w:rPr>
              <w:t>CO1</w:t>
            </w:r>
          </w:p>
        </w:tc>
        <w:tc>
          <w:tcPr>
            <w:tcW w:w="718" w:type="dxa"/>
          </w:tcPr>
          <w:p w:rsidR="006864C9" w:rsidRPr="00D772AF" w:rsidRDefault="006864C9" w:rsidP="001A781C">
            <w:pPr>
              <w:pStyle w:val="TableParagraph"/>
              <w:spacing w:before="40"/>
              <w:ind w:left="3"/>
              <w:jc w:val="center"/>
              <w:rPr>
                <w:sz w:val="24"/>
                <w:szCs w:val="24"/>
              </w:rPr>
            </w:pPr>
            <w:r w:rsidRPr="00D772AF">
              <w:rPr>
                <w:w w:val="99"/>
                <w:sz w:val="24"/>
                <w:szCs w:val="24"/>
              </w:rPr>
              <w:t>H</w:t>
            </w:r>
          </w:p>
        </w:tc>
        <w:tc>
          <w:tcPr>
            <w:tcW w:w="723" w:type="dxa"/>
          </w:tcPr>
          <w:p w:rsidR="006864C9" w:rsidRPr="00D772AF" w:rsidRDefault="006864C9" w:rsidP="001A781C">
            <w:pPr>
              <w:pStyle w:val="TableParagraph"/>
              <w:spacing w:before="40"/>
              <w:ind w:left="7"/>
              <w:jc w:val="center"/>
              <w:rPr>
                <w:sz w:val="24"/>
                <w:szCs w:val="24"/>
              </w:rPr>
            </w:pPr>
            <w:r w:rsidRPr="00D772AF">
              <w:rPr>
                <w:w w:val="99"/>
                <w:sz w:val="24"/>
                <w:szCs w:val="24"/>
              </w:rPr>
              <w:t>H</w:t>
            </w:r>
          </w:p>
        </w:tc>
        <w:tc>
          <w:tcPr>
            <w:tcW w:w="723" w:type="dxa"/>
          </w:tcPr>
          <w:p w:rsidR="006864C9" w:rsidRPr="00D772AF" w:rsidRDefault="006864C9" w:rsidP="001A781C">
            <w:pPr>
              <w:pStyle w:val="TableParagraph"/>
              <w:spacing w:before="40"/>
              <w:ind w:left="7"/>
              <w:jc w:val="center"/>
              <w:rPr>
                <w:sz w:val="24"/>
                <w:szCs w:val="24"/>
              </w:rPr>
            </w:pPr>
            <w:r w:rsidRPr="00D772AF">
              <w:rPr>
                <w:sz w:val="24"/>
                <w:szCs w:val="24"/>
              </w:rPr>
              <w:t>L</w:t>
            </w:r>
          </w:p>
        </w:tc>
        <w:tc>
          <w:tcPr>
            <w:tcW w:w="722" w:type="dxa"/>
          </w:tcPr>
          <w:p w:rsidR="006864C9" w:rsidRPr="00D772AF" w:rsidRDefault="006864C9" w:rsidP="001A781C">
            <w:pPr>
              <w:pStyle w:val="TableParagraph"/>
              <w:spacing w:before="40"/>
              <w:ind w:left="7"/>
              <w:jc w:val="center"/>
              <w:rPr>
                <w:sz w:val="24"/>
                <w:szCs w:val="24"/>
              </w:rPr>
            </w:pPr>
            <w:r w:rsidRPr="00D772AF">
              <w:rPr>
                <w:sz w:val="24"/>
                <w:szCs w:val="24"/>
              </w:rPr>
              <w:t>L</w:t>
            </w:r>
          </w:p>
        </w:tc>
        <w:tc>
          <w:tcPr>
            <w:tcW w:w="722" w:type="dxa"/>
          </w:tcPr>
          <w:p w:rsidR="006864C9" w:rsidRPr="00D772AF" w:rsidRDefault="006864C9" w:rsidP="001A781C">
            <w:pPr>
              <w:pStyle w:val="TableParagraph"/>
              <w:spacing w:before="40"/>
              <w:ind w:right="1"/>
              <w:jc w:val="center"/>
              <w:rPr>
                <w:sz w:val="24"/>
                <w:szCs w:val="24"/>
              </w:rPr>
            </w:pPr>
            <w:r w:rsidRPr="00D772AF">
              <w:rPr>
                <w:sz w:val="24"/>
                <w:szCs w:val="24"/>
              </w:rPr>
              <w:t>L</w:t>
            </w:r>
          </w:p>
        </w:tc>
        <w:tc>
          <w:tcPr>
            <w:tcW w:w="717" w:type="dxa"/>
          </w:tcPr>
          <w:p w:rsidR="006864C9" w:rsidRPr="00D772AF" w:rsidRDefault="006864C9" w:rsidP="001A781C">
            <w:pPr>
              <w:pStyle w:val="TableParagraph"/>
              <w:spacing w:before="40"/>
              <w:ind w:left="3"/>
              <w:jc w:val="center"/>
              <w:rPr>
                <w:sz w:val="24"/>
                <w:szCs w:val="24"/>
              </w:rPr>
            </w:pPr>
            <w:r w:rsidRPr="00D772AF">
              <w:rPr>
                <w:sz w:val="24"/>
                <w:szCs w:val="24"/>
              </w:rPr>
              <w:t>L</w:t>
            </w:r>
          </w:p>
        </w:tc>
        <w:tc>
          <w:tcPr>
            <w:tcW w:w="722" w:type="dxa"/>
          </w:tcPr>
          <w:p w:rsidR="006864C9" w:rsidRPr="00D772AF" w:rsidRDefault="006864C9" w:rsidP="001A781C">
            <w:pPr>
              <w:pStyle w:val="TableParagraph"/>
              <w:spacing w:before="40"/>
              <w:ind w:left="8"/>
              <w:jc w:val="center"/>
              <w:rPr>
                <w:sz w:val="24"/>
                <w:szCs w:val="24"/>
              </w:rPr>
            </w:pPr>
            <w:r w:rsidRPr="00D772AF">
              <w:rPr>
                <w:sz w:val="24"/>
                <w:szCs w:val="24"/>
              </w:rPr>
              <w:t>L</w:t>
            </w:r>
          </w:p>
        </w:tc>
        <w:tc>
          <w:tcPr>
            <w:tcW w:w="722" w:type="dxa"/>
          </w:tcPr>
          <w:p w:rsidR="006864C9" w:rsidRPr="00D772AF" w:rsidRDefault="006864C9" w:rsidP="001A781C">
            <w:pPr>
              <w:pStyle w:val="TableParagraph"/>
              <w:spacing w:before="40"/>
              <w:ind w:left="7"/>
              <w:jc w:val="center"/>
              <w:rPr>
                <w:sz w:val="24"/>
                <w:szCs w:val="24"/>
              </w:rPr>
            </w:pPr>
            <w:r w:rsidRPr="00D772AF">
              <w:rPr>
                <w:w w:val="99"/>
                <w:sz w:val="24"/>
                <w:szCs w:val="24"/>
              </w:rPr>
              <w:t>H</w:t>
            </w:r>
          </w:p>
        </w:tc>
        <w:tc>
          <w:tcPr>
            <w:tcW w:w="775" w:type="dxa"/>
          </w:tcPr>
          <w:p w:rsidR="006864C9" w:rsidRPr="00D772AF" w:rsidRDefault="006864C9" w:rsidP="001A781C">
            <w:pPr>
              <w:pStyle w:val="TableParagraph"/>
              <w:spacing w:before="40"/>
              <w:ind w:left="9"/>
              <w:jc w:val="center"/>
              <w:rPr>
                <w:sz w:val="24"/>
                <w:szCs w:val="24"/>
              </w:rPr>
            </w:pPr>
            <w:r w:rsidRPr="00D772AF">
              <w:rPr>
                <w:sz w:val="24"/>
                <w:szCs w:val="24"/>
              </w:rPr>
              <w:t>L</w:t>
            </w:r>
          </w:p>
        </w:tc>
      </w:tr>
      <w:tr w:rsidR="006864C9" w:rsidRPr="00D772AF" w:rsidTr="00D772AF">
        <w:trPr>
          <w:trHeight w:val="380"/>
        </w:trPr>
        <w:tc>
          <w:tcPr>
            <w:tcW w:w="1349" w:type="dxa"/>
          </w:tcPr>
          <w:p w:rsidR="006864C9" w:rsidRPr="00D772AF" w:rsidRDefault="006864C9" w:rsidP="001A781C">
            <w:pPr>
              <w:pStyle w:val="TableParagraph"/>
              <w:spacing w:before="40"/>
              <w:ind w:left="427" w:right="418"/>
              <w:jc w:val="center"/>
              <w:rPr>
                <w:sz w:val="24"/>
                <w:szCs w:val="24"/>
              </w:rPr>
            </w:pPr>
            <w:r w:rsidRPr="00D772AF">
              <w:rPr>
                <w:sz w:val="24"/>
                <w:szCs w:val="24"/>
              </w:rPr>
              <w:t>CO2</w:t>
            </w:r>
          </w:p>
        </w:tc>
        <w:tc>
          <w:tcPr>
            <w:tcW w:w="718" w:type="dxa"/>
          </w:tcPr>
          <w:p w:rsidR="006864C9" w:rsidRPr="00D772AF" w:rsidRDefault="006864C9" w:rsidP="001A781C">
            <w:pPr>
              <w:pStyle w:val="TableParagraph"/>
              <w:spacing w:before="40"/>
              <w:ind w:left="5"/>
              <w:jc w:val="center"/>
              <w:rPr>
                <w:sz w:val="24"/>
                <w:szCs w:val="24"/>
              </w:rPr>
            </w:pPr>
            <w:r w:rsidRPr="00D772AF">
              <w:rPr>
                <w:sz w:val="24"/>
                <w:szCs w:val="24"/>
              </w:rPr>
              <w:t>L</w:t>
            </w:r>
          </w:p>
        </w:tc>
        <w:tc>
          <w:tcPr>
            <w:tcW w:w="723" w:type="dxa"/>
          </w:tcPr>
          <w:p w:rsidR="006864C9" w:rsidRPr="00D772AF" w:rsidRDefault="006864C9" w:rsidP="001A781C">
            <w:pPr>
              <w:pStyle w:val="TableParagraph"/>
              <w:spacing w:before="40"/>
              <w:ind w:left="7"/>
              <w:jc w:val="center"/>
              <w:rPr>
                <w:sz w:val="24"/>
                <w:szCs w:val="24"/>
              </w:rPr>
            </w:pPr>
            <w:r w:rsidRPr="00D772AF">
              <w:rPr>
                <w:w w:val="99"/>
                <w:sz w:val="24"/>
                <w:szCs w:val="24"/>
              </w:rPr>
              <w:t>H</w:t>
            </w:r>
          </w:p>
        </w:tc>
        <w:tc>
          <w:tcPr>
            <w:tcW w:w="723" w:type="dxa"/>
          </w:tcPr>
          <w:p w:rsidR="006864C9" w:rsidRPr="00D772AF" w:rsidRDefault="006864C9" w:rsidP="001A781C">
            <w:pPr>
              <w:pStyle w:val="TableParagraph"/>
              <w:spacing w:before="40"/>
              <w:ind w:left="5"/>
              <w:jc w:val="center"/>
              <w:rPr>
                <w:sz w:val="24"/>
                <w:szCs w:val="24"/>
              </w:rPr>
            </w:pPr>
            <w:r w:rsidRPr="00D772AF">
              <w:rPr>
                <w:w w:val="99"/>
                <w:sz w:val="24"/>
                <w:szCs w:val="24"/>
              </w:rPr>
              <w:t>H</w:t>
            </w:r>
          </w:p>
        </w:tc>
        <w:tc>
          <w:tcPr>
            <w:tcW w:w="722" w:type="dxa"/>
          </w:tcPr>
          <w:p w:rsidR="006864C9" w:rsidRPr="00D772AF" w:rsidRDefault="006864C9" w:rsidP="001A781C">
            <w:pPr>
              <w:pStyle w:val="TableParagraph"/>
              <w:spacing w:before="40"/>
              <w:ind w:left="7"/>
              <w:jc w:val="center"/>
              <w:rPr>
                <w:sz w:val="24"/>
                <w:szCs w:val="24"/>
              </w:rPr>
            </w:pPr>
            <w:r w:rsidRPr="00D772AF">
              <w:rPr>
                <w:sz w:val="24"/>
                <w:szCs w:val="24"/>
              </w:rPr>
              <w:t>L</w:t>
            </w:r>
          </w:p>
        </w:tc>
        <w:tc>
          <w:tcPr>
            <w:tcW w:w="722" w:type="dxa"/>
          </w:tcPr>
          <w:p w:rsidR="006864C9" w:rsidRPr="00D772AF" w:rsidRDefault="006864C9" w:rsidP="001A781C">
            <w:pPr>
              <w:pStyle w:val="TableParagraph"/>
              <w:spacing w:before="40"/>
              <w:ind w:right="1"/>
              <w:jc w:val="center"/>
              <w:rPr>
                <w:sz w:val="24"/>
                <w:szCs w:val="24"/>
              </w:rPr>
            </w:pPr>
            <w:r w:rsidRPr="00D772AF">
              <w:rPr>
                <w:sz w:val="24"/>
                <w:szCs w:val="24"/>
              </w:rPr>
              <w:t>L</w:t>
            </w:r>
          </w:p>
        </w:tc>
        <w:tc>
          <w:tcPr>
            <w:tcW w:w="717" w:type="dxa"/>
          </w:tcPr>
          <w:p w:rsidR="006864C9" w:rsidRPr="00D772AF" w:rsidRDefault="006864C9" w:rsidP="001A781C">
            <w:pPr>
              <w:pStyle w:val="TableParagraph"/>
              <w:spacing w:before="40"/>
              <w:ind w:left="3"/>
              <w:jc w:val="center"/>
              <w:rPr>
                <w:sz w:val="24"/>
                <w:szCs w:val="24"/>
              </w:rPr>
            </w:pPr>
            <w:r w:rsidRPr="00D772AF">
              <w:rPr>
                <w:sz w:val="24"/>
                <w:szCs w:val="24"/>
              </w:rPr>
              <w:t>L</w:t>
            </w:r>
          </w:p>
        </w:tc>
        <w:tc>
          <w:tcPr>
            <w:tcW w:w="722" w:type="dxa"/>
          </w:tcPr>
          <w:p w:rsidR="006864C9" w:rsidRPr="00D772AF" w:rsidRDefault="006864C9" w:rsidP="001A781C">
            <w:pPr>
              <w:pStyle w:val="TableParagraph"/>
              <w:spacing w:before="40"/>
              <w:ind w:left="6"/>
              <w:jc w:val="center"/>
              <w:rPr>
                <w:sz w:val="24"/>
                <w:szCs w:val="24"/>
              </w:rPr>
            </w:pPr>
            <w:r w:rsidRPr="00D772AF">
              <w:rPr>
                <w:w w:val="99"/>
                <w:sz w:val="24"/>
                <w:szCs w:val="24"/>
              </w:rPr>
              <w:t>H</w:t>
            </w:r>
          </w:p>
        </w:tc>
        <w:tc>
          <w:tcPr>
            <w:tcW w:w="722" w:type="dxa"/>
          </w:tcPr>
          <w:p w:rsidR="006864C9" w:rsidRPr="00D772AF" w:rsidRDefault="006864C9" w:rsidP="001A781C">
            <w:pPr>
              <w:pStyle w:val="TableParagraph"/>
              <w:spacing w:before="40"/>
              <w:ind w:left="9"/>
              <w:jc w:val="center"/>
              <w:rPr>
                <w:sz w:val="24"/>
                <w:szCs w:val="24"/>
              </w:rPr>
            </w:pPr>
            <w:r w:rsidRPr="00D772AF">
              <w:rPr>
                <w:sz w:val="24"/>
                <w:szCs w:val="24"/>
              </w:rPr>
              <w:t>L</w:t>
            </w:r>
          </w:p>
        </w:tc>
        <w:tc>
          <w:tcPr>
            <w:tcW w:w="775" w:type="dxa"/>
          </w:tcPr>
          <w:p w:rsidR="006864C9" w:rsidRPr="00D772AF" w:rsidRDefault="006864C9" w:rsidP="001A781C">
            <w:pPr>
              <w:pStyle w:val="TableParagraph"/>
              <w:spacing w:before="40"/>
              <w:ind w:left="9"/>
              <w:jc w:val="center"/>
              <w:rPr>
                <w:sz w:val="24"/>
                <w:szCs w:val="24"/>
              </w:rPr>
            </w:pPr>
            <w:r w:rsidRPr="00D772AF">
              <w:rPr>
                <w:sz w:val="24"/>
                <w:szCs w:val="24"/>
              </w:rPr>
              <w:t>L</w:t>
            </w:r>
          </w:p>
        </w:tc>
      </w:tr>
      <w:tr w:rsidR="006864C9" w:rsidRPr="00D772AF" w:rsidTr="00D772AF">
        <w:trPr>
          <w:trHeight w:val="384"/>
        </w:trPr>
        <w:tc>
          <w:tcPr>
            <w:tcW w:w="1349" w:type="dxa"/>
          </w:tcPr>
          <w:p w:rsidR="006864C9" w:rsidRPr="00D772AF" w:rsidRDefault="006864C9" w:rsidP="001A781C">
            <w:pPr>
              <w:pStyle w:val="TableParagraph"/>
              <w:ind w:left="427" w:right="418"/>
              <w:jc w:val="center"/>
              <w:rPr>
                <w:sz w:val="24"/>
                <w:szCs w:val="24"/>
              </w:rPr>
            </w:pPr>
            <w:r w:rsidRPr="00D772AF">
              <w:rPr>
                <w:sz w:val="24"/>
                <w:szCs w:val="24"/>
              </w:rPr>
              <w:t>CO3</w:t>
            </w:r>
          </w:p>
        </w:tc>
        <w:tc>
          <w:tcPr>
            <w:tcW w:w="718" w:type="dxa"/>
          </w:tcPr>
          <w:p w:rsidR="006864C9" w:rsidRPr="00D772AF" w:rsidRDefault="006864C9" w:rsidP="001A781C">
            <w:pPr>
              <w:pStyle w:val="TableParagraph"/>
              <w:ind w:left="5"/>
              <w:jc w:val="center"/>
              <w:rPr>
                <w:sz w:val="24"/>
                <w:szCs w:val="24"/>
              </w:rPr>
            </w:pPr>
            <w:r w:rsidRPr="00D772AF">
              <w:rPr>
                <w:sz w:val="24"/>
                <w:szCs w:val="24"/>
              </w:rPr>
              <w:t>L</w:t>
            </w:r>
          </w:p>
        </w:tc>
        <w:tc>
          <w:tcPr>
            <w:tcW w:w="723" w:type="dxa"/>
          </w:tcPr>
          <w:p w:rsidR="006864C9" w:rsidRPr="00D772AF" w:rsidRDefault="006864C9" w:rsidP="001A781C">
            <w:pPr>
              <w:pStyle w:val="TableParagraph"/>
              <w:ind w:left="7"/>
              <w:jc w:val="center"/>
              <w:rPr>
                <w:sz w:val="24"/>
                <w:szCs w:val="24"/>
              </w:rPr>
            </w:pPr>
            <w:r w:rsidRPr="00D772AF">
              <w:rPr>
                <w:w w:val="99"/>
                <w:sz w:val="24"/>
                <w:szCs w:val="24"/>
              </w:rPr>
              <w:t>H</w:t>
            </w:r>
          </w:p>
        </w:tc>
        <w:tc>
          <w:tcPr>
            <w:tcW w:w="723" w:type="dxa"/>
          </w:tcPr>
          <w:p w:rsidR="006864C9" w:rsidRPr="00D772AF" w:rsidRDefault="006864C9" w:rsidP="001A781C">
            <w:pPr>
              <w:pStyle w:val="TableParagraph"/>
              <w:ind w:left="7"/>
              <w:jc w:val="center"/>
              <w:rPr>
                <w:sz w:val="24"/>
                <w:szCs w:val="24"/>
              </w:rPr>
            </w:pPr>
            <w:r w:rsidRPr="00D772AF">
              <w:rPr>
                <w:sz w:val="24"/>
                <w:szCs w:val="24"/>
              </w:rPr>
              <w:t>L</w:t>
            </w:r>
          </w:p>
        </w:tc>
        <w:tc>
          <w:tcPr>
            <w:tcW w:w="722" w:type="dxa"/>
          </w:tcPr>
          <w:p w:rsidR="006864C9" w:rsidRPr="00D772AF" w:rsidRDefault="006864C9" w:rsidP="001A781C">
            <w:pPr>
              <w:pStyle w:val="TableParagraph"/>
              <w:ind w:left="5"/>
              <w:jc w:val="center"/>
              <w:rPr>
                <w:sz w:val="24"/>
                <w:szCs w:val="24"/>
              </w:rPr>
            </w:pPr>
            <w:r w:rsidRPr="00D772AF">
              <w:rPr>
                <w:w w:val="99"/>
                <w:sz w:val="24"/>
                <w:szCs w:val="24"/>
              </w:rPr>
              <w:t>H</w:t>
            </w:r>
          </w:p>
        </w:tc>
        <w:tc>
          <w:tcPr>
            <w:tcW w:w="722" w:type="dxa"/>
          </w:tcPr>
          <w:p w:rsidR="006864C9" w:rsidRPr="00D772AF" w:rsidRDefault="006864C9" w:rsidP="001A781C">
            <w:pPr>
              <w:pStyle w:val="TableParagraph"/>
              <w:ind w:right="2"/>
              <w:jc w:val="center"/>
              <w:rPr>
                <w:sz w:val="24"/>
                <w:szCs w:val="24"/>
              </w:rPr>
            </w:pPr>
            <w:r w:rsidRPr="00D772AF">
              <w:rPr>
                <w:w w:val="99"/>
                <w:sz w:val="24"/>
                <w:szCs w:val="24"/>
              </w:rPr>
              <w:t>H</w:t>
            </w:r>
          </w:p>
        </w:tc>
        <w:tc>
          <w:tcPr>
            <w:tcW w:w="717" w:type="dxa"/>
          </w:tcPr>
          <w:p w:rsidR="006864C9" w:rsidRPr="00D772AF" w:rsidRDefault="006864C9" w:rsidP="001A781C">
            <w:pPr>
              <w:pStyle w:val="TableParagraph"/>
              <w:ind w:left="1"/>
              <w:jc w:val="center"/>
              <w:rPr>
                <w:sz w:val="24"/>
                <w:szCs w:val="24"/>
              </w:rPr>
            </w:pPr>
            <w:r w:rsidRPr="00D772AF">
              <w:rPr>
                <w:w w:val="99"/>
                <w:sz w:val="24"/>
                <w:szCs w:val="24"/>
              </w:rPr>
              <w:t>H</w:t>
            </w:r>
          </w:p>
        </w:tc>
        <w:tc>
          <w:tcPr>
            <w:tcW w:w="722" w:type="dxa"/>
          </w:tcPr>
          <w:p w:rsidR="006864C9" w:rsidRPr="00D772AF" w:rsidRDefault="006864C9" w:rsidP="001A781C">
            <w:pPr>
              <w:pStyle w:val="TableParagraph"/>
              <w:ind w:left="6"/>
              <w:jc w:val="center"/>
              <w:rPr>
                <w:sz w:val="24"/>
                <w:szCs w:val="24"/>
              </w:rPr>
            </w:pPr>
            <w:r w:rsidRPr="00D772AF">
              <w:rPr>
                <w:w w:val="99"/>
                <w:sz w:val="24"/>
                <w:szCs w:val="24"/>
              </w:rPr>
              <w:t>H</w:t>
            </w:r>
          </w:p>
        </w:tc>
        <w:tc>
          <w:tcPr>
            <w:tcW w:w="722" w:type="dxa"/>
          </w:tcPr>
          <w:p w:rsidR="006864C9" w:rsidRPr="00D772AF" w:rsidRDefault="006864C9" w:rsidP="001A781C">
            <w:pPr>
              <w:pStyle w:val="TableParagraph"/>
              <w:ind w:left="9"/>
              <w:jc w:val="center"/>
              <w:rPr>
                <w:sz w:val="24"/>
                <w:szCs w:val="24"/>
              </w:rPr>
            </w:pPr>
            <w:r w:rsidRPr="00D772AF">
              <w:rPr>
                <w:sz w:val="24"/>
                <w:szCs w:val="24"/>
              </w:rPr>
              <w:t>L</w:t>
            </w:r>
          </w:p>
        </w:tc>
        <w:tc>
          <w:tcPr>
            <w:tcW w:w="775" w:type="dxa"/>
          </w:tcPr>
          <w:p w:rsidR="006864C9" w:rsidRPr="00D772AF" w:rsidRDefault="006864C9" w:rsidP="001A781C">
            <w:pPr>
              <w:pStyle w:val="TableParagraph"/>
              <w:ind w:left="7"/>
              <w:jc w:val="center"/>
              <w:rPr>
                <w:sz w:val="24"/>
                <w:szCs w:val="24"/>
              </w:rPr>
            </w:pPr>
            <w:r w:rsidRPr="00D772AF">
              <w:rPr>
                <w:w w:val="99"/>
                <w:sz w:val="24"/>
                <w:szCs w:val="24"/>
              </w:rPr>
              <w:t>H</w:t>
            </w:r>
          </w:p>
        </w:tc>
      </w:tr>
      <w:tr w:rsidR="006864C9" w:rsidRPr="00D772AF" w:rsidTr="00D772AF">
        <w:trPr>
          <w:trHeight w:val="379"/>
        </w:trPr>
        <w:tc>
          <w:tcPr>
            <w:tcW w:w="1349" w:type="dxa"/>
          </w:tcPr>
          <w:p w:rsidR="006864C9" w:rsidRPr="00D772AF" w:rsidRDefault="006864C9" w:rsidP="001A781C">
            <w:pPr>
              <w:pStyle w:val="TableParagraph"/>
              <w:spacing w:before="40"/>
              <w:ind w:left="427" w:right="418"/>
              <w:jc w:val="center"/>
              <w:rPr>
                <w:sz w:val="24"/>
                <w:szCs w:val="24"/>
              </w:rPr>
            </w:pPr>
            <w:r w:rsidRPr="00D772AF">
              <w:rPr>
                <w:sz w:val="24"/>
                <w:szCs w:val="24"/>
              </w:rPr>
              <w:t>CO4</w:t>
            </w:r>
          </w:p>
        </w:tc>
        <w:tc>
          <w:tcPr>
            <w:tcW w:w="718" w:type="dxa"/>
          </w:tcPr>
          <w:p w:rsidR="006864C9" w:rsidRPr="00D772AF" w:rsidRDefault="006864C9" w:rsidP="001A781C">
            <w:pPr>
              <w:pStyle w:val="TableParagraph"/>
              <w:spacing w:before="40"/>
              <w:ind w:left="3"/>
              <w:jc w:val="center"/>
              <w:rPr>
                <w:sz w:val="24"/>
                <w:szCs w:val="24"/>
              </w:rPr>
            </w:pPr>
            <w:r w:rsidRPr="00D772AF">
              <w:rPr>
                <w:w w:val="99"/>
                <w:sz w:val="24"/>
                <w:szCs w:val="24"/>
              </w:rPr>
              <w:t>H</w:t>
            </w:r>
          </w:p>
        </w:tc>
        <w:tc>
          <w:tcPr>
            <w:tcW w:w="723" w:type="dxa"/>
          </w:tcPr>
          <w:p w:rsidR="006864C9" w:rsidRPr="00D772AF" w:rsidRDefault="006864C9" w:rsidP="001A781C">
            <w:pPr>
              <w:pStyle w:val="TableParagraph"/>
              <w:spacing w:before="40"/>
              <w:ind w:left="7"/>
              <w:jc w:val="center"/>
              <w:rPr>
                <w:sz w:val="24"/>
                <w:szCs w:val="24"/>
              </w:rPr>
            </w:pPr>
            <w:r w:rsidRPr="00D772AF">
              <w:rPr>
                <w:w w:val="99"/>
                <w:sz w:val="24"/>
                <w:szCs w:val="24"/>
              </w:rPr>
              <w:t>H</w:t>
            </w:r>
          </w:p>
        </w:tc>
        <w:tc>
          <w:tcPr>
            <w:tcW w:w="723" w:type="dxa"/>
          </w:tcPr>
          <w:p w:rsidR="006864C9" w:rsidRPr="00D772AF" w:rsidRDefault="006864C9" w:rsidP="001A781C">
            <w:pPr>
              <w:pStyle w:val="TableParagraph"/>
              <w:spacing w:before="40"/>
              <w:ind w:left="5"/>
              <w:jc w:val="center"/>
              <w:rPr>
                <w:sz w:val="24"/>
                <w:szCs w:val="24"/>
              </w:rPr>
            </w:pPr>
            <w:r w:rsidRPr="00D772AF">
              <w:rPr>
                <w:w w:val="99"/>
                <w:sz w:val="24"/>
                <w:szCs w:val="24"/>
              </w:rPr>
              <w:t>H</w:t>
            </w:r>
          </w:p>
        </w:tc>
        <w:tc>
          <w:tcPr>
            <w:tcW w:w="722" w:type="dxa"/>
          </w:tcPr>
          <w:p w:rsidR="006864C9" w:rsidRPr="00D772AF" w:rsidRDefault="006864C9" w:rsidP="001A781C">
            <w:pPr>
              <w:pStyle w:val="TableParagraph"/>
              <w:spacing w:before="40"/>
              <w:ind w:left="7"/>
              <w:jc w:val="center"/>
              <w:rPr>
                <w:sz w:val="24"/>
                <w:szCs w:val="24"/>
              </w:rPr>
            </w:pPr>
            <w:r w:rsidRPr="00D772AF">
              <w:rPr>
                <w:sz w:val="24"/>
                <w:szCs w:val="24"/>
              </w:rPr>
              <w:t>L</w:t>
            </w:r>
          </w:p>
        </w:tc>
        <w:tc>
          <w:tcPr>
            <w:tcW w:w="722" w:type="dxa"/>
          </w:tcPr>
          <w:p w:rsidR="006864C9" w:rsidRPr="00D772AF" w:rsidRDefault="006864C9" w:rsidP="001A781C">
            <w:pPr>
              <w:pStyle w:val="TableParagraph"/>
              <w:spacing w:before="40"/>
              <w:ind w:right="1"/>
              <w:jc w:val="center"/>
              <w:rPr>
                <w:sz w:val="24"/>
                <w:szCs w:val="24"/>
              </w:rPr>
            </w:pPr>
            <w:r w:rsidRPr="00D772AF">
              <w:rPr>
                <w:sz w:val="24"/>
                <w:szCs w:val="24"/>
              </w:rPr>
              <w:t>L</w:t>
            </w:r>
          </w:p>
        </w:tc>
        <w:tc>
          <w:tcPr>
            <w:tcW w:w="717" w:type="dxa"/>
          </w:tcPr>
          <w:p w:rsidR="006864C9" w:rsidRPr="00D772AF" w:rsidRDefault="006864C9" w:rsidP="001A781C">
            <w:pPr>
              <w:pStyle w:val="TableParagraph"/>
              <w:spacing w:before="40"/>
              <w:ind w:left="1"/>
              <w:jc w:val="center"/>
              <w:rPr>
                <w:sz w:val="24"/>
                <w:szCs w:val="24"/>
              </w:rPr>
            </w:pPr>
            <w:r w:rsidRPr="00D772AF">
              <w:rPr>
                <w:w w:val="99"/>
                <w:sz w:val="24"/>
                <w:szCs w:val="24"/>
              </w:rPr>
              <w:t>H</w:t>
            </w:r>
          </w:p>
        </w:tc>
        <w:tc>
          <w:tcPr>
            <w:tcW w:w="722" w:type="dxa"/>
          </w:tcPr>
          <w:p w:rsidR="006864C9" w:rsidRPr="00D772AF" w:rsidRDefault="006864C9" w:rsidP="001A781C">
            <w:pPr>
              <w:pStyle w:val="TableParagraph"/>
              <w:spacing w:before="40"/>
              <w:ind w:left="6"/>
              <w:jc w:val="center"/>
              <w:rPr>
                <w:sz w:val="24"/>
                <w:szCs w:val="24"/>
              </w:rPr>
            </w:pPr>
            <w:r w:rsidRPr="00D772AF">
              <w:rPr>
                <w:w w:val="99"/>
                <w:sz w:val="24"/>
                <w:szCs w:val="24"/>
              </w:rPr>
              <w:t>H</w:t>
            </w:r>
          </w:p>
        </w:tc>
        <w:tc>
          <w:tcPr>
            <w:tcW w:w="722" w:type="dxa"/>
          </w:tcPr>
          <w:p w:rsidR="006864C9" w:rsidRPr="00D772AF" w:rsidRDefault="006864C9" w:rsidP="001A781C">
            <w:pPr>
              <w:pStyle w:val="TableParagraph"/>
              <w:spacing w:before="40"/>
              <w:ind w:left="7"/>
              <w:jc w:val="center"/>
              <w:rPr>
                <w:sz w:val="24"/>
                <w:szCs w:val="24"/>
              </w:rPr>
            </w:pPr>
            <w:r w:rsidRPr="00D772AF">
              <w:rPr>
                <w:w w:val="99"/>
                <w:sz w:val="24"/>
                <w:szCs w:val="24"/>
              </w:rPr>
              <w:t>H</w:t>
            </w:r>
          </w:p>
        </w:tc>
        <w:tc>
          <w:tcPr>
            <w:tcW w:w="775" w:type="dxa"/>
          </w:tcPr>
          <w:p w:rsidR="006864C9" w:rsidRPr="00D772AF" w:rsidRDefault="006864C9" w:rsidP="001A781C">
            <w:pPr>
              <w:pStyle w:val="TableParagraph"/>
              <w:spacing w:before="40"/>
              <w:ind w:left="9"/>
              <w:jc w:val="center"/>
              <w:rPr>
                <w:sz w:val="24"/>
                <w:szCs w:val="24"/>
              </w:rPr>
            </w:pPr>
            <w:r w:rsidRPr="00D772AF">
              <w:rPr>
                <w:sz w:val="24"/>
                <w:szCs w:val="24"/>
              </w:rPr>
              <w:t>L</w:t>
            </w:r>
          </w:p>
        </w:tc>
      </w:tr>
      <w:tr w:rsidR="006864C9" w:rsidRPr="00D772AF" w:rsidTr="00D772AF">
        <w:trPr>
          <w:trHeight w:val="380"/>
        </w:trPr>
        <w:tc>
          <w:tcPr>
            <w:tcW w:w="1349" w:type="dxa"/>
          </w:tcPr>
          <w:p w:rsidR="006864C9" w:rsidRPr="00D772AF" w:rsidRDefault="006864C9" w:rsidP="001A781C">
            <w:pPr>
              <w:pStyle w:val="TableParagraph"/>
              <w:ind w:left="427" w:right="418"/>
              <w:jc w:val="center"/>
              <w:rPr>
                <w:sz w:val="24"/>
                <w:szCs w:val="24"/>
              </w:rPr>
            </w:pPr>
            <w:r w:rsidRPr="00D772AF">
              <w:rPr>
                <w:sz w:val="24"/>
                <w:szCs w:val="24"/>
              </w:rPr>
              <w:t>CO5</w:t>
            </w:r>
          </w:p>
        </w:tc>
        <w:tc>
          <w:tcPr>
            <w:tcW w:w="718" w:type="dxa"/>
          </w:tcPr>
          <w:p w:rsidR="006864C9" w:rsidRPr="00D772AF" w:rsidRDefault="006864C9" w:rsidP="001A781C">
            <w:pPr>
              <w:pStyle w:val="TableParagraph"/>
              <w:ind w:left="5"/>
              <w:jc w:val="center"/>
              <w:rPr>
                <w:sz w:val="24"/>
                <w:szCs w:val="24"/>
              </w:rPr>
            </w:pPr>
            <w:r w:rsidRPr="00D772AF">
              <w:rPr>
                <w:sz w:val="24"/>
                <w:szCs w:val="24"/>
              </w:rPr>
              <w:t>L</w:t>
            </w:r>
          </w:p>
        </w:tc>
        <w:tc>
          <w:tcPr>
            <w:tcW w:w="723" w:type="dxa"/>
          </w:tcPr>
          <w:p w:rsidR="006864C9" w:rsidRPr="00D772AF" w:rsidRDefault="006864C9" w:rsidP="001A781C">
            <w:pPr>
              <w:pStyle w:val="TableParagraph"/>
              <w:ind w:left="9"/>
              <w:jc w:val="center"/>
              <w:rPr>
                <w:sz w:val="24"/>
                <w:szCs w:val="24"/>
              </w:rPr>
            </w:pPr>
            <w:r w:rsidRPr="00D772AF">
              <w:rPr>
                <w:sz w:val="24"/>
                <w:szCs w:val="24"/>
              </w:rPr>
              <w:t>L</w:t>
            </w:r>
          </w:p>
        </w:tc>
        <w:tc>
          <w:tcPr>
            <w:tcW w:w="723" w:type="dxa"/>
          </w:tcPr>
          <w:p w:rsidR="006864C9" w:rsidRPr="00D772AF" w:rsidRDefault="006864C9" w:rsidP="001A781C">
            <w:pPr>
              <w:pStyle w:val="TableParagraph"/>
              <w:ind w:left="7"/>
              <w:jc w:val="center"/>
              <w:rPr>
                <w:sz w:val="24"/>
                <w:szCs w:val="24"/>
              </w:rPr>
            </w:pPr>
            <w:r w:rsidRPr="00D772AF">
              <w:rPr>
                <w:sz w:val="24"/>
                <w:szCs w:val="24"/>
              </w:rPr>
              <w:t>L</w:t>
            </w:r>
          </w:p>
        </w:tc>
        <w:tc>
          <w:tcPr>
            <w:tcW w:w="722" w:type="dxa"/>
          </w:tcPr>
          <w:p w:rsidR="006864C9" w:rsidRPr="00D772AF" w:rsidRDefault="006864C9" w:rsidP="001A781C">
            <w:pPr>
              <w:pStyle w:val="TableParagraph"/>
              <w:ind w:left="5"/>
              <w:jc w:val="center"/>
              <w:rPr>
                <w:sz w:val="24"/>
                <w:szCs w:val="24"/>
              </w:rPr>
            </w:pPr>
            <w:r w:rsidRPr="00D772AF">
              <w:rPr>
                <w:w w:val="99"/>
                <w:sz w:val="24"/>
                <w:szCs w:val="24"/>
              </w:rPr>
              <w:t>H</w:t>
            </w:r>
          </w:p>
        </w:tc>
        <w:tc>
          <w:tcPr>
            <w:tcW w:w="722" w:type="dxa"/>
          </w:tcPr>
          <w:p w:rsidR="006864C9" w:rsidRPr="00D772AF" w:rsidRDefault="006864C9" w:rsidP="001A781C">
            <w:pPr>
              <w:pStyle w:val="TableParagraph"/>
              <w:ind w:right="2"/>
              <w:jc w:val="center"/>
              <w:rPr>
                <w:sz w:val="24"/>
                <w:szCs w:val="24"/>
              </w:rPr>
            </w:pPr>
            <w:r w:rsidRPr="00D772AF">
              <w:rPr>
                <w:w w:val="99"/>
                <w:sz w:val="24"/>
                <w:szCs w:val="24"/>
              </w:rPr>
              <w:t>H</w:t>
            </w:r>
          </w:p>
        </w:tc>
        <w:tc>
          <w:tcPr>
            <w:tcW w:w="717" w:type="dxa"/>
          </w:tcPr>
          <w:p w:rsidR="006864C9" w:rsidRPr="00D772AF" w:rsidRDefault="006864C9" w:rsidP="001A781C">
            <w:pPr>
              <w:pStyle w:val="TableParagraph"/>
              <w:ind w:left="1"/>
              <w:jc w:val="center"/>
              <w:rPr>
                <w:sz w:val="24"/>
                <w:szCs w:val="24"/>
              </w:rPr>
            </w:pPr>
            <w:r w:rsidRPr="00D772AF">
              <w:rPr>
                <w:w w:val="99"/>
                <w:sz w:val="24"/>
                <w:szCs w:val="24"/>
              </w:rPr>
              <w:t>H</w:t>
            </w:r>
          </w:p>
        </w:tc>
        <w:tc>
          <w:tcPr>
            <w:tcW w:w="722" w:type="dxa"/>
          </w:tcPr>
          <w:p w:rsidR="006864C9" w:rsidRPr="00D772AF" w:rsidRDefault="006864C9" w:rsidP="001A781C">
            <w:pPr>
              <w:pStyle w:val="TableParagraph"/>
              <w:ind w:left="8"/>
              <w:jc w:val="center"/>
              <w:rPr>
                <w:sz w:val="24"/>
                <w:szCs w:val="24"/>
              </w:rPr>
            </w:pPr>
            <w:r w:rsidRPr="00D772AF">
              <w:rPr>
                <w:sz w:val="24"/>
                <w:szCs w:val="24"/>
              </w:rPr>
              <w:t>L</w:t>
            </w:r>
          </w:p>
        </w:tc>
        <w:tc>
          <w:tcPr>
            <w:tcW w:w="722" w:type="dxa"/>
          </w:tcPr>
          <w:p w:rsidR="006864C9" w:rsidRPr="00D772AF" w:rsidRDefault="006864C9" w:rsidP="001A781C">
            <w:pPr>
              <w:pStyle w:val="TableParagraph"/>
              <w:ind w:left="9"/>
              <w:jc w:val="center"/>
              <w:rPr>
                <w:sz w:val="24"/>
                <w:szCs w:val="24"/>
              </w:rPr>
            </w:pPr>
            <w:r w:rsidRPr="00D772AF">
              <w:rPr>
                <w:sz w:val="24"/>
                <w:szCs w:val="24"/>
              </w:rPr>
              <w:t>L</w:t>
            </w:r>
          </w:p>
        </w:tc>
        <w:tc>
          <w:tcPr>
            <w:tcW w:w="775" w:type="dxa"/>
          </w:tcPr>
          <w:p w:rsidR="006864C9" w:rsidRPr="00D772AF" w:rsidRDefault="006864C9" w:rsidP="001A781C">
            <w:pPr>
              <w:pStyle w:val="TableParagraph"/>
              <w:ind w:left="7"/>
              <w:jc w:val="center"/>
              <w:rPr>
                <w:sz w:val="24"/>
                <w:szCs w:val="24"/>
              </w:rPr>
            </w:pPr>
            <w:r w:rsidRPr="00D772AF">
              <w:rPr>
                <w:w w:val="99"/>
                <w:sz w:val="24"/>
                <w:szCs w:val="24"/>
              </w:rPr>
              <w:t>H</w:t>
            </w:r>
          </w:p>
        </w:tc>
      </w:tr>
    </w:tbl>
    <w:p w:rsidR="006864C9" w:rsidRPr="00D772AF" w:rsidRDefault="006864C9" w:rsidP="00691923">
      <w:pPr>
        <w:pStyle w:val="BodyText"/>
        <w:spacing w:before="6"/>
      </w:pPr>
    </w:p>
    <w:p w:rsidR="00BD5FFC" w:rsidRPr="00D772AF" w:rsidRDefault="00BD5FFC" w:rsidP="00691923">
      <w:pPr>
        <w:pStyle w:val="BodyText"/>
        <w:spacing w:before="6"/>
      </w:pPr>
    </w:p>
    <w:p w:rsidR="00BD5FFC" w:rsidRPr="00D772AF" w:rsidRDefault="00BD5FFC" w:rsidP="00691923">
      <w:pPr>
        <w:pStyle w:val="BodyText"/>
        <w:spacing w:before="6"/>
      </w:pPr>
    </w:p>
    <w:p w:rsidR="00BD5FFC" w:rsidRPr="00D772AF" w:rsidRDefault="00BD5FFC" w:rsidP="00691923">
      <w:pPr>
        <w:pStyle w:val="BodyText"/>
        <w:spacing w:before="6"/>
      </w:pPr>
    </w:p>
    <w:p w:rsidR="00BD5FFC" w:rsidRPr="00D772AF" w:rsidRDefault="00BD5FFC" w:rsidP="00691923">
      <w:pPr>
        <w:pStyle w:val="BodyText"/>
        <w:spacing w:before="6"/>
      </w:pPr>
    </w:p>
    <w:p w:rsidR="00BD5FFC" w:rsidRPr="00D772AF" w:rsidRDefault="00BD5FFC" w:rsidP="00691923">
      <w:pPr>
        <w:pStyle w:val="BodyText"/>
        <w:spacing w:before="6"/>
      </w:pPr>
    </w:p>
    <w:p w:rsidR="00BD5FFC" w:rsidRPr="00D772AF" w:rsidRDefault="00BD5FFC" w:rsidP="00691923">
      <w:pPr>
        <w:pStyle w:val="BodyText"/>
        <w:spacing w:before="6"/>
      </w:pPr>
    </w:p>
    <w:p w:rsidR="00BD5FFC" w:rsidRPr="00D772AF" w:rsidRDefault="00BD5FFC" w:rsidP="00691923">
      <w:pPr>
        <w:pStyle w:val="BodyText"/>
        <w:spacing w:before="6"/>
      </w:pPr>
    </w:p>
    <w:p w:rsidR="00BD5FFC" w:rsidRPr="00D772AF" w:rsidRDefault="00BD5FFC" w:rsidP="00691923">
      <w:pPr>
        <w:pStyle w:val="BodyText"/>
        <w:spacing w:before="6"/>
      </w:pPr>
    </w:p>
    <w:p w:rsidR="00BD5FFC" w:rsidRDefault="00BD5FFC"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Default="00D772AF" w:rsidP="00691923">
      <w:pPr>
        <w:pStyle w:val="BodyText"/>
        <w:spacing w:before="6"/>
      </w:pPr>
    </w:p>
    <w:p w:rsidR="00D772AF" w:rsidRPr="00D772AF" w:rsidRDefault="00D772AF" w:rsidP="00691923">
      <w:pPr>
        <w:pStyle w:val="BodyText"/>
        <w:spacing w:before="6"/>
      </w:pPr>
    </w:p>
    <w:p w:rsidR="00BD5FFC" w:rsidRPr="00D772AF" w:rsidRDefault="00BD5FFC" w:rsidP="00691923">
      <w:pPr>
        <w:pStyle w:val="BodyText"/>
        <w:spacing w:before="6"/>
      </w:pPr>
    </w:p>
    <w:p w:rsidR="00BD5FFC" w:rsidRPr="00D772AF" w:rsidRDefault="00BD5FFC" w:rsidP="00691923">
      <w:pPr>
        <w:pStyle w:val="BodyText"/>
        <w:spacing w:before="6"/>
      </w:pPr>
    </w:p>
    <w:p w:rsidR="00D772AF" w:rsidRDefault="00D772AF" w:rsidP="00BD5FFC">
      <w:pPr>
        <w:spacing w:before="156" w:line="275" w:lineRule="exact"/>
        <w:ind w:left="573"/>
        <w:rPr>
          <w:sz w:val="24"/>
          <w:szCs w:val="24"/>
          <w:lang w:bidi="en-US"/>
        </w:rPr>
      </w:pPr>
    </w:p>
    <w:p w:rsidR="00BD5FFC" w:rsidRPr="00D772AF" w:rsidRDefault="00BD5FFC" w:rsidP="00BD5FFC">
      <w:pPr>
        <w:spacing w:before="156" w:line="275" w:lineRule="exact"/>
        <w:ind w:left="573"/>
        <w:rPr>
          <w:b/>
          <w:sz w:val="24"/>
          <w:szCs w:val="24"/>
        </w:rPr>
      </w:pPr>
      <w:proofErr w:type="gramStart"/>
      <w:r w:rsidRPr="00D772AF">
        <w:rPr>
          <w:b/>
          <w:sz w:val="24"/>
          <w:szCs w:val="24"/>
        </w:rPr>
        <w:lastRenderedPageBreak/>
        <w:t>Semester :</w:t>
      </w:r>
      <w:proofErr w:type="gramEnd"/>
      <w:r w:rsidRPr="00D772AF">
        <w:rPr>
          <w:b/>
          <w:sz w:val="24"/>
          <w:szCs w:val="24"/>
        </w:rPr>
        <w:t xml:space="preserve"> I</w:t>
      </w:r>
    </w:p>
    <w:p w:rsidR="00F231DE" w:rsidRPr="00D772AF" w:rsidRDefault="00F231DE" w:rsidP="00691923">
      <w:pPr>
        <w:pStyle w:val="BodyText"/>
        <w:spacing w:before="6"/>
      </w:pPr>
    </w:p>
    <w:tbl>
      <w:tblPr>
        <w:tblW w:w="10694" w:type="dxa"/>
        <w:tblInd w:w="108" w:type="dxa"/>
        <w:tblLayout w:type="fixed"/>
        <w:tblLook w:val="04A0"/>
      </w:tblPr>
      <w:tblGrid>
        <w:gridCol w:w="1773"/>
        <w:gridCol w:w="2694"/>
        <w:gridCol w:w="1119"/>
        <w:gridCol w:w="1224"/>
        <w:gridCol w:w="1260"/>
        <w:gridCol w:w="1362"/>
        <w:gridCol w:w="1262"/>
      </w:tblGrid>
      <w:tr w:rsidR="004759F3" w:rsidRPr="00D772AF" w:rsidTr="009A09BE">
        <w:trPr>
          <w:trHeight w:val="300"/>
        </w:trPr>
        <w:tc>
          <w:tcPr>
            <w:tcW w:w="1773" w:type="dxa"/>
            <w:hideMark/>
          </w:tcPr>
          <w:p w:rsidR="004759F3" w:rsidRPr="00D772AF" w:rsidRDefault="004759F3" w:rsidP="009A09BE">
            <w:pPr>
              <w:rPr>
                <w:b/>
                <w:sz w:val="24"/>
                <w:szCs w:val="24"/>
              </w:rPr>
            </w:pPr>
            <w:r w:rsidRPr="00D772AF">
              <w:rPr>
                <w:b/>
                <w:sz w:val="24"/>
                <w:szCs w:val="24"/>
              </w:rPr>
              <w:t>Subject Code</w:t>
            </w:r>
          </w:p>
        </w:tc>
        <w:tc>
          <w:tcPr>
            <w:tcW w:w="2694" w:type="dxa"/>
            <w:hideMark/>
          </w:tcPr>
          <w:p w:rsidR="004759F3" w:rsidRPr="00D772AF" w:rsidRDefault="004759F3" w:rsidP="009A09BE">
            <w:pPr>
              <w:rPr>
                <w:b/>
                <w:sz w:val="24"/>
                <w:szCs w:val="24"/>
              </w:rPr>
            </w:pPr>
            <w:r w:rsidRPr="00D772AF">
              <w:rPr>
                <w:b/>
                <w:sz w:val="24"/>
                <w:szCs w:val="24"/>
              </w:rPr>
              <w:t>Subject Title</w:t>
            </w:r>
          </w:p>
        </w:tc>
        <w:tc>
          <w:tcPr>
            <w:tcW w:w="1119" w:type="dxa"/>
            <w:hideMark/>
          </w:tcPr>
          <w:p w:rsidR="004759F3" w:rsidRPr="00D772AF" w:rsidRDefault="004759F3" w:rsidP="009A09BE">
            <w:pPr>
              <w:rPr>
                <w:b/>
                <w:sz w:val="24"/>
                <w:szCs w:val="24"/>
              </w:rPr>
            </w:pPr>
            <w:r w:rsidRPr="00D772AF">
              <w:rPr>
                <w:b/>
                <w:sz w:val="24"/>
                <w:szCs w:val="24"/>
              </w:rPr>
              <w:t>Credit</w:t>
            </w:r>
          </w:p>
        </w:tc>
        <w:tc>
          <w:tcPr>
            <w:tcW w:w="1224" w:type="dxa"/>
            <w:hideMark/>
          </w:tcPr>
          <w:p w:rsidR="004759F3" w:rsidRPr="00D772AF" w:rsidRDefault="004759F3" w:rsidP="009A09BE">
            <w:pPr>
              <w:rPr>
                <w:b/>
                <w:sz w:val="24"/>
                <w:szCs w:val="24"/>
              </w:rPr>
            </w:pPr>
            <w:r w:rsidRPr="00D772AF">
              <w:rPr>
                <w:b/>
                <w:sz w:val="24"/>
                <w:szCs w:val="24"/>
              </w:rPr>
              <w:t>Lecture</w:t>
            </w:r>
          </w:p>
        </w:tc>
        <w:tc>
          <w:tcPr>
            <w:tcW w:w="1260" w:type="dxa"/>
            <w:hideMark/>
          </w:tcPr>
          <w:p w:rsidR="004759F3" w:rsidRPr="00D772AF" w:rsidRDefault="004759F3" w:rsidP="009A09BE">
            <w:pPr>
              <w:rPr>
                <w:b/>
                <w:sz w:val="24"/>
                <w:szCs w:val="24"/>
              </w:rPr>
            </w:pPr>
            <w:r w:rsidRPr="00D772AF">
              <w:rPr>
                <w:b/>
                <w:sz w:val="24"/>
                <w:szCs w:val="24"/>
              </w:rPr>
              <w:t>Tutorial</w:t>
            </w:r>
          </w:p>
        </w:tc>
        <w:tc>
          <w:tcPr>
            <w:tcW w:w="1362" w:type="dxa"/>
            <w:hideMark/>
          </w:tcPr>
          <w:p w:rsidR="004759F3" w:rsidRPr="00D772AF" w:rsidRDefault="004759F3" w:rsidP="009A09BE">
            <w:pPr>
              <w:rPr>
                <w:b/>
                <w:sz w:val="24"/>
                <w:szCs w:val="24"/>
              </w:rPr>
            </w:pPr>
            <w:r w:rsidRPr="00D772AF">
              <w:rPr>
                <w:b/>
                <w:sz w:val="24"/>
                <w:szCs w:val="24"/>
              </w:rPr>
              <w:t>Practical</w:t>
            </w:r>
          </w:p>
        </w:tc>
        <w:tc>
          <w:tcPr>
            <w:tcW w:w="1262" w:type="dxa"/>
            <w:hideMark/>
          </w:tcPr>
          <w:p w:rsidR="004759F3" w:rsidRPr="00D772AF" w:rsidRDefault="004759F3" w:rsidP="009A09BE">
            <w:pPr>
              <w:rPr>
                <w:b/>
                <w:sz w:val="24"/>
                <w:szCs w:val="24"/>
              </w:rPr>
            </w:pPr>
            <w:r w:rsidRPr="00D772AF">
              <w:rPr>
                <w:b/>
                <w:sz w:val="24"/>
                <w:szCs w:val="24"/>
              </w:rPr>
              <w:t>Type</w:t>
            </w:r>
          </w:p>
        </w:tc>
      </w:tr>
      <w:tr w:rsidR="004759F3" w:rsidRPr="00D772AF" w:rsidTr="009A09BE">
        <w:trPr>
          <w:trHeight w:val="285"/>
        </w:trPr>
        <w:tc>
          <w:tcPr>
            <w:tcW w:w="1773" w:type="dxa"/>
          </w:tcPr>
          <w:p w:rsidR="004759F3" w:rsidRPr="00D772AF" w:rsidRDefault="004759F3" w:rsidP="009A09BE">
            <w:pPr>
              <w:jc w:val="center"/>
              <w:rPr>
                <w:b/>
                <w:color w:val="000000"/>
                <w:sz w:val="24"/>
                <w:szCs w:val="24"/>
              </w:rPr>
            </w:pPr>
            <w:r w:rsidRPr="00D772AF">
              <w:rPr>
                <w:b/>
                <w:color w:val="000000"/>
                <w:sz w:val="24"/>
                <w:szCs w:val="24"/>
              </w:rPr>
              <w:t>19MEN1EC</w:t>
            </w:r>
          </w:p>
          <w:p w:rsidR="004759F3" w:rsidRPr="00D772AF" w:rsidRDefault="004759F3" w:rsidP="009A09BE">
            <w:pPr>
              <w:rPr>
                <w:b/>
                <w:sz w:val="24"/>
                <w:szCs w:val="24"/>
              </w:rPr>
            </w:pPr>
          </w:p>
          <w:p w:rsidR="004759F3" w:rsidRPr="00D772AF" w:rsidRDefault="004759F3" w:rsidP="009A09BE">
            <w:pPr>
              <w:rPr>
                <w:b/>
                <w:sz w:val="24"/>
                <w:szCs w:val="24"/>
              </w:rPr>
            </w:pPr>
          </w:p>
        </w:tc>
        <w:tc>
          <w:tcPr>
            <w:tcW w:w="2694" w:type="dxa"/>
          </w:tcPr>
          <w:p w:rsidR="004759F3" w:rsidRPr="00D772AF" w:rsidRDefault="00E26A0B" w:rsidP="009A09BE">
            <w:pPr>
              <w:rPr>
                <w:b/>
                <w:sz w:val="24"/>
                <w:szCs w:val="24"/>
              </w:rPr>
            </w:pPr>
            <w:r w:rsidRPr="00D772AF">
              <w:rPr>
                <w:rFonts w:eastAsia="Times"/>
                <w:b/>
                <w:bCs/>
                <w:sz w:val="24"/>
                <w:szCs w:val="24"/>
              </w:rPr>
              <w:t xml:space="preserve">Elective-I </w:t>
            </w:r>
            <w:r w:rsidR="004759F3" w:rsidRPr="00D772AF">
              <w:rPr>
                <w:rFonts w:eastAsia="Times"/>
                <w:b/>
                <w:bCs/>
                <w:sz w:val="24"/>
                <w:szCs w:val="24"/>
              </w:rPr>
              <w:t xml:space="preserve">Translation </w:t>
            </w:r>
            <w:r w:rsidR="007A6539" w:rsidRPr="00D772AF">
              <w:rPr>
                <w:rFonts w:eastAsia="Times"/>
                <w:b/>
                <w:bCs/>
                <w:sz w:val="24"/>
                <w:szCs w:val="24"/>
              </w:rPr>
              <w:t xml:space="preserve">   </w:t>
            </w:r>
            <w:r w:rsidR="004759F3" w:rsidRPr="00D772AF">
              <w:rPr>
                <w:rFonts w:eastAsia="Times"/>
                <w:b/>
                <w:bCs/>
                <w:sz w:val="24"/>
                <w:szCs w:val="24"/>
              </w:rPr>
              <w:t>An Overview</w:t>
            </w:r>
          </w:p>
        </w:tc>
        <w:tc>
          <w:tcPr>
            <w:tcW w:w="1119" w:type="dxa"/>
            <w:hideMark/>
          </w:tcPr>
          <w:p w:rsidR="004759F3" w:rsidRPr="00D772AF" w:rsidRDefault="004759F3" w:rsidP="009A09BE">
            <w:pPr>
              <w:rPr>
                <w:b/>
                <w:sz w:val="24"/>
                <w:szCs w:val="24"/>
              </w:rPr>
            </w:pPr>
            <w:r w:rsidRPr="00D772AF">
              <w:rPr>
                <w:b/>
                <w:sz w:val="24"/>
                <w:szCs w:val="24"/>
              </w:rPr>
              <w:t>4</w:t>
            </w:r>
          </w:p>
        </w:tc>
        <w:tc>
          <w:tcPr>
            <w:tcW w:w="1224" w:type="dxa"/>
            <w:hideMark/>
          </w:tcPr>
          <w:p w:rsidR="004759F3" w:rsidRPr="00D772AF" w:rsidRDefault="004759F3" w:rsidP="009A09BE">
            <w:pPr>
              <w:rPr>
                <w:b/>
                <w:sz w:val="24"/>
                <w:szCs w:val="24"/>
              </w:rPr>
            </w:pPr>
            <w:r w:rsidRPr="00D772AF">
              <w:rPr>
                <w:b/>
                <w:sz w:val="24"/>
                <w:szCs w:val="24"/>
              </w:rPr>
              <w:t>4</w:t>
            </w:r>
          </w:p>
        </w:tc>
        <w:tc>
          <w:tcPr>
            <w:tcW w:w="1260" w:type="dxa"/>
            <w:hideMark/>
          </w:tcPr>
          <w:p w:rsidR="004759F3" w:rsidRPr="00D772AF" w:rsidRDefault="004759F3" w:rsidP="009A09BE">
            <w:pPr>
              <w:rPr>
                <w:b/>
                <w:sz w:val="24"/>
                <w:szCs w:val="24"/>
              </w:rPr>
            </w:pPr>
            <w:r w:rsidRPr="00D772AF">
              <w:rPr>
                <w:b/>
                <w:sz w:val="24"/>
                <w:szCs w:val="24"/>
              </w:rPr>
              <w:t>0</w:t>
            </w:r>
          </w:p>
        </w:tc>
        <w:tc>
          <w:tcPr>
            <w:tcW w:w="1362" w:type="dxa"/>
            <w:hideMark/>
          </w:tcPr>
          <w:p w:rsidR="004759F3" w:rsidRPr="00D772AF" w:rsidRDefault="004759F3" w:rsidP="009A09BE">
            <w:pPr>
              <w:rPr>
                <w:b/>
                <w:sz w:val="24"/>
                <w:szCs w:val="24"/>
              </w:rPr>
            </w:pPr>
            <w:r w:rsidRPr="00D772AF">
              <w:rPr>
                <w:b/>
                <w:sz w:val="24"/>
                <w:szCs w:val="24"/>
              </w:rPr>
              <w:t>0</w:t>
            </w:r>
          </w:p>
        </w:tc>
        <w:tc>
          <w:tcPr>
            <w:tcW w:w="1262" w:type="dxa"/>
            <w:hideMark/>
          </w:tcPr>
          <w:p w:rsidR="004759F3" w:rsidRPr="00D772AF" w:rsidRDefault="004759F3" w:rsidP="009A09BE">
            <w:pPr>
              <w:rPr>
                <w:b/>
                <w:sz w:val="24"/>
                <w:szCs w:val="24"/>
              </w:rPr>
            </w:pPr>
            <w:r w:rsidRPr="00D772AF">
              <w:rPr>
                <w:b/>
                <w:sz w:val="24"/>
                <w:szCs w:val="24"/>
              </w:rPr>
              <w:t>Theory</w:t>
            </w:r>
          </w:p>
          <w:p w:rsidR="004759F3" w:rsidRPr="00D772AF" w:rsidRDefault="004759F3" w:rsidP="009A09BE">
            <w:pPr>
              <w:rPr>
                <w:b/>
                <w:sz w:val="24"/>
                <w:szCs w:val="24"/>
              </w:rPr>
            </w:pPr>
          </w:p>
          <w:p w:rsidR="004759F3" w:rsidRPr="00D772AF" w:rsidRDefault="004759F3" w:rsidP="009A09BE">
            <w:pPr>
              <w:rPr>
                <w:b/>
                <w:sz w:val="24"/>
                <w:szCs w:val="24"/>
              </w:rPr>
            </w:pPr>
          </w:p>
        </w:tc>
      </w:tr>
    </w:tbl>
    <w:p w:rsidR="004759F3" w:rsidRPr="00D772AF" w:rsidRDefault="004759F3" w:rsidP="00D772AF">
      <w:pPr>
        <w:rPr>
          <w:sz w:val="24"/>
          <w:szCs w:val="24"/>
        </w:rPr>
      </w:pPr>
    </w:p>
    <w:p w:rsidR="004759F3" w:rsidRPr="00D772AF" w:rsidRDefault="004759F3" w:rsidP="004759F3">
      <w:pPr>
        <w:jc w:val="both"/>
        <w:rPr>
          <w:b/>
          <w:sz w:val="24"/>
          <w:szCs w:val="24"/>
        </w:rPr>
      </w:pPr>
      <w:r w:rsidRPr="00D772AF">
        <w:rPr>
          <w:b/>
          <w:sz w:val="24"/>
          <w:szCs w:val="24"/>
        </w:rPr>
        <w:t xml:space="preserve">Introduction </w:t>
      </w:r>
    </w:p>
    <w:p w:rsidR="004759F3" w:rsidRPr="00D772AF" w:rsidRDefault="004759F3" w:rsidP="004759F3">
      <w:pPr>
        <w:tabs>
          <w:tab w:val="left" w:pos="1960"/>
        </w:tabs>
        <w:rPr>
          <w:sz w:val="24"/>
          <w:szCs w:val="24"/>
        </w:rPr>
      </w:pPr>
      <w:r w:rsidRPr="00D772AF">
        <w:rPr>
          <w:sz w:val="24"/>
          <w:szCs w:val="24"/>
        </w:rPr>
        <w:t xml:space="preserve">                Translation is the communication of the </w:t>
      </w:r>
      <w:hyperlink r:id="rId11" w:history="1">
        <w:r w:rsidRPr="00D772AF">
          <w:rPr>
            <w:sz w:val="24"/>
            <w:szCs w:val="24"/>
          </w:rPr>
          <w:t>meaning</w:t>
        </w:r>
      </w:hyperlink>
      <w:r w:rsidRPr="00D772AF">
        <w:rPr>
          <w:sz w:val="24"/>
          <w:szCs w:val="24"/>
        </w:rPr>
        <w:t> of a </w:t>
      </w:r>
      <w:hyperlink r:id="rId12" w:history="1">
        <w:r w:rsidRPr="00D772AF">
          <w:rPr>
            <w:sz w:val="24"/>
            <w:szCs w:val="24"/>
          </w:rPr>
          <w:t>source-language</w:t>
        </w:r>
      </w:hyperlink>
      <w:r w:rsidRPr="00D772AF">
        <w:rPr>
          <w:sz w:val="24"/>
          <w:szCs w:val="24"/>
        </w:rPr>
        <w:t> text by means of an </w:t>
      </w:r>
      <w:hyperlink r:id="rId13" w:history="1">
        <w:r w:rsidRPr="00D772AF">
          <w:rPr>
            <w:sz w:val="24"/>
            <w:szCs w:val="24"/>
          </w:rPr>
          <w:t>equivalent</w:t>
        </w:r>
      </w:hyperlink>
      <w:r w:rsidRPr="00D772AF">
        <w:rPr>
          <w:sz w:val="24"/>
          <w:szCs w:val="24"/>
        </w:rPr>
        <w:t> </w:t>
      </w:r>
      <w:hyperlink r:id="rId14" w:history="1">
        <w:r w:rsidRPr="00D772AF">
          <w:rPr>
            <w:sz w:val="24"/>
            <w:szCs w:val="24"/>
          </w:rPr>
          <w:t>target-language</w:t>
        </w:r>
      </w:hyperlink>
      <w:r w:rsidRPr="00D772AF">
        <w:rPr>
          <w:sz w:val="24"/>
          <w:szCs w:val="24"/>
        </w:rPr>
        <w:t> text. The English language draws a </w:t>
      </w:r>
      <w:hyperlink r:id="rId15" w:history="1">
        <w:r w:rsidRPr="00D772AF">
          <w:rPr>
            <w:sz w:val="24"/>
            <w:szCs w:val="24"/>
          </w:rPr>
          <w:t>terminological</w:t>
        </w:r>
      </w:hyperlink>
      <w:r w:rsidRPr="00D772AF">
        <w:rPr>
          <w:sz w:val="24"/>
          <w:szCs w:val="24"/>
        </w:rPr>
        <w:t> distinction (not all languages do) between translating (a written text) and interpreting (oral or sign-language communication between users of different languages); under this distinction, translation can begin only after the appearance of </w:t>
      </w:r>
      <w:hyperlink r:id="rId16" w:history="1">
        <w:r w:rsidRPr="00D772AF">
          <w:rPr>
            <w:sz w:val="24"/>
            <w:szCs w:val="24"/>
          </w:rPr>
          <w:t>writing</w:t>
        </w:r>
      </w:hyperlink>
      <w:r w:rsidRPr="00D772AF">
        <w:rPr>
          <w:sz w:val="24"/>
          <w:szCs w:val="24"/>
        </w:rPr>
        <w:t> within a language community.</w:t>
      </w:r>
    </w:p>
    <w:p w:rsidR="004759F3" w:rsidRPr="00D772AF" w:rsidRDefault="004759F3" w:rsidP="004759F3">
      <w:pPr>
        <w:tabs>
          <w:tab w:val="left" w:pos="1960"/>
        </w:tabs>
        <w:rPr>
          <w:sz w:val="24"/>
          <w:szCs w:val="24"/>
        </w:rPr>
      </w:pPr>
    </w:p>
    <w:tbl>
      <w:tblPr>
        <w:tblW w:w="10913" w:type="dxa"/>
        <w:tblInd w:w="-54" w:type="dxa"/>
        <w:tblLayout w:type="fixed"/>
        <w:tblLook w:val="0000"/>
      </w:tblPr>
      <w:tblGrid>
        <w:gridCol w:w="10913"/>
      </w:tblGrid>
      <w:tr w:rsidR="004759F3" w:rsidRPr="00D772AF" w:rsidTr="009A09BE">
        <w:trPr>
          <w:trHeight w:val="692"/>
        </w:trPr>
        <w:tc>
          <w:tcPr>
            <w:tcW w:w="9288" w:type="dxa"/>
            <w:shd w:val="clear" w:color="auto" w:fill="auto"/>
          </w:tcPr>
          <w:p w:rsidR="004759F3" w:rsidRPr="00D772AF" w:rsidRDefault="004759F3" w:rsidP="009A09BE">
            <w:pPr>
              <w:jc w:val="both"/>
              <w:rPr>
                <w:b/>
                <w:sz w:val="24"/>
                <w:szCs w:val="24"/>
              </w:rPr>
            </w:pPr>
            <w:r w:rsidRPr="00D772AF">
              <w:rPr>
                <w:b/>
                <w:sz w:val="24"/>
                <w:szCs w:val="24"/>
              </w:rPr>
              <w:t>Course Outcome</w:t>
            </w:r>
          </w:p>
          <w:tbl>
            <w:tblPr>
              <w:tblW w:w="8317" w:type="dxa"/>
              <w:tblLayout w:type="fixed"/>
              <w:tblLook w:val="0000"/>
            </w:tblPr>
            <w:tblGrid>
              <w:gridCol w:w="723"/>
              <w:gridCol w:w="404"/>
              <w:gridCol w:w="7190"/>
            </w:tblGrid>
            <w:tr w:rsidR="004759F3" w:rsidRPr="00D772AF" w:rsidTr="009A09BE">
              <w:trPr>
                <w:trHeight w:val="765"/>
              </w:trPr>
              <w:tc>
                <w:tcPr>
                  <w:tcW w:w="723" w:type="dxa"/>
                  <w:tcBorders>
                    <w:top w:val="single" w:sz="4" w:space="0" w:color="000000"/>
                    <w:left w:val="single" w:sz="4" w:space="0" w:color="000000"/>
                    <w:bottom w:val="single" w:sz="4" w:space="0" w:color="000000"/>
                  </w:tcBorders>
                  <w:shd w:val="clear" w:color="auto" w:fill="auto"/>
                </w:tcPr>
                <w:p w:rsidR="004759F3" w:rsidRPr="00D772AF" w:rsidRDefault="004759F3" w:rsidP="009A09BE">
                  <w:pPr>
                    <w:jc w:val="both"/>
                    <w:rPr>
                      <w:sz w:val="24"/>
                      <w:szCs w:val="24"/>
                    </w:rPr>
                  </w:pPr>
                  <w:r w:rsidRPr="00D772AF">
                    <w:rPr>
                      <w:sz w:val="24"/>
                      <w:szCs w:val="24"/>
                    </w:rPr>
                    <w:t>CO1</w:t>
                  </w:r>
                </w:p>
              </w:tc>
              <w:tc>
                <w:tcPr>
                  <w:tcW w:w="404" w:type="dxa"/>
                  <w:tcBorders>
                    <w:top w:val="single" w:sz="4" w:space="0" w:color="000000"/>
                    <w:left w:val="single" w:sz="4" w:space="0" w:color="000000"/>
                    <w:bottom w:val="single" w:sz="4" w:space="0" w:color="000000"/>
                  </w:tcBorders>
                  <w:shd w:val="clear" w:color="auto" w:fill="auto"/>
                </w:tcPr>
                <w:p w:rsidR="004759F3" w:rsidRPr="00D772AF" w:rsidRDefault="004759F3" w:rsidP="009A09BE">
                  <w:pPr>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shd w:val="clear" w:color="auto" w:fill="auto"/>
                </w:tcPr>
                <w:p w:rsidR="004759F3" w:rsidRPr="00D772AF" w:rsidRDefault="004759F3" w:rsidP="009A09BE">
                  <w:pPr>
                    <w:ind w:right="102"/>
                    <w:jc w:val="both"/>
                    <w:rPr>
                      <w:sz w:val="24"/>
                      <w:szCs w:val="24"/>
                    </w:rPr>
                  </w:pPr>
                  <w:r w:rsidRPr="00D772AF">
                    <w:rPr>
                      <w:sz w:val="24"/>
                      <w:szCs w:val="24"/>
                    </w:rPr>
                    <w:t>To enable students to engage in advanced study and research with scholars in the field of Translation Studies</w:t>
                  </w:r>
                </w:p>
              </w:tc>
            </w:tr>
            <w:tr w:rsidR="004759F3" w:rsidRPr="00D772AF" w:rsidTr="009A09BE">
              <w:trPr>
                <w:trHeight w:val="802"/>
              </w:trPr>
              <w:tc>
                <w:tcPr>
                  <w:tcW w:w="723" w:type="dxa"/>
                  <w:tcBorders>
                    <w:top w:val="single" w:sz="4" w:space="0" w:color="000000"/>
                    <w:left w:val="single" w:sz="4" w:space="0" w:color="000000"/>
                    <w:bottom w:val="single" w:sz="4" w:space="0" w:color="000000"/>
                  </w:tcBorders>
                  <w:shd w:val="clear" w:color="auto" w:fill="auto"/>
                </w:tcPr>
                <w:p w:rsidR="004759F3" w:rsidRPr="00D772AF" w:rsidRDefault="004759F3" w:rsidP="009A09BE">
                  <w:pPr>
                    <w:jc w:val="both"/>
                    <w:rPr>
                      <w:sz w:val="24"/>
                      <w:szCs w:val="24"/>
                    </w:rPr>
                  </w:pPr>
                  <w:r w:rsidRPr="00D772AF">
                    <w:rPr>
                      <w:sz w:val="24"/>
                      <w:szCs w:val="24"/>
                    </w:rPr>
                    <w:t>CO2</w:t>
                  </w:r>
                </w:p>
              </w:tc>
              <w:tc>
                <w:tcPr>
                  <w:tcW w:w="404" w:type="dxa"/>
                  <w:tcBorders>
                    <w:top w:val="single" w:sz="4" w:space="0" w:color="000000"/>
                    <w:left w:val="single" w:sz="4" w:space="0" w:color="000000"/>
                    <w:bottom w:val="single" w:sz="4" w:space="0" w:color="000000"/>
                  </w:tcBorders>
                  <w:shd w:val="clear" w:color="auto" w:fill="auto"/>
                </w:tcPr>
                <w:p w:rsidR="004759F3" w:rsidRPr="00D772AF" w:rsidRDefault="004759F3" w:rsidP="009A09BE">
                  <w:pPr>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shd w:val="clear" w:color="auto" w:fill="auto"/>
                </w:tcPr>
                <w:p w:rsidR="004759F3" w:rsidRPr="00D772AF" w:rsidRDefault="004759F3" w:rsidP="009A09BE">
                  <w:pPr>
                    <w:jc w:val="both"/>
                    <w:rPr>
                      <w:sz w:val="24"/>
                      <w:szCs w:val="24"/>
                    </w:rPr>
                  </w:pPr>
                  <w:r w:rsidRPr="00D772AF">
                    <w:rPr>
                      <w:sz w:val="24"/>
                      <w:szCs w:val="24"/>
                    </w:rPr>
                    <w:t>Understand the skills required to become a professional translator and what is meant by translation competence.</w:t>
                  </w:r>
                </w:p>
              </w:tc>
            </w:tr>
            <w:tr w:rsidR="004759F3" w:rsidRPr="00D772AF" w:rsidTr="009A09BE">
              <w:trPr>
                <w:trHeight w:val="474"/>
              </w:trPr>
              <w:tc>
                <w:tcPr>
                  <w:tcW w:w="723" w:type="dxa"/>
                  <w:tcBorders>
                    <w:top w:val="single" w:sz="4" w:space="0" w:color="000000"/>
                    <w:left w:val="single" w:sz="4" w:space="0" w:color="000000"/>
                    <w:bottom w:val="single" w:sz="4" w:space="0" w:color="000000"/>
                  </w:tcBorders>
                  <w:shd w:val="clear" w:color="auto" w:fill="auto"/>
                </w:tcPr>
                <w:p w:rsidR="004759F3" w:rsidRPr="00D772AF" w:rsidRDefault="004759F3" w:rsidP="009A09BE">
                  <w:pPr>
                    <w:jc w:val="both"/>
                    <w:rPr>
                      <w:sz w:val="24"/>
                      <w:szCs w:val="24"/>
                    </w:rPr>
                  </w:pPr>
                  <w:r w:rsidRPr="00D772AF">
                    <w:rPr>
                      <w:sz w:val="24"/>
                      <w:szCs w:val="24"/>
                    </w:rPr>
                    <w:t>CO3</w:t>
                  </w:r>
                </w:p>
              </w:tc>
              <w:tc>
                <w:tcPr>
                  <w:tcW w:w="404" w:type="dxa"/>
                  <w:tcBorders>
                    <w:top w:val="single" w:sz="4" w:space="0" w:color="000000"/>
                    <w:left w:val="single" w:sz="4" w:space="0" w:color="000000"/>
                    <w:bottom w:val="single" w:sz="4" w:space="0" w:color="000000"/>
                  </w:tcBorders>
                  <w:shd w:val="clear" w:color="auto" w:fill="auto"/>
                </w:tcPr>
                <w:p w:rsidR="004759F3" w:rsidRPr="00D772AF" w:rsidRDefault="004759F3" w:rsidP="009A09BE">
                  <w:pPr>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shd w:val="clear" w:color="auto" w:fill="auto"/>
                </w:tcPr>
                <w:p w:rsidR="004759F3" w:rsidRPr="00D772AF" w:rsidRDefault="004759F3" w:rsidP="009A09BE">
                  <w:pPr>
                    <w:jc w:val="both"/>
                    <w:rPr>
                      <w:sz w:val="24"/>
                      <w:szCs w:val="24"/>
                    </w:rPr>
                  </w:pPr>
                  <w:r w:rsidRPr="00D772AF">
                    <w:rPr>
                      <w:sz w:val="24"/>
                      <w:szCs w:val="24"/>
                    </w:rPr>
                    <w:t>To foster original and scholarly research that contributes to this field</w:t>
                  </w:r>
                </w:p>
              </w:tc>
            </w:tr>
            <w:tr w:rsidR="004759F3" w:rsidRPr="00D772AF" w:rsidTr="009A09BE">
              <w:trPr>
                <w:trHeight w:val="765"/>
              </w:trPr>
              <w:tc>
                <w:tcPr>
                  <w:tcW w:w="723" w:type="dxa"/>
                  <w:tcBorders>
                    <w:top w:val="single" w:sz="4" w:space="0" w:color="000000"/>
                    <w:left w:val="single" w:sz="4" w:space="0" w:color="000000"/>
                    <w:bottom w:val="single" w:sz="4" w:space="0" w:color="000000"/>
                  </w:tcBorders>
                  <w:shd w:val="clear" w:color="auto" w:fill="auto"/>
                </w:tcPr>
                <w:p w:rsidR="004759F3" w:rsidRPr="00D772AF" w:rsidRDefault="004759F3" w:rsidP="009A09BE">
                  <w:pPr>
                    <w:jc w:val="both"/>
                    <w:rPr>
                      <w:sz w:val="24"/>
                      <w:szCs w:val="24"/>
                    </w:rPr>
                  </w:pPr>
                  <w:r w:rsidRPr="00D772AF">
                    <w:rPr>
                      <w:sz w:val="24"/>
                      <w:szCs w:val="24"/>
                    </w:rPr>
                    <w:t>CO4</w:t>
                  </w:r>
                </w:p>
              </w:tc>
              <w:tc>
                <w:tcPr>
                  <w:tcW w:w="404" w:type="dxa"/>
                  <w:tcBorders>
                    <w:top w:val="single" w:sz="4" w:space="0" w:color="000000"/>
                    <w:left w:val="single" w:sz="4" w:space="0" w:color="000000"/>
                    <w:bottom w:val="single" w:sz="4" w:space="0" w:color="000000"/>
                  </w:tcBorders>
                  <w:shd w:val="clear" w:color="auto" w:fill="auto"/>
                </w:tcPr>
                <w:p w:rsidR="004759F3" w:rsidRPr="00D772AF" w:rsidRDefault="004759F3" w:rsidP="009A09BE">
                  <w:pPr>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shd w:val="clear" w:color="auto" w:fill="auto"/>
                </w:tcPr>
                <w:p w:rsidR="004759F3" w:rsidRPr="00D772AF" w:rsidRDefault="004759F3" w:rsidP="009A09BE">
                  <w:pPr>
                    <w:jc w:val="both"/>
                    <w:rPr>
                      <w:sz w:val="24"/>
                      <w:szCs w:val="24"/>
                    </w:rPr>
                  </w:pPr>
                  <w:r w:rsidRPr="00D772AF">
                    <w:rPr>
                      <w:sz w:val="24"/>
                      <w:szCs w:val="24"/>
                    </w:rPr>
                    <w:t>To enable graduates to integrate their professional education and experience with the larger problems of the professional translators and interpreters</w:t>
                  </w:r>
                </w:p>
              </w:tc>
            </w:tr>
            <w:tr w:rsidR="004759F3" w:rsidRPr="00D772AF" w:rsidTr="009A09BE">
              <w:trPr>
                <w:trHeight w:val="802"/>
              </w:trPr>
              <w:tc>
                <w:tcPr>
                  <w:tcW w:w="723" w:type="dxa"/>
                  <w:tcBorders>
                    <w:top w:val="single" w:sz="4" w:space="0" w:color="000000"/>
                    <w:left w:val="single" w:sz="4" w:space="0" w:color="000000"/>
                    <w:bottom w:val="single" w:sz="4" w:space="0" w:color="000000"/>
                  </w:tcBorders>
                  <w:shd w:val="clear" w:color="auto" w:fill="auto"/>
                </w:tcPr>
                <w:p w:rsidR="004759F3" w:rsidRPr="00D772AF" w:rsidRDefault="004759F3" w:rsidP="009A09BE">
                  <w:pPr>
                    <w:jc w:val="both"/>
                    <w:rPr>
                      <w:sz w:val="24"/>
                      <w:szCs w:val="24"/>
                    </w:rPr>
                  </w:pPr>
                  <w:r w:rsidRPr="00D772AF">
                    <w:rPr>
                      <w:sz w:val="24"/>
                      <w:szCs w:val="24"/>
                    </w:rPr>
                    <w:t>CO5</w:t>
                  </w:r>
                </w:p>
              </w:tc>
              <w:tc>
                <w:tcPr>
                  <w:tcW w:w="404" w:type="dxa"/>
                  <w:tcBorders>
                    <w:top w:val="single" w:sz="4" w:space="0" w:color="000000"/>
                    <w:left w:val="single" w:sz="4" w:space="0" w:color="000000"/>
                    <w:bottom w:val="single" w:sz="4" w:space="0" w:color="000000"/>
                  </w:tcBorders>
                  <w:shd w:val="clear" w:color="auto" w:fill="auto"/>
                </w:tcPr>
                <w:p w:rsidR="004759F3" w:rsidRPr="00D772AF" w:rsidRDefault="004759F3" w:rsidP="009A09BE">
                  <w:pPr>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shd w:val="clear" w:color="auto" w:fill="auto"/>
                </w:tcPr>
                <w:p w:rsidR="004759F3" w:rsidRPr="00D772AF" w:rsidRDefault="004759F3" w:rsidP="009A09BE">
                  <w:pPr>
                    <w:jc w:val="both"/>
                    <w:rPr>
                      <w:sz w:val="24"/>
                      <w:szCs w:val="24"/>
                    </w:rPr>
                  </w:pPr>
                  <w:r w:rsidRPr="00D772AF">
                    <w:rPr>
                      <w:sz w:val="24"/>
                      <w:szCs w:val="24"/>
                    </w:rPr>
                    <w:t>Interact productively with people from diverse backgrounds as both leaders and team members with integrity and professionalism.</w:t>
                  </w:r>
                </w:p>
              </w:tc>
            </w:tr>
          </w:tbl>
          <w:p w:rsidR="004759F3" w:rsidRPr="00D772AF" w:rsidRDefault="004759F3" w:rsidP="009A09BE">
            <w:pPr>
              <w:jc w:val="both"/>
              <w:rPr>
                <w:sz w:val="24"/>
                <w:szCs w:val="24"/>
              </w:rPr>
            </w:pPr>
          </w:p>
        </w:tc>
      </w:tr>
    </w:tbl>
    <w:p w:rsidR="004759F3" w:rsidRDefault="004759F3" w:rsidP="004759F3">
      <w:pPr>
        <w:tabs>
          <w:tab w:val="left" w:pos="1960"/>
        </w:tabs>
        <w:rPr>
          <w:sz w:val="20"/>
          <w:szCs w:val="20"/>
        </w:rPr>
      </w:pPr>
    </w:p>
    <w:p w:rsidR="004759F3" w:rsidRPr="00E26A0B" w:rsidRDefault="004759F3" w:rsidP="004759F3">
      <w:pPr>
        <w:autoSpaceDE w:val="0"/>
        <w:autoSpaceDN w:val="0"/>
        <w:adjustRightInd w:val="0"/>
        <w:rPr>
          <w:rFonts w:eastAsiaTheme="minorHAnsi"/>
          <w:sz w:val="24"/>
          <w:szCs w:val="24"/>
        </w:rPr>
      </w:pPr>
      <w:r w:rsidRPr="00E26A0B">
        <w:rPr>
          <w:rFonts w:eastAsiaTheme="minorHAnsi"/>
          <w:b/>
          <w:bCs/>
          <w:sz w:val="24"/>
          <w:szCs w:val="24"/>
        </w:rPr>
        <w:t xml:space="preserve">Unit I: </w:t>
      </w:r>
      <w:r w:rsidRPr="00E26A0B">
        <w:rPr>
          <w:rFonts w:eastAsiaTheme="minorHAnsi"/>
          <w:sz w:val="24"/>
          <w:szCs w:val="24"/>
        </w:rPr>
        <w:t>Introduction to Translation - Terms and Definitions - History of Translation –</w:t>
      </w:r>
    </w:p>
    <w:p w:rsidR="004759F3" w:rsidRPr="00E26A0B" w:rsidRDefault="004759F3" w:rsidP="004759F3">
      <w:pPr>
        <w:autoSpaceDE w:val="0"/>
        <w:autoSpaceDN w:val="0"/>
        <w:adjustRightInd w:val="0"/>
        <w:rPr>
          <w:rFonts w:eastAsiaTheme="minorHAnsi"/>
          <w:sz w:val="24"/>
          <w:szCs w:val="24"/>
        </w:rPr>
      </w:pPr>
      <w:r w:rsidRPr="00E26A0B">
        <w:rPr>
          <w:rFonts w:eastAsiaTheme="minorHAnsi"/>
          <w:sz w:val="24"/>
          <w:szCs w:val="24"/>
        </w:rPr>
        <w:t>Translation: Is it a Science or an Art – The Translator: Requirements and</w:t>
      </w:r>
    </w:p>
    <w:p w:rsidR="004759F3" w:rsidRPr="00E26A0B" w:rsidRDefault="004759F3" w:rsidP="004759F3">
      <w:pPr>
        <w:autoSpaceDE w:val="0"/>
        <w:autoSpaceDN w:val="0"/>
        <w:adjustRightInd w:val="0"/>
        <w:rPr>
          <w:rFonts w:eastAsiaTheme="minorHAnsi"/>
          <w:sz w:val="24"/>
          <w:szCs w:val="24"/>
        </w:rPr>
      </w:pPr>
      <w:proofErr w:type="gramStart"/>
      <w:r w:rsidRPr="00E26A0B">
        <w:rPr>
          <w:rFonts w:eastAsiaTheme="minorHAnsi"/>
          <w:sz w:val="24"/>
          <w:szCs w:val="24"/>
        </w:rPr>
        <w:t>Responsibilities.</w:t>
      </w:r>
      <w:proofErr w:type="gramEnd"/>
    </w:p>
    <w:p w:rsidR="004759F3" w:rsidRPr="00E26A0B" w:rsidRDefault="004759F3" w:rsidP="004759F3">
      <w:pPr>
        <w:autoSpaceDE w:val="0"/>
        <w:autoSpaceDN w:val="0"/>
        <w:adjustRightInd w:val="0"/>
        <w:rPr>
          <w:rFonts w:eastAsiaTheme="minorHAnsi"/>
          <w:sz w:val="24"/>
          <w:szCs w:val="24"/>
        </w:rPr>
      </w:pPr>
    </w:p>
    <w:p w:rsidR="004759F3" w:rsidRPr="00E26A0B" w:rsidRDefault="004759F3" w:rsidP="004759F3">
      <w:pPr>
        <w:autoSpaceDE w:val="0"/>
        <w:autoSpaceDN w:val="0"/>
        <w:adjustRightInd w:val="0"/>
        <w:rPr>
          <w:rFonts w:eastAsiaTheme="minorHAnsi"/>
          <w:sz w:val="24"/>
          <w:szCs w:val="24"/>
        </w:rPr>
      </w:pPr>
      <w:r w:rsidRPr="00E26A0B">
        <w:rPr>
          <w:rFonts w:eastAsiaTheme="minorHAnsi"/>
          <w:b/>
          <w:bCs/>
          <w:sz w:val="24"/>
          <w:szCs w:val="24"/>
        </w:rPr>
        <w:t xml:space="preserve">Unit II: </w:t>
      </w:r>
      <w:r w:rsidRPr="00E26A0B">
        <w:rPr>
          <w:rFonts w:eastAsiaTheme="minorHAnsi"/>
          <w:sz w:val="24"/>
          <w:szCs w:val="24"/>
        </w:rPr>
        <w:t xml:space="preserve">Kinds of Translation: Roman Jacobson, Dryden, </w:t>
      </w:r>
      <w:proofErr w:type="spellStart"/>
      <w:proofErr w:type="gramStart"/>
      <w:r w:rsidRPr="00E26A0B">
        <w:rPr>
          <w:rFonts w:eastAsiaTheme="minorHAnsi"/>
          <w:sz w:val="24"/>
          <w:szCs w:val="24"/>
        </w:rPr>
        <w:t>Catford</w:t>
      </w:r>
      <w:proofErr w:type="spellEnd"/>
      <w:proofErr w:type="gramEnd"/>
      <w:r w:rsidRPr="00E26A0B">
        <w:rPr>
          <w:rFonts w:eastAsiaTheme="minorHAnsi"/>
          <w:sz w:val="24"/>
          <w:szCs w:val="24"/>
        </w:rPr>
        <w:t xml:space="preserve"> &amp; Literal Translation –</w:t>
      </w:r>
    </w:p>
    <w:p w:rsidR="004759F3" w:rsidRPr="00E26A0B" w:rsidRDefault="004759F3" w:rsidP="004759F3">
      <w:pPr>
        <w:autoSpaceDE w:val="0"/>
        <w:autoSpaceDN w:val="0"/>
        <w:adjustRightInd w:val="0"/>
        <w:rPr>
          <w:rFonts w:eastAsiaTheme="minorHAnsi"/>
          <w:sz w:val="24"/>
          <w:szCs w:val="24"/>
        </w:rPr>
      </w:pPr>
      <w:r w:rsidRPr="00E26A0B">
        <w:rPr>
          <w:rFonts w:eastAsiaTheme="minorHAnsi"/>
          <w:sz w:val="24"/>
          <w:szCs w:val="24"/>
        </w:rPr>
        <w:t>Methods of Translation: Author – Centered Translation, Text – Centered Translation &amp;</w:t>
      </w:r>
    </w:p>
    <w:p w:rsidR="004759F3" w:rsidRPr="00E26A0B" w:rsidRDefault="004759F3" w:rsidP="004759F3">
      <w:pPr>
        <w:autoSpaceDE w:val="0"/>
        <w:autoSpaceDN w:val="0"/>
        <w:adjustRightInd w:val="0"/>
        <w:rPr>
          <w:rFonts w:eastAsiaTheme="minorHAnsi"/>
          <w:sz w:val="24"/>
          <w:szCs w:val="24"/>
        </w:rPr>
      </w:pPr>
      <w:r w:rsidRPr="00E26A0B">
        <w:rPr>
          <w:rFonts w:eastAsiaTheme="minorHAnsi"/>
          <w:sz w:val="24"/>
          <w:szCs w:val="24"/>
        </w:rPr>
        <w:t>Reader – Centered Translation – Translations Procedures: Transliteration, Transference,</w:t>
      </w:r>
    </w:p>
    <w:p w:rsidR="004759F3" w:rsidRPr="00E26A0B" w:rsidRDefault="004759F3" w:rsidP="004759F3">
      <w:pPr>
        <w:autoSpaceDE w:val="0"/>
        <w:autoSpaceDN w:val="0"/>
        <w:adjustRightInd w:val="0"/>
        <w:rPr>
          <w:rFonts w:eastAsiaTheme="minorHAnsi"/>
          <w:sz w:val="24"/>
          <w:szCs w:val="24"/>
        </w:rPr>
      </w:pPr>
      <w:proofErr w:type="spellStart"/>
      <w:r w:rsidRPr="00E26A0B">
        <w:rPr>
          <w:rFonts w:eastAsiaTheme="minorHAnsi"/>
          <w:sz w:val="24"/>
          <w:szCs w:val="24"/>
        </w:rPr>
        <w:t>Transcreation</w:t>
      </w:r>
      <w:proofErr w:type="spellEnd"/>
      <w:r w:rsidRPr="00E26A0B">
        <w:rPr>
          <w:rFonts w:eastAsiaTheme="minorHAnsi"/>
          <w:sz w:val="24"/>
          <w:szCs w:val="24"/>
        </w:rPr>
        <w:t xml:space="preserve"> &amp; Transposition</w:t>
      </w:r>
    </w:p>
    <w:p w:rsidR="004759F3" w:rsidRPr="00E26A0B" w:rsidRDefault="004759F3" w:rsidP="004759F3">
      <w:pPr>
        <w:autoSpaceDE w:val="0"/>
        <w:autoSpaceDN w:val="0"/>
        <w:adjustRightInd w:val="0"/>
        <w:rPr>
          <w:rFonts w:eastAsiaTheme="minorHAnsi"/>
          <w:sz w:val="24"/>
          <w:szCs w:val="24"/>
        </w:rPr>
      </w:pPr>
    </w:p>
    <w:p w:rsidR="004759F3" w:rsidRPr="00E26A0B" w:rsidRDefault="004759F3" w:rsidP="004759F3">
      <w:pPr>
        <w:autoSpaceDE w:val="0"/>
        <w:autoSpaceDN w:val="0"/>
        <w:adjustRightInd w:val="0"/>
        <w:rPr>
          <w:rFonts w:eastAsiaTheme="minorHAnsi"/>
          <w:sz w:val="24"/>
          <w:szCs w:val="24"/>
        </w:rPr>
      </w:pPr>
      <w:r w:rsidRPr="00E26A0B">
        <w:rPr>
          <w:rFonts w:eastAsiaTheme="minorHAnsi"/>
          <w:b/>
          <w:bCs/>
          <w:sz w:val="24"/>
          <w:szCs w:val="24"/>
        </w:rPr>
        <w:t xml:space="preserve">Unit III: </w:t>
      </w:r>
      <w:proofErr w:type="gramStart"/>
      <w:r w:rsidRPr="00E26A0B">
        <w:rPr>
          <w:rFonts w:eastAsiaTheme="minorHAnsi"/>
          <w:sz w:val="24"/>
          <w:szCs w:val="24"/>
        </w:rPr>
        <w:t>Equivalence :</w:t>
      </w:r>
      <w:proofErr w:type="gramEnd"/>
      <w:r w:rsidRPr="00E26A0B">
        <w:rPr>
          <w:rFonts w:eastAsiaTheme="minorHAnsi"/>
          <w:sz w:val="24"/>
          <w:szCs w:val="24"/>
        </w:rPr>
        <w:t xml:space="preserve"> Principle of Equivalence, Equivalence and Adequacy, </w:t>
      </w:r>
      <w:proofErr w:type="spellStart"/>
      <w:r w:rsidRPr="00E26A0B">
        <w:rPr>
          <w:rFonts w:eastAsiaTheme="minorHAnsi"/>
          <w:sz w:val="24"/>
          <w:szCs w:val="24"/>
        </w:rPr>
        <w:t>Popovic</w:t>
      </w:r>
      <w:proofErr w:type="spellEnd"/>
      <w:r w:rsidRPr="00E26A0B">
        <w:rPr>
          <w:rFonts w:eastAsiaTheme="minorHAnsi"/>
          <w:sz w:val="24"/>
          <w:szCs w:val="24"/>
        </w:rPr>
        <w:t xml:space="preserve"> on</w:t>
      </w:r>
    </w:p>
    <w:p w:rsidR="004759F3" w:rsidRPr="00E26A0B" w:rsidRDefault="004759F3" w:rsidP="004759F3">
      <w:pPr>
        <w:autoSpaceDE w:val="0"/>
        <w:autoSpaceDN w:val="0"/>
        <w:adjustRightInd w:val="0"/>
        <w:rPr>
          <w:rFonts w:eastAsiaTheme="minorHAnsi"/>
          <w:sz w:val="24"/>
          <w:szCs w:val="24"/>
        </w:rPr>
      </w:pPr>
      <w:proofErr w:type="gramStart"/>
      <w:r w:rsidRPr="00E26A0B">
        <w:rPr>
          <w:rFonts w:eastAsiaTheme="minorHAnsi"/>
          <w:sz w:val="24"/>
          <w:szCs w:val="24"/>
        </w:rPr>
        <w:t>Equivalence :</w:t>
      </w:r>
      <w:proofErr w:type="gramEnd"/>
      <w:r w:rsidRPr="00E26A0B">
        <w:rPr>
          <w:rFonts w:eastAsiaTheme="minorHAnsi"/>
          <w:sz w:val="24"/>
          <w:szCs w:val="24"/>
        </w:rPr>
        <w:t xml:space="preserve"> Linguistic Equivalence, Paradigmatic Equivalence, Stylistic Equivalence</w:t>
      </w:r>
    </w:p>
    <w:p w:rsidR="004759F3" w:rsidRPr="00E26A0B" w:rsidRDefault="004759F3" w:rsidP="004759F3">
      <w:pPr>
        <w:autoSpaceDE w:val="0"/>
        <w:autoSpaceDN w:val="0"/>
        <w:adjustRightInd w:val="0"/>
        <w:rPr>
          <w:rFonts w:eastAsiaTheme="minorHAnsi"/>
          <w:sz w:val="24"/>
          <w:szCs w:val="24"/>
        </w:rPr>
      </w:pPr>
      <w:r w:rsidRPr="00E26A0B">
        <w:rPr>
          <w:rFonts w:eastAsiaTheme="minorHAnsi"/>
          <w:sz w:val="24"/>
          <w:szCs w:val="24"/>
        </w:rPr>
        <w:t xml:space="preserve">&amp; Textual Equivalence – Susan </w:t>
      </w:r>
      <w:proofErr w:type="spellStart"/>
      <w:r w:rsidRPr="00E26A0B">
        <w:rPr>
          <w:rFonts w:eastAsiaTheme="minorHAnsi"/>
          <w:sz w:val="24"/>
          <w:szCs w:val="24"/>
        </w:rPr>
        <w:t>Bassnett</w:t>
      </w:r>
      <w:proofErr w:type="spellEnd"/>
      <w:r w:rsidRPr="00E26A0B">
        <w:rPr>
          <w:rFonts w:eastAsiaTheme="minorHAnsi"/>
          <w:sz w:val="24"/>
          <w:szCs w:val="24"/>
        </w:rPr>
        <w:t xml:space="preserve">-McGuire on Equivalence – </w:t>
      </w:r>
      <w:proofErr w:type="spellStart"/>
      <w:r w:rsidRPr="00E26A0B">
        <w:rPr>
          <w:rFonts w:eastAsiaTheme="minorHAnsi"/>
          <w:sz w:val="24"/>
          <w:szCs w:val="24"/>
        </w:rPr>
        <w:t>Catford</w:t>
      </w:r>
      <w:proofErr w:type="spellEnd"/>
      <w:r w:rsidRPr="00E26A0B">
        <w:rPr>
          <w:rFonts w:eastAsiaTheme="minorHAnsi"/>
          <w:sz w:val="24"/>
          <w:szCs w:val="24"/>
        </w:rPr>
        <w:t xml:space="preserve"> on</w:t>
      </w:r>
    </w:p>
    <w:p w:rsidR="004759F3" w:rsidRPr="00E26A0B" w:rsidRDefault="004759F3" w:rsidP="004759F3">
      <w:pPr>
        <w:autoSpaceDE w:val="0"/>
        <w:autoSpaceDN w:val="0"/>
        <w:adjustRightInd w:val="0"/>
        <w:rPr>
          <w:rFonts w:eastAsiaTheme="minorHAnsi"/>
          <w:sz w:val="24"/>
          <w:szCs w:val="24"/>
        </w:rPr>
      </w:pPr>
      <w:proofErr w:type="gramStart"/>
      <w:r w:rsidRPr="00E26A0B">
        <w:rPr>
          <w:rFonts w:eastAsiaTheme="minorHAnsi"/>
          <w:sz w:val="24"/>
          <w:szCs w:val="24"/>
        </w:rPr>
        <w:t xml:space="preserve">Equivalence – Eugene </w:t>
      </w:r>
      <w:proofErr w:type="spellStart"/>
      <w:r w:rsidRPr="00E26A0B">
        <w:rPr>
          <w:rFonts w:eastAsiaTheme="minorHAnsi"/>
          <w:sz w:val="24"/>
          <w:szCs w:val="24"/>
        </w:rPr>
        <w:t>Nida</w:t>
      </w:r>
      <w:proofErr w:type="spellEnd"/>
      <w:r w:rsidRPr="00E26A0B">
        <w:rPr>
          <w:rFonts w:eastAsiaTheme="minorHAnsi"/>
          <w:sz w:val="24"/>
          <w:szCs w:val="24"/>
        </w:rPr>
        <w:t xml:space="preserve"> on Equivalence – Adaptation.</w:t>
      </w:r>
      <w:proofErr w:type="gramEnd"/>
    </w:p>
    <w:p w:rsidR="004759F3" w:rsidRPr="00E26A0B" w:rsidRDefault="004759F3" w:rsidP="004759F3">
      <w:pPr>
        <w:autoSpaceDE w:val="0"/>
        <w:autoSpaceDN w:val="0"/>
        <w:adjustRightInd w:val="0"/>
        <w:rPr>
          <w:rFonts w:eastAsiaTheme="minorHAnsi"/>
          <w:sz w:val="24"/>
          <w:szCs w:val="24"/>
        </w:rPr>
      </w:pPr>
    </w:p>
    <w:p w:rsidR="004759F3" w:rsidRPr="00E26A0B" w:rsidRDefault="004759F3" w:rsidP="004759F3">
      <w:pPr>
        <w:autoSpaceDE w:val="0"/>
        <w:autoSpaceDN w:val="0"/>
        <w:adjustRightInd w:val="0"/>
        <w:rPr>
          <w:rFonts w:eastAsiaTheme="minorHAnsi"/>
          <w:sz w:val="24"/>
          <w:szCs w:val="24"/>
        </w:rPr>
      </w:pPr>
      <w:r w:rsidRPr="00E26A0B">
        <w:rPr>
          <w:rFonts w:eastAsiaTheme="minorHAnsi"/>
          <w:b/>
          <w:bCs/>
          <w:sz w:val="24"/>
          <w:szCs w:val="24"/>
        </w:rPr>
        <w:t xml:space="preserve">Unit IV: </w:t>
      </w:r>
      <w:r w:rsidRPr="00E26A0B">
        <w:rPr>
          <w:rFonts w:eastAsiaTheme="minorHAnsi"/>
          <w:sz w:val="24"/>
          <w:szCs w:val="24"/>
        </w:rPr>
        <w:t>Machine Translation – Translation of Bible – Prose Translation: Problems</w:t>
      </w:r>
    </w:p>
    <w:p w:rsidR="004759F3" w:rsidRPr="00E26A0B" w:rsidRDefault="004759F3" w:rsidP="004759F3">
      <w:pPr>
        <w:autoSpaceDE w:val="0"/>
        <w:autoSpaceDN w:val="0"/>
        <w:adjustRightInd w:val="0"/>
        <w:rPr>
          <w:rFonts w:eastAsiaTheme="minorHAnsi"/>
          <w:sz w:val="24"/>
          <w:szCs w:val="24"/>
        </w:rPr>
      </w:pPr>
    </w:p>
    <w:p w:rsidR="004759F3" w:rsidRPr="00E26A0B" w:rsidRDefault="004759F3" w:rsidP="004759F3">
      <w:pPr>
        <w:autoSpaceDE w:val="0"/>
        <w:autoSpaceDN w:val="0"/>
        <w:adjustRightInd w:val="0"/>
        <w:rPr>
          <w:rFonts w:eastAsiaTheme="minorHAnsi"/>
          <w:sz w:val="24"/>
          <w:szCs w:val="24"/>
        </w:rPr>
      </w:pPr>
      <w:r w:rsidRPr="00E26A0B">
        <w:rPr>
          <w:rFonts w:eastAsiaTheme="minorHAnsi"/>
          <w:b/>
          <w:bCs/>
          <w:sz w:val="24"/>
          <w:szCs w:val="24"/>
        </w:rPr>
        <w:t xml:space="preserve">Unit V: </w:t>
      </w:r>
      <w:r w:rsidRPr="00E26A0B">
        <w:rPr>
          <w:rFonts w:eastAsiaTheme="minorHAnsi"/>
          <w:sz w:val="24"/>
          <w:szCs w:val="24"/>
        </w:rPr>
        <w:t>Poetry Translation: Problems – Dramatic Texts: Problems – Shakespeare in</w:t>
      </w:r>
    </w:p>
    <w:p w:rsidR="004759F3" w:rsidRPr="00E26A0B" w:rsidRDefault="004759F3" w:rsidP="004759F3">
      <w:pPr>
        <w:autoSpaceDE w:val="0"/>
        <w:autoSpaceDN w:val="0"/>
        <w:adjustRightInd w:val="0"/>
        <w:rPr>
          <w:rFonts w:eastAsiaTheme="minorHAnsi"/>
          <w:sz w:val="24"/>
          <w:szCs w:val="24"/>
        </w:rPr>
      </w:pPr>
      <w:proofErr w:type="gramStart"/>
      <w:r w:rsidRPr="00E26A0B">
        <w:rPr>
          <w:rFonts w:eastAsiaTheme="minorHAnsi"/>
          <w:sz w:val="24"/>
          <w:szCs w:val="24"/>
        </w:rPr>
        <w:t>Translation – Translation of Scientific and Technological Texts.</w:t>
      </w:r>
      <w:proofErr w:type="gramEnd"/>
    </w:p>
    <w:p w:rsidR="004759F3" w:rsidRDefault="004759F3" w:rsidP="004759F3">
      <w:pPr>
        <w:autoSpaceDE w:val="0"/>
        <w:autoSpaceDN w:val="0"/>
        <w:adjustRightInd w:val="0"/>
        <w:rPr>
          <w:rFonts w:eastAsiaTheme="minorHAnsi"/>
          <w:sz w:val="24"/>
          <w:szCs w:val="24"/>
        </w:rPr>
      </w:pPr>
    </w:p>
    <w:p w:rsidR="00D772AF" w:rsidRPr="00E26A0B" w:rsidRDefault="00D772AF" w:rsidP="004759F3">
      <w:pPr>
        <w:autoSpaceDE w:val="0"/>
        <w:autoSpaceDN w:val="0"/>
        <w:adjustRightInd w:val="0"/>
        <w:rPr>
          <w:rFonts w:eastAsiaTheme="minorHAnsi"/>
          <w:sz w:val="24"/>
          <w:szCs w:val="24"/>
        </w:rPr>
      </w:pPr>
    </w:p>
    <w:p w:rsidR="004759F3" w:rsidRDefault="004759F3" w:rsidP="004759F3">
      <w:pPr>
        <w:autoSpaceDE w:val="0"/>
        <w:autoSpaceDN w:val="0"/>
        <w:adjustRightInd w:val="0"/>
        <w:rPr>
          <w:rFonts w:eastAsiaTheme="minorHAnsi"/>
          <w:b/>
          <w:bCs/>
          <w:sz w:val="24"/>
          <w:szCs w:val="24"/>
        </w:rPr>
      </w:pPr>
      <w:r w:rsidRPr="00E26A0B">
        <w:rPr>
          <w:rFonts w:eastAsiaTheme="minorHAnsi"/>
          <w:b/>
          <w:bCs/>
          <w:sz w:val="24"/>
          <w:szCs w:val="24"/>
        </w:rPr>
        <w:t>REFERENCES</w:t>
      </w:r>
      <w:r w:rsidR="00D772AF">
        <w:rPr>
          <w:rFonts w:eastAsiaTheme="minorHAnsi"/>
          <w:b/>
          <w:bCs/>
          <w:sz w:val="24"/>
          <w:szCs w:val="24"/>
        </w:rPr>
        <w:t>:</w:t>
      </w:r>
    </w:p>
    <w:p w:rsidR="00D772AF" w:rsidRPr="00E26A0B" w:rsidRDefault="00D772AF" w:rsidP="004759F3">
      <w:pPr>
        <w:autoSpaceDE w:val="0"/>
        <w:autoSpaceDN w:val="0"/>
        <w:adjustRightInd w:val="0"/>
        <w:rPr>
          <w:rFonts w:eastAsiaTheme="minorHAnsi"/>
          <w:b/>
          <w:bCs/>
          <w:sz w:val="24"/>
          <w:szCs w:val="24"/>
        </w:rPr>
      </w:pPr>
    </w:p>
    <w:p w:rsidR="004759F3" w:rsidRPr="00E26A0B" w:rsidRDefault="00D772AF" w:rsidP="004759F3">
      <w:pPr>
        <w:autoSpaceDE w:val="0"/>
        <w:autoSpaceDN w:val="0"/>
        <w:adjustRightInd w:val="0"/>
        <w:rPr>
          <w:rFonts w:eastAsiaTheme="minorHAnsi"/>
          <w:sz w:val="24"/>
          <w:szCs w:val="24"/>
        </w:rPr>
      </w:pPr>
      <w:proofErr w:type="gramStart"/>
      <w:r>
        <w:rPr>
          <w:rFonts w:eastAsiaTheme="minorHAnsi"/>
          <w:sz w:val="24"/>
          <w:szCs w:val="24"/>
        </w:rPr>
        <w:t>1.</w:t>
      </w:r>
      <w:r w:rsidR="004759F3" w:rsidRPr="00E26A0B">
        <w:rPr>
          <w:rFonts w:eastAsiaTheme="minorHAnsi"/>
          <w:sz w:val="24"/>
          <w:szCs w:val="24"/>
        </w:rPr>
        <w:t>Bassnett</w:t>
      </w:r>
      <w:proofErr w:type="gramEnd"/>
      <w:r w:rsidR="004759F3" w:rsidRPr="00E26A0B">
        <w:rPr>
          <w:rFonts w:eastAsiaTheme="minorHAnsi"/>
          <w:sz w:val="24"/>
          <w:szCs w:val="24"/>
        </w:rPr>
        <w:t>-McGuire, Susan. 1980. Translation Studies. London: Methuen.</w:t>
      </w:r>
    </w:p>
    <w:p w:rsidR="004759F3" w:rsidRPr="00E26A0B" w:rsidRDefault="00D772AF" w:rsidP="004759F3">
      <w:pPr>
        <w:autoSpaceDE w:val="0"/>
        <w:autoSpaceDN w:val="0"/>
        <w:adjustRightInd w:val="0"/>
        <w:rPr>
          <w:rFonts w:eastAsiaTheme="minorHAnsi"/>
          <w:sz w:val="24"/>
          <w:szCs w:val="24"/>
        </w:rPr>
      </w:pPr>
      <w:proofErr w:type="gramStart"/>
      <w:r>
        <w:rPr>
          <w:rFonts w:eastAsiaTheme="minorHAnsi"/>
          <w:sz w:val="24"/>
          <w:szCs w:val="24"/>
        </w:rPr>
        <w:t>2.</w:t>
      </w:r>
      <w:r w:rsidR="004759F3" w:rsidRPr="00E26A0B">
        <w:rPr>
          <w:rFonts w:eastAsiaTheme="minorHAnsi"/>
          <w:sz w:val="24"/>
          <w:szCs w:val="24"/>
        </w:rPr>
        <w:t>Belloc</w:t>
      </w:r>
      <w:proofErr w:type="gramEnd"/>
      <w:r w:rsidR="004759F3" w:rsidRPr="00E26A0B">
        <w:rPr>
          <w:rFonts w:eastAsiaTheme="minorHAnsi"/>
          <w:sz w:val="24"/>
          <w:szCs w:val="24"/>
        </w:rPr>
        <w:t xml:space="preserve">, </w:t>
      </w:r>
      <w:proofErr w:type="spellStart"/>
      <w:r w:rsidR="004759F3" w:rsidRPr="00E26A0B">
        <w:rPr>
          <w:rFonts w:eastAsiaTheme="minorHAnsi"/>
          <w:sz w:val="24"/>
          <w:szCs w:val="24"/>
        </w:rPr>
        <w:t>Hilaire</w:t>
      </w:r>
      <w:proofErr w:type="spellEnd"/>
      <w:r w:rsidR="004759F3" w:rsidRPr="00E26A0B">
        <w:rPr>
          <w:rFonts w:eastAsiaTheme="minorHAnsi"/>
          <w:sz w:val="24"/>
          <w:szCs w:val="24"/>
        </w:rPr>
        <w:t xml:space="preserve">. 1931. </w:t>
      </w:r>
      <w:proofErr w:type="gramStart"/>
      <w:r w:rsidR="004759F3" w:rsidRPr="00E26A0B">
        <w:rPr>
          <w:rFonts w:eastAsiaTheme="minorHAnsi"/>
          <w:sz w:val="24"/>
          <w:szCs w:val="24"/>
        </w:rPr>
        <w:t>On</w:t>
      </w:r>
      <w:proofErr w:type="gramEnd"/>
      <w:r w:rsidR="004759F3" w:rsidRPr="00E26A0B">
        <w:rPr>
          <w:rFonts w:eastAsiaTheme="minorHAnsi"/>
          <w:sz w:val="24"/>
          <w:szCs w:val="24"/>
        </w:rPr>
        <w:t xml:space="preserve"> Translation. Oxford: the Clarendon Press.</w:t>
      </w:r>
    </w:p>
    <w:p w:rsidR="004759F3" w:rsidRPr="00D772AF" w:rsidRDefault="00D772AF" w:rsidP="00D772AF">
      <w:pPr>
        <w:autoSpaceDE w:val="0"/>
        <w:autoSpaceDN w:val="0"/>
        <w:adjustRightInd w:val="0"/>
        <w:rPr>
          <w:rFonts w:eastAsiaTheme="minorHAnsi"/>
          <w:sz w:val="24"/>
          <w:szCs w:val="24"/>
        </w:rPr>
      </w:pPr>
      <w:proofErr w:type="gramStart"/>
      <w:r>
        <w:rPr>
          <w:rFonts w:eastAsiaTheme="minorHAnsi"/>
          <w:sz w:val="24"/>
          <w:szCs w:val="24"/>
        </w:rPr>
        <w:t>3.</w:t>
      </w:r>
      <w:r w:rsidR="004759F3" w:rsidRPr="00E26A0B">
        <w:rPr>
          <w:rFonts w:eastAsiaTheme="minorHAnsi"/>
          <w:sz w:val="24"/>
          <w:szCs w:val="24"/>
        </w:rPr>
        <w:t>Biguenet</w:t>
      </w:r>
      <w:proofErr w:type="gramEnd"/>
      <w:r w:rsidR="004759F3" w:rsidRPr="00E26A0B">
        <w:rPr>
          <w:rFonts w:eastAsiaTheme="minorHAnsi"/>
          <w:sz w:val="24"/>
          <w:szCs w:val="24"/>
        </w:rPr>
        <w:t xml:space="preserve"> and </w:t>
      </w:r>
      <w:proofErr w:type="spellStart"/>
      <w:r w:rsidR="004759F3" w:rsidRPr="00E26A0B">
        <w:rPr>
          <w:rFonts w:eastAsiaTheme="minorHAnsi"/>
          <w:sz w:val="24"/>
          <w:szCs w:val="24"/>
        </w:rPr>
        <w:t>Schultze</w:t>
      </w:r>
      <w:proofErr w:type="spellEnd"/>
      <w:r w:rsidR="004759F3" w:rsidRPr="00E26A0B">
        <w:rPr>
          <w:rFonts w:eastAsiaTheme="minorHAnsi"/>
          <w:sz w:val="24"/>
          <w:szCs w:val="24"/>
        </w:rPr>
        <w:t xml:space="preserve">. 1990. The Craft of Translation. Chicago: University </w:t>
      </w:r>
      <w:proofErr w:type="spellStart"/>
      <w:r w:rsidR="004759F3" w:rsidRPr="00E26A0B">
        <w:rPr>
          <w:rFonts w:eastAsiaTheme="minorHAnsi"/>
          <w:sz w:val="24"/>
          <w:szCs w:val="24"/>
        </w:rPr>
        <w:t>Press.Lakshmi</w:t>
      </w:r>
      <w:proofErr w:type="spellEnd"/>
      <w:r w:rsidR="004759F3" w:rsidRPr="00E26A0B">
        <w:rPr>
          <w:rFonts w:eastAsiaTheme="minorHAnsi"/>
          <w:sz w:val="24"/>
          <w:szCs w:val="24"/>
        </w:rPr>
        <w:t>. 1993. Problems in Translation. Hyderabad</w:t>
      </w:r>
    </w:p>
    <w:p w:rsidR="004759F3" w:rsidRPr="00E26A0B" w:rsidRDefault="004759F3" w:rsidP="004759F3">
      <w:pPr>
        <w:spacing w:line="214" w:lineRule="auto"/>
        <w:ind w:right="320"/>
        <w:rPr>
          <w:sz w:val="24"/>
          <w:szCs w:val="24"/>
        </w:rPr>
      </w:pPr>
    </w:p>
    <w:p w:rsidR="004759F3" w:rsidRDefault="004759F3" w:rsidP="004759F3">
      <w:pPr>
        <w:jc w:val="both"/>
        <w:rPr>
          <w:b/>
          <w:sz w:val="24"/>
          <w:szCs w:val="24"/>
        </w:rPr>
      </w:pPr>
      <w:r w:rsidRPr="00E26A0B">
        <w:rPr>
          <w:b/>
          <w:sz w:val="24"/>
          <w:szCs w:val="24"/>
        </w:rPr>
        <w:t>Mapping of Course Outcomes with Program Outcomes</w:t>
      </w:r>
    </w:p>
    <w:p w:rsidR="00D772AF" w:rsidRPr="00E26A0B" w:rsidRDefault="00D772AF" w:rsidP="004759F3">
      <w:pPr>
        <w:jc w:val="both"/>
        <w:rPr>
          <w:b/>
          <w:sz w:val="24"/>
          <w:szCs w:val="24"/>
        </w:rPr>
      </w:pPr>
    </w:p>
    <w:tbl>
      <w:tblPr>
        <w:tblW w:w="905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4" w:type="dxa"/>
          <w:bottom w:w="55" w:type="dxa"/>
          <w:right w:w="55" w:type="dxa"/>
        </w:tblCellMar>
        <w:tblLook w:val="0000"/>
      </w:tblPr>
      <w:tblGrid>
        <w:gridCol w:w="1645"/>
        <w:gridCol w:w="937"/>
        <w:gridCol w:w="1036"/>
        <w:gridCol w:w="805"/>
        <w:gridCol w:w="805"/>
        <w:gridCol w:w="805"/>
        <w:gridCol w:w="805"/>
        <w:gridCol w:w="805"/>
        <w:gridCol w:w="679"/>
        <w:gridCol w:w="690"/>
        <w:gridCol w:w="38"/>
      </w:tblGrid>
      <w:tr w:rsidR="004759F3" w:rsidRPr="00E26A0B" w:rsidTr="009A09BE">
        <w:trPr>
          <w:cantSplit/>
          <w:trHeight w:val="283"/>
          <w:jc w:val="center"/>
        </w:trPr>
        <w:tc>
          <w:tcPr>
            <w:tcW w:w="1645" w:type="dxa"/>
            <w:vMerge w:val="restart"/>
            <w:shd w:val="clear" w:color="auto" w:fill="auto"/>
            <w:vAlign w:val="center"/>
          </w:tcPr>
          <w:p w:rsidR="004759F3" w:rsidRPr="00E26A0B" w:rsidRDefault="004759F3" w:rsidP="009A09BE">
            <w:pPr>
              <w:jc w:val="center"/>
              <w:rPr>
                <w:sz w:val="24"/>
                <w:szCs w:val="24"/>
              </w:rPr>
            </w:pPr>
            <w:r w:rsidRPr="00E26A0B">
              <w:rPr>
                <w:sz w:val="24"/>
                <w:szCs w:val="24"/>
              </w:rPr>
              <w:t>Course Outcomes</w:t>
            </w:r>
          </w:p>
        </w:tc>
        <w:tc>
          <w:tcPr>
            <w:tcW w:w="7405" w:type="dxa"/>
            <w:gridSpan w:val="10"/>
            <w:shd w:val="clear" w:color="auto" w:fill="auto"/>
          </w:tcPr>
          <w:p w:rsidR="004759F3" w:rsidRPr="00E26A0B" w:rsidRDefault="004759F3" w:rsidP="009A09BE">
            <w:pPr>
              <w:jc w:val="center"/>
              <w:rPr>
                <w:sz w:val="24"/>
                <w:szCs w:val="24"/>
              </w:rPr>
            </w:pPr>
            <w:r w:rsidRPr="00E26A0B">
              <w:rPr>
                <w:sz w:val="24"/>
                <w:szCs w:val="24"/>
              </w:rPr>
              <w:t>Program Outcomes</w:t>
            </w:r>
          </w:p>
        </w:tc>
      </w:tr>
      <w:tr w:rsidR="004759F3" w:rsidRPr="00E26A0B" w:rsidTr="009A09BE">
        <w:trPr>
          <w:gridAfter w:val="1"/>
          <w:wAfter w:w="38" w:type="dxa"/>
          <w:cantSplit/>
          <w:trHeight w:val="129"/>
          <w:jc w:val="center"/>
        </w:trPr>
        <w:tc>
          <w:tcPr>
            <w:tcW w:w="1645" w:type="dxa"/>
            <w:vMerge/>
            <w:shd w:val="clear" w:color="auto" w:fill="auto"/>
            <w:vAlign w:val="center"/>
          </w:tcPr>
          <w:p w:rsidR="004759F3" w:rsidRPr="00E26A0B" w:rsidRDefault="004759F3" w:rsidP="009A09BE">
            <w:pPr>
              <w:jc w:val="center"/>
              <w:rPr>
                <w:sz w:val="24"/>
                <w:szCs w:val="24"/>
              </w:rPr>
            </w:pPr>
          </w:p>
        </w:tc>
        <w:tc>
          <w:tcPr>
            <w:tcW w:w="937" w:type="dxa"/>
            <w:shd w:val="clear" w:color="auto" w:fill="auto"/>
            <w:vAlign w:val="center"/>
          </w:tcPr>
          <w:p w:rsidR="004759F3" w:rsidRPr="00E26A0B" w:rsidRDefault="004759F3" w:rsidP="009A09BE">
            <w:pPr>
              <w:jc w:val="center"/>
              <w:rPr>
                <w:sz w:val="24"/>
                <w:szCs w:val="24"/>
              </w:rPr>
            </w:pPr>
            <w:r w:rsidRPr="00E26A0B">
              <w:rPr>
                <w:sz w:val="24"/>
                <w:szCs w:val="24"/>
              </w:rPr>
              <w:t>P01</w:t>
            </w:r>
          </w:p>
        </w:tc>
        <w:tc>
          <w:tcPr>
            <w:tcW w:w="1036" w:type="dxa"/>
            <w:shd w:val="clear" w:color="auto" w:fill="auto"/>
            <w:vAlign w:val="center"/>
          </w:tcPr>
          <w:p w:rsidR="004759F3" w:rsidRPr="00E26A0B" w:rsidRDefault="004759F3" w:rsidP="009A09BE">
            <w:pPr>
              <w:jc w:val="center"/>
              <w:rPr>
                <w:sz w:val="24"/>
                <w:szCs w:val="24"/>
              </w:rPr>
            </w:pPr>
            <w:r w:rsidRPr="00E26A0B">
              <w:rPr>
                <w:sz w:val="24"/>
                <w:szCs w:val="24"/>
              </w:rPr>
              <w:t>PO2</w:t>
            </w:r>
          </w:p>
        </w:tc>
        <w:tc>
          <w:tcPr>
            <w:tcW w:w="805" w:type="dxa"/>
            <w:shd w:val="clear" w:color="auto" w:fill="auto"/>
            <w:vAlign w:val="center"/>
          </w:tcPr>
          <w:p w:rsidR="004759F3" w:rsidRPr="00E26A0B" w:rsidRDefault="004759F3" w:rsidP="009A09BE">
            <w:pPr>
              <w:jc w:val="center"/>
              <w:rPr>
                <w:sz w:val="24"/>
                <w:szCs w:val="24"/>
              </w:rPr>
            </w:pPr>
            <w:r w:rsidRPr="00E26A0B">
              <w:rPr>
                <w:sz w:val="24"/>
                <w:szCs w:val="24"/>
              </w:rPr>
              <w:t>P03</w:t>
            </w:r>
          </w:p>
        </w:tc>
        <w:tc>
          <w:tcPr>
            <w:tcW w:w="805" w:type="dxa"/>
            <w:shd w:val="clear" w:color="auto" w:fill="auto"/>
            <w:vAlign w:val="center"/>
          </w:tcPr>
          <w:p w:rsidR="004759F3" w:rsidRPr="00E26A0B" w:rsidRDefault="004759F3" w:rsidP="009A09BE">
            <w:pPr>
              <w:jc w:val="center"/>
              <w:rPr>
                <w:sz w:val="24"/>
                <w:szCs w:val="24"/>
              </w:rPr>
            </w:pPr>
            <w:r w:rsidRPr="00E26A0B">
              <w:rPr>
                <w:sz w:val="24"/>
                <w:szCs w:val="24"/>
              </w:rPr>
              <w:t>P04</w:t>
            </w:r>
          </w:p>
        </w:tc>
        <w:tc>
          <w:tcPr>
            <w:tcW w:w="805" w:type="dxa"/>
            <w:shd w:val="clear" w:color="auto" w:fill="auto"/>
            <w:vAlign w:val="center"/>
          </w:tcPr>
          <w:p w:rsidR="004759F3" w:rsidRPr="00E26A0B" w:rsidRDefault="004759F3" w:rsidP="009A09BE">
            <w:pPr>
              <w:jc w:val="center"/>
              <w:rPr>
                <w:sz w:val="24"/>
                <w:szCs w:val="24"/>
              </w:rPr>
            </w:pPr>
            <w:r w:rsidRPr="00E26A0B">
              <w:rPr>
                <w:sz w:val="24"/>
                <w:szCs w:val="24"/>
              </w:rPr>
              <w:t>P05</w:t>
            </w:r>
          </w:p>
        </w:tc>
        <w:tc>
          <w:tcPr>
            <w:tcW w:w="805" w:type="dxa"/>
            <w:shd w:val="clear" w:color="auto" w:fill="auto"/>
            <w:vAlign w:val="center"/>
          </w:tcPr>
          <w:p w:rsidR="004759F3" w:rsidRPr="00E26A0B" w:rsidRDefault="004759F3" w:rsidP="009A09BE">
            <w:pPr>
              <w:jc w:val="center"/>
              <w:rPr>
                <w:sz w:val="24"/>
                <w:szCs w:val="24"/>
              </w:rPr>
            </w:pPr>
            <w:r w:rsidRPr="00E26A0B">
              <w:rPr>
                <w:sz w:val="24"/>
                <w:szCs w:val="24"/>
              </w:rPr>
              <w:t>P06</w:t>
            </w:r>
          </w:p>
        </w:tc>
        <w:tc>
          <w:tcPr>
            <w:tcW w:w="805" w:type="dxa"/>
            <w:shd w:val="clear" w:color="auto" w:fill="auto"/>
            <w:vAlign w:val="center"/>
          </w:tcPr>
          <w:p w:rsidR="004759F3" w:rsidRPr="00E26A0B" w:rsidRDefault="004759F3" w:rsidP="009A09BE">
            <w:pPr>
              <w:jc w:val="center"/>
              <w:rPr>
                <w:sz w:val="24"/>
                <w:szCs w:val="24"/>
              </w:rPr>
            </w:pPr>
            <w:r w:rsidRPr="00E26A0B">
              <w:rPr>
                <w:sz w:val="24"/>
                <w:szCs w:val="24"/>
              </w:rPr>
              <w:t>P07</w:t>
            </w:r>
          </w:p>
        </w:tc>
        <w:tc>
          <w:tcPr>
            <w:tcW w:w="679" w:type="dxa"/>
            <w:shd w:val="clear" w:color="auto" w:fill="auto"/>
          </w:tcPr>
          <w:p w:rsidR="004759F3" w:rsidRPr="00E26A0B" w:rsidRDefault="004759F3" w:rsidP="009A09BE">
            <w:pPr>
              <w:jc w:val="center"/>
              <w:rPr>
                <w:sz w:val="24"/>
                <w:szCs w:val="24"/>
              </w:rPr>
            </w:pPr>
            <w:r w:rsidRPr="00E26A0B">
              <w:rPr>
                <w:sz w:val="24"/>
                <w:szCs w:val="24"/>
              </w:rPr>
              <w:t>P08</w:t>
            </w:r>
          </w:p>
        </w:tc>
        <w:tc>
          <w:tcPr>
            <w:tcW w:w="690" w:type="dxa"/>
            <w:shd w:val="clear" w:color="auto" w:fill="auto"/>
          </w:tcPr>
          <w:p w:rsidR="004759F3" w:rsidRPr="00E26A0B" w:rsidRDefault="004759F3" w:rsidP="009A09BE">
            <w:pPr>
              <w:jc w:val="center"/>
              <w:rPr>
                <w:sz w:val="24"/>
                <w:szCs w:val="24"/>
              </w:rPr>
            </w:pPr>
            <w:r w:rsidRPr="00E26A0B">
              <w:rPr>
                <w:sz w:val="24"/>
                <w:szCs w:val="24"/>
              </w:rPr>
              <w:t>P09</w:t>
            </w:r>
          </w:p>
        </w:tc>
      </w:tr>
      <w:tr w:rsidR="004759F3" w:rsidRPr="00E26A0B" w:rsidTr="009A09BE">
        <w:trPr>
          <w:gridAfter w:val="1"/>
          <w:wAfter w:w="38" w:type="dxa"/>
          <w:trHeight w:val="256"/>
          <w:jc w:val="center"/>
        </w:trPr>
        <w:tc>
          <w:tcPr>
            <w:tcW w:w="1645" w:type="dxa"/>
            <w:shd w:val="clear" w:color="auto" w:fill="auto"/>
          </w:tcPr>
          <w:p w:rsidR="004759F3" w:rsidRPr="00E26A0B" w:rsidRDefault="004759F3" w:rsidP="009A09BE">
            <w:pPr>
              <w:jc w:val="center"/>
              <w:rPr>
                <w:sz w:val="24"/>
                <w:szCs w:val="24"/>
              </w:rPr>
            </w:pPr>
            <w:r w:rsidRPr="00E26A0B">
              <w:rPr>
                <w:sz w:val="24"/>
                <w:szCs w:val="24"/>
              </w:rPr>
              <w:t>CO1</w:t>
            </w:r>
          </w:p>
        </w:tc>
        <w:tc>
          <w:tcPr>
            <w:tcW w:w="937" w:type="dxa"/>
            <w:shd w:val="clear" w:color="auto" w:fill="auto"/>
          </w:tcPr>
          <w:p w:rsidR="004759F3" w:rsidRPr="00E26A0B" w:rsidRDefault="004759F3" w:rsidP="009A09BE">
            <w:pPr>
              <w:jc w:val="center"/>
              <w:rPr>
                <w:sz w:val="24"/>
                <w:szCs w:val="24"/>
              </w:rPr>
            </w:pPr>
            <w:r w:rsidRPr="00E26A0B">
              <w:rPr>
                <w:sz w:val="24"/>
                <w:szCs w:val="24"/>
              </w:rPr>
              <w:t>L</w:t>
            </w:r>
          </w:p>
        </w:tc>
        <w:tc>
          <w:tcPr>
            <w:tcW w:w="1036" w:type="dxa"/>
            <w:shd w:val="clear" w:color="auto" w:fill="auto"/>
          </w:tcPr>
          <w:p w:rsidR="004759F3" w:rsidRPr="00E26A0B" w:rsidRDefault="004759F3" w:rsidP="009A09BE">
            <w:pPr>
              <w:jc w:val="center"/>
              <w:rPr>
                <w:sz w:val="24"/>
                <w:szCs w:val="24"/>
              </w:rPr>
            </w:pPr>
            <w:r w:rsidRPr="00E26A0B">
              <w:rPr>
                <w:sz w:val="24"/>
                <w:szCs w:val="24"/>
              </w:rPr>
              <w:t>H</w:t>
            </w:r>
          </w:p>
        </w:tc>
        <w:tc>
          <w:tcPr>
            <w:tcW w:w="805" w:type="dxa"/>
            <w:shd w:val="clear" w:color="auto" w:fill="auto"/>
          </w:tcPr>
          <w:p w:rsidR="004759F3" w:rsidRPr="00E26A0B" w:rsidRDefault="004759F3" w:rsidP="009A09BE">
            <w:pPr>
              <w:jc w:val="center"/>
              <w:rPr>
                <w:sz w:val="24"/>
                <w:szCs w:val="24"/>
              </w:rPr>
            </w:pPr>
            <w:r w:rsidRPr="00E26A0B">
              <w:rPr>
                <w:sz w:val="24"/>
                <w:szCs w:val="24"/>
              </w:rPr>
              <w:t>H</w:t>
            </w:r>
          </w:p>
        </w:tc>
        <w:tc>
          <w:tcPr>
            <w:tcW w:w="805" w:type="dxa"/>
            <w:shd w:val="clear" w:color="auto" w:fill="auto"/>
          </w:tcPr>
          <w:p w:rsidR="004759F3" w:rsidRPr="00E26A0B" w:rsidRDefault="004759F3" w:rsidP="009A09BE">
            <w:pPr>
              <w:jc w:val="center"/>
              <w:rPr>
                <w:sz w:val="24"/>
                <w:szCs w:val="24"/>
              </w:rPr>
            </w:pPr>
            <w:r w:rsidRPr="00E26A0B">
              <w:rPr>
                <w:sz w:val="24"/>
                <w:szCs w:val="24"/>
              </w:rPr>
              <w:t>L</w:t>
            </w:r>
          </w:p>
        </w:tc>
        <w:tc>
          <w:tcPr>
            <w:tcW w:w="805" w:type="dxa"/>
            <w:shd w:val="clear" w:color="auto" w:fill="auto"/>
          </w:tcPr>
          <w:p w:rsidR="004759F3" w:rsidRPr="00E26A0B" w:rsidRDefault="004759F3" w:rsidP="009A09BE">
            <w:pPr>
              <w:jc w:val="center"/>
              <w:rPr>
                <w:sz w:val="24"/>
                <w:szCs w:val="24"/>
              </w:rPr>
            </w:pPr>
            <w:r w:rsidRPr="00E26A0B">
              <w:rPr>
                <w:sz w:val="24"/>
                <w:szCs w:val="24"/>
              </w:rPr>
              <w:t>L</w:t>
            </w:r>
          </w:p>
        </w:tc>
        <w:tc>
          <w:tcPr>
            <w:tcW w:w="805" w:type="dxa"/>
            <w:shd w:val="clear" w:color="auto" w:fill="auto"/>
          </w:tcPr>
          <w:p w:rsidR="004759F3" w:rsidRPr="00E26A0B" w:rsidRDefault="004759F3" w:rsidP="009A09BE">
            <w:pPr>
              <w:jc w:val="center"/>
              <w:rPr>
                <w:sz w:val="24"/>
                <w:szCs w:val="24"/>
              </w:rPr>
            </w:pPr>
            <w:r w:rsidRPr="00E26A0B">
              <w:rPr>
                <w:sz w:val="24"/>
                <w:szCs w:val="24"/>
              </w:rPr>
              <w:t>L</w:t>
            </w:r>
          </w:p>
        </w:tc>
        <w:tc>
          <w:tcPr>
            <w:tcW w:w="805" w:type="dxa"/>
            <w:shd w:val="clear" w:color="auto" w:fill="auto"/>
          </w:tcPr>
          <w:p w:rsidR="004759F3" w:rsidRPr="00E26A0B" w:rsidRDefault="004759F3" w:rsidP="009A09BE">
            <w:pPr>
              <w:jc w:val="center"/>
              <w:rPr>
                <w:sz w:val="24"/>
                <w:szCs w:val="24"/>
              </w:rPr>
            </w:pPr>
            <w:r w:rsidRPr="00E26A0B">
              <w:rPr>
                <w:sz w:val="24"/>
                <w:szCs w:val="24"/>
              </w:rPr>
              <w:t>H</w:t>
            </w:r>
          </w:p>
        </w:tc>
        <w:tc>
          <w:tcPr>
            <w:tcW w:w="679" w:type="dxa"/>
            <w:shd w:val="clear" w:color="auto" w:fill="auto"/>
          </w:tcPr>
          <w:p w:rsidR="004759F3" w:rsidRPr="00E26A0B" w:rsidRDefault="004759F3" w:rsidP="009A09BE">
            <w:pPr>
              <w:jc w:val="center"/>
              <w:rPr>
                <w:sz w:val="24"/>
                <w:szCs w:val="24"/>
              </w:rPr>
            </w:pPr>
            <w:r w:rsidRPr="00E26A0B">
              <w:rPr>
                <w:sz w:val="24"/>
                <w:szCs w:val="24"/>
              </w:rPr>
              <w:t>H</w:t>
            </w:r>
          </w:p>
        </w:tc>
        <w:tc>
          <w:tcPr>
            <w:tcW w:w="690" w:type="dxa"/>
            <w:shd w:val="clear" w:color="auto" w:fill="auto"/>
          </w:tcPr>
          <w:p w:rsidR="004759F3" w:rsidRPr="00E26A0B" w:rsidRDefault="004759F3" w:rsidP="009A09BE">
            <w:pPr>
              <w:jc w:val="center"/>
              <w:rPr>
                <w:sz w:val="24"/>
                <w:szCs w:val="24"/>
              </w:rPr>
            </w:pPr>
            <w:r w:rsidRPr="00E26A0B">
              <w:rPr>
                <w:sz w:val="24"/>
                <w:szCs w:val="24"/>
              </w:rPr>
              <w:t>L</w:t>
            </w:r>
          </w:p>
        </w:tc>
      </w:tr>
      <w:tr w:rsidR="004759F3" w:rsidRPr="00E26A0B" w:rsidTr="009A09BE">
        <w:trPr>
          <w:gridAfter w:val="1"/>
          <w:wAfter w:w="38" w:type="dxa"/>
          <w:trHeight w:val="256"/>
          <w:jc w:val="center"/>
        </w:trPr>
        <w:tc>
          <w:tcPr>
            <w:tcW w:w="1645" w:type="dxa"/>
            <w:shd w:val="clear" w:color="auto" w:fill="auto"/>
          </w:tcPr>
          <w:p w:rsidR="004759F3" w:rsidRPr="00E26A0B" w:rsidRDefault="004759F3" w:rsidP="009A09BE">
            <w:pPr>
              <w:jc w:val="center"/>
              <w:rPr>
                <w:sz w:val="24"/>
                <w:szCs w:val="24"/>
              </w:rPr>
            </w:pPr>
            <w:r w:rsidRPr="00E26A0B">
              <w:rPr>
                <w:sz w:val="24"/>
                <w:szCs w:val="24"/>
              </w:rPr>
              <w:t>CO2</w:t>
            </w:r>
          </w:p>
        </w:tc>
        <w:tc>
          <w:tcPr>
            <w:tcW w:w="937" w:type="dxa"/>
            <w:shd w:val="clear" w:color="auto" w:fill="auto"/>
          </w:tcPr>
          <w:p w:rsidR="004759F3" w:rsidRPr="00E26A0B" w:rsidRDefault="004759F3" w:rsidP="009A09BE">
            <w:pPr>
              <w:jc w:val="center"/>
              <w:rPr>
                <w:sz w:val="24"/>
                <w:szCs w:val="24"/>
              </w:rPr>
            </w:pPr>
            <w:r w:rsidRPr="00E26A0B">
              <w:rPr>
                <w:sz w:val="24"/>
                <w:szCs w:val="24"/>
              </w:rPr>
              <w:t>H</w:t>
            </w:r>
          </w:p>
        </w:tc>
        <w:tc>
          <w:tcPr>
            <w:tcW w:w="1036" w:type="dxa"/>
            <w:shd w:val="clear" w:color="auto" w:fill="auto"/>
          </w:tcPr>
          <w:p w:rsidR="004759F3" w:rsidRPr="00E26A0B" w:rsidRDefault="004759F3" w:rsidP="009A09BE">
            <w:pPr>
              <w:jc w:val="center"/>
              <w:rPr>
                <w:sz w:val="24"/>
                <w:szCs w:val="24"/>
              </w:rPr>
            </w:pPr>
            <w:r w:rsidRPr="00E26A0B">
              <w:rPr>
                <w:sz w:val="24"/>
                <w:szCs w:val="24"/>
              </w:rPr>
              <w:t>L</w:t>
            </w:r>
          </w:p>
        </w:tc>
        <w:tc>
          <w:tcPr>
            <w:tcW w:w="805" w:type="dxa"/>
            <w:shd w:val="clear" w:color="auto" w:fill="auto"/>
          </w:tcPr>
          <w:p w:rsidR="004759F3" w:rsidRPr="00E26A0B" w:rsidRDefault="004759F3" w:rsidP="009A09BE">
            <w:pPr>
              <w:jc w:val="center"/>
              <w:rPr>
                <w:sz w:val="24"/>
                <w:szCs w:val="24"/>
              </w:rPr>
            </w:pPr>
            <w:r w:rsidRPr="00E26A0B">
              <w:rPr>
                <w:sz w:val="24"/>
                <w:szCs w:val="24"/>
              </w:rPr>
              <w:t>H</w:t>
            </w:r>
          </w:p>
        </w:tc>
        <w:tc>
          <w:tcPr>
            <w:tcW w:w="805" w:type="dxa"/>
            <w:shd w:val="clear" w:color="auto" w:fill="auto"/>
          </w:tcPr>
          <w:p w:rsidR="004759F3" w:rsidRPr="00E26A0B" w:rsidRDefault="004759F3" w:rsidP="009A09BE">
            <w:pPr>
              <w:jc w:val="center"/>
              <w:rPr>
                <w:sz w:val="24"/>
                <w:szCs w:val="24"/>
              </w:rPr>
            </w:pPr>
            <w:r w:rsidRPr="00E26A0B">
              <w:rPr>
                <w:sz w:val="24"/>
                <w:szCs w:val="24"/>
              </w:rPr>
              <w:t>L</w:t>
            </w:r>
          </w:p>
        </w:tc>
        <w:tc>
          <w:tcPr>
            <w:tcW w:w="805" w:type="dxa"/>
            <w:shd w:val="clear" w:color="auto" w:fill="auto"/>
          </w:tcPr>
          <w:p w:rsidR="004759F3" w:rsidRPr="00E26A0B" w:rsidRDefault="004759F3" w:rsidP="009A09BE">
            <w:pPr>
              <w:jc w:val="center"/>
              <w:rPr>
                <w:sz w:val="24"/>
                <w:szCs w:val="24"/>
              </w:rPr>
            </w:pPr>
            <w:r w:rsidRPr="00E26A0B">
              <w:rPr>
                <w:sz w:val="24"/>
                <w:szCs w:val="24"/>
              </w:rPr>
              <w:t>H</w:t>
            </w:r>
          </w:p>
        </w:tc>
        <w:tc>
          <w:tcPr>
            <w:tcW w:w="805" w:type="dxa"/>
            <w:shd w:val="clear" w:color="auto" w:fill="auto"/>
          </w:tcPr>
          <w:p w:rsidR="004759F3" w:rsidRPr="00E26A0B" w:rsidRDefault="004759F3" w:rsidP="009A09BE">
            <w:pPr>
              <w:jc w:val="center"/>
              <w:rPr>
                <w:sz w:val="24"/>
                <w:szCs w:val="24"/>
              </w:rPr>
            </w:pPr>
            <w:r w:rsidRPr="00E26A0B">
              <w:rPr>
                <w:sz w:val="24"/>
                <w:szCs w:val="24"/>
              </w:rPr>
              <w:t>H</w:t>
            </w:r>
          </w:p>
        </w:tc>
        <w:tc>
          <w:tcPr>
            <w:tcW w:w="805" w:type="dxa"/>
            <w:shd w:val="clear" w:color="auto" w:fill="auto"/>
          </w:tcPr>
          <w:p w:rsidR="004759F3" w:rsidRPr="00E26A0B" w:rsidRDefault="004759F3" w:rsidP="009A09BE">
            <w:pPr>
              <w:jc w:val="center"/>
              <w:rPr>
                <w:sz w:val="24"/>
                <w:szCs w:val="24"/>
              </w:rPr>
            </w:pPr>
            <w:r w:rsidRPr="00E26A0B">
              <w:rPr>
                <w:sz w:val="24"/>
                <w:szCs w:val="24"/>
              </w:rPr>
              <w:t>H</w:t>
            </w:r>
          </w:p>
        </w:tc>
        <w:tc>
          <w:tcPr>
            <w:tcW w:w="679" w:type="dxa"/>
            <w:shd w:val="clear" w:color="auto" w:fill="auto"/>
          </w:tcPr>
          <w:p w:rsidR="004759F3" w:rsidRPr="00E26A0B" w:rsidRDefault="004759F3" w:rsidP="009A09BE">
            <w:pPr>
              <w:jc w:val="center"/>
              <w:rPr>
                <w:sz w:val="24"/>
                <w:szCs w:val="24"/>
              </w:rPr>
            </w:pPr>
            <w:r w:rsidRPr="00E26A0B">
              <w:rPr>
                <w:sz w:val="24"/>
                <w:szCs w:val="24"/>
              </w:rPr>
              <w:t>L</w:t>
            </w:r>
          </w:p>
        </w:tc>
        <w:tc>
          <w:tcPr>
            <w:tcW w:w="690" w:type="dxa"/>
            <w:shd w:val="clear" w:color="auto" w:fill="auto"/>
          </w:tcPr>
          <w:p w:rsidR="004759F3" w:rsidRPr="00E26A0B" w:rsidRDefault="004759F3" w:rsidP="009A09BE">
            <w:pPr>
              <w:jc w:val="center"/>
              <w:rPr>
                <w:sz w:val="24"/>
                <w:szCs w:val="24"/>
              </w:rPr>
            </w:pPr>
            <w:r w:rsidRPr="00E26A0B">
              <w:rPr>
                <w:sz w:val="24"/>
                <w:szCs w:val="24"/>
              </w:rPr>
              <w:t>L</w:t>
            </w:r>
          </w:p>
        </w:tc>
      </w:tr>
      <w:tr w:rsidR="004759F3" w:rsidRPr="00E26A0B" w:rsidTr="009A09BE">
        <w:trPr>
          <w:gridAfter w:val="1"/>
          <w:wAfter w:w="38" w:type="dxa"/>
          <w:trHeight w:val="243"/>
          <w:jc w:val="center"/>
        </w:trPr>
        <w:tc>
          <w:tcPr>
            <w:tcW w:w="1645" w:type="dxa"/>
            <w:shd w:val="clear" w:color="auto" w:fill="auto"/>
          </w:tcPr>
          <w:p w:rsidR="004759F3" w:rsidRPr="00E26A0B" w:rsidRDefault="004759F3" w:rsidP="009A09BE">
            <w:pPr>
              <w:jc w:val="center"/>
              <w:rPr>
                <w:sz w:val="24"/>
                <w:szCs w:val="24"/>
              </w:rPr>
            </w:pPr>
            <w:r w:rsidRPr="00E26A0B">
              <w:rPr>
                <w:sz w:val="24"/>
                <w:szCs w:val="24"/>
              </w:rPr>
              <w:t>CO3</w:t>
            </w:r>
          </w:p>
        </w:tc>
        <w:tc>
          <w:tcPr>
            <w:tcW w:w="937" w:type="dxa"/>
            <w:shd w:val="clear" w:color="auto" w:fill="auto"/>
          </w:tcPr>
          <w:p w:rsidR="004759F3" w:rsidRPr="00E26A0B" w:rsidRDefault="004759F3" w:rsidP="009A09BE">
            <w:pPr>
              <w:jc w:val="center"/>
              <w:rPr>
                <w:sz w:val="24"/>
                <w:szCs w:val="24"/>
              </w:rPr>
            </w:pPr>
            <w:r w:rsidRPr="00E26A0B">
              <w:rPr>
                <w:sz w:val="24"/>
                <w:szCs w:val="24"/>
              </w:rPr>
              <w:t>H</w:t>
            </w:r>
          </w:p>
        </w:tc>
        <w:tc>
          <w:tcPr>
            <w:tcW w:w="1036" w:type="dxa"/>
            <w:shd w:val="clear" w:color="auto" w:fill="auto"/>
          </w:tcPr>
          <w:p w:rsidR="004759F3" w:rsidRPr="00E26A0B" w:rsidRDefault="004759F3" w:rsidP="009A09BE">
            <w:pPr>
              <w:jc w:val="center"/>
              <w:rPr>
                <w:sz w:val="24"/>
                <w:szCs w:val="24"/>
              </w:rPr>
            </w:pPr>
            <w:r w:rsidRPr="00E26A0B">
              <w:rPr>
                <w:sz w:val="24"/>
                <w:szCs w:val="24"/>
              </w:rPr>
              <w:t>H</w:t>
            </w:r>
          </w:p>
        </w:tc>
        <w:tc>
          <w:tcPr>
            <w:tcW w:w="805" w:type="dxa"/>
            <w:shd w:val="clear" w:color="auto" w:fill="auto"/>
          </w:tcPr>
          <w:p w:rsidR="004759F3" w:rsidRPr="00E26A0B" w:rsidRDefault="004759F3" w:rsidP="009A09BE">
            <w:pPr>
              <w:jc w:val="center"/>
              <w:rPr>
                <w:sz w:val="24"/>
                <w:szCs w:val="24"/>
              </w:rPr>
            </w:pPr>
            <w:r w:rsidRPr="00E26A0B">
              <w:rPr>
                <w:sz w:val="24"/>
                <w:szCs w:val="24"/>
              </w:rPr>
              <w:t>H</w:t>
            </w:r>
          </w:p>
        </w:tc>
        <w:tc>
          <w:tcPr>
            <w:tcW w:w="805" w:type="dxa"/>
            <w:shd w:val="clear" w:color="auto" w:fill="auto"/>
          </w:tcPr>
          <w:p w:rsidR="004759F3" w:rsidRPr="00E26A0B" w:rsidRDefault="004759F3" w:rsidP="009A09BE">
            <w:pPr>
              <w:jc w:val="center"/>
              <w:rPr>
                <w:sz w:val="24"/>
                <w:szCs w:val="24"/>
              </w:rPr>
            </w:pPr>
            <w:r w:rsidRPr="00E26A0B">
              <w:rPr>
                <w:sz w:val="24"/>
                <w:szCs w:val="24"/>
              </w:rPr>
              <w:t>H</w:t>
            </w:r>
          </w:p>
        </w:tc>
        <w:tc>
          <w:tcPr>
            <w:tcW w:w="805" w:type="dxa"/>
            <w:shd w:val="clear" w:color="auto" w:fill="auto"/>
          </w:tcPr>
          <w:p w:rsidR="004759F3" w:rsidRPr="00E26A0B" w:rsidRDefault="004759F3" w:rsidP="009A09BE">
            <w:pPr>
              <w:jc w:val="center"/>
              <w:rPr>
                <w:sz w:val="24"/>
                <w:szCs w:val="24"/>
              </w:rPr>
            </w:pPr>
            <w:r w:rsidRPr="00E26A0B">
              <w:rPr>
                <w:sz w:val="24"/>
                <w:szCs w:val="24"/>
              </w:rPr>
              <w:t>L</w:t>
            </w:r>
          </w:p>
        </w:tc>
        <w:tc>
          <w:tcPr>
            <w:tcW w:w="805" w:type="dxa"/>
            <w:shd w:val="clear" w:color="auto" w:fill="auto"/>
          </w:tcPr>
          <w:p w:rsidR="004759F3" w:rsidRPr="00E26A0B" w:rsidRDefault="004759F3" w:rsidP="009A09BE">
            <w:pPr>
              <w:jc w:val="center"/>
              <w:rPr>
                <w:sz w:val="24"/>
                <w:szCs w:val="24"/>
              </w:rPr>
            </w:pPr>
            <w:r w:rsidRPr="00E26A0B">
              <w:rPr>
                <w:sz w:val="24"/>
                <w:szCs w:val="24"/>
              </w:rPr>
              <w:t>L</w:t>
            </w:r>
          </w:p>
        </w:tc>
        <w:tc>
          <w:tcPr>
            <w:tcW w:w="805" w:type="dxa"/>
            <w:shd w:val="clear" w:color="auto" w:fill="auto"/>
          </w:tcPr>
          <w:p w:rsidR="004759F3" w:rsidRPr="00E26A0B" w:rsidRDefault="004759F3" w:rsidP="009A09BE">
            <w:pPr>
              <w:jc w:val="center"/>
              <w:rPr>
                <w:sz w:val="24"/>
                <w:szCs w:val="24"/>
              </w:rPr>
            </w:pPr>
            <w:r w:rsidRPr="00E26A0B">
              <w:rPr>
                <w:sz w:val="24"/>
                <w:szCs w:val="24"/>
              </w:rPr>
              <w:t>H</w:t>
            </w:r>
          </w:p>
        </w:tc>
        <w:tc>
          <w:tcPr>
            <w:tcW w:w="679" w:type="dxa"/>
            <w:shd w:val="clear" w:color="auto" w:fill="auto"/>
          </w:tcPr>
          <w:p w:rsidR="004759F3" w:rsidRPr="00E26A0B" w:rsidRDefault="004759F3" w:rsidP="009A09BE">
            <w:pPr>
              <w:jc w:val="center"/>
              <w:rPr>
                <w:sz w:val="24"/>
                <w:szCs w:val="24"/>
              </w:rPr>
            </w:pPr>
            <w:r w:rsidRPr="00E26A0B">
              <w:rPr>
                <w:sz w:val="24"/>
                <w:szCs w:val="24"/>
              </w:rPr>
              <w:t>L</w:t>
            </w:r>
          </w:p>
        </w:tc>
        <w:tc>
          <w:tcPr>
            <w:tcW w:w="690" w:type="dxa"/>
            <w:shd w:val="clear" w:color="auto" w:fill="auto"/>
          </w:tcPr>
          <w:p w:rsidR="004759F3" w:rsidRPr="00E26A0B" w:rsidRDefault="004759F3" w:rsidP="009A09BE">
            <w:pPr>
              <w:jc w:val="center"/>
              <w:rPr>
                <w:sz w:val="24"/>
                <w:szCs w:val="24"/>
              </w:rPr>
            </w:pPr>
            <w:r w:rsidRPr="00E26A0B">
              <w:rPr>
                <w:sz w:val="24"/>
                <w:szCs w:val="24"/>
              </w:rPr>
              <w:t>H</w:t>
            </w:r>
          </w:p>
        </w:tc>
      </w:tr>
      <w:tr w:rsidR="004759F3" w:rsidRPr="00E26A0B" w:rsidTr="009A09BE">
        <w:trPr>
          <w:gridAfter w:val="1"/>
          <w:wAfter w:w="38" w:type="dxa"/>
          <w:trHeight w:val="256"/>
          <w:jc w:val="center"/>
        </w:trPr>
        <w:tc>
          <w:tcPr>
            <w:tcW w:w="1645" w:type="dxa"/>
            <w:shd w:val="clear" w:color="auto" w:fill="auto"/>
          </w:tcPr>
          <w:p w:rsidR="004759F3" w:rsidRPr="00E26A0B" w:rsidRDefault="004759F3" w:rsidP="009A09BE">
            <w:pPr>
              <w:jc w:val="center"/>
              <w:rPr>
                <w:sz w:val="24"/>
                <w:szCs w:val="24"/>
              </w:rPr>
            </w:pPr>
            <w:r w:rsidRPr="00E26A0B">
              <w:rPr>
                <w:sz w:val="24"/>
                <w:szCs w:val="24"/>
              </w:rPr>
              <w:t>CO4</w:t>
            </w:r>
          </w:p>
        </w:tc>
        <w:tc>
          <w:tcPr>
            <w:tcW w:w="937" w:type="dxa"/>
            <w:shd w:val="clear" w:color="auto" w:fill="auto"/>
          </w:tcPr>
          <w:p w:rsidR="004759F3" w:rsidRPr="00E26A0B" w:rsidRDefault="004759F3" w:rsidP="009A09BE">
            <w:pPr>
              <w:jc w:val="center"/>
              <w:rPr>
                <w:sz w:val="24"/>
                <w:szCs w:val="24"/>
              </w:rPr>
            </w:pPr>
            <w:r w:rsidRPr="00E26A0B">
              <w:rPr>
                <w:sz w:val="24"/>
                <w:szCs w:val="24"/>
              </w:rPr>
              <w:t>L</w:t>
            </w:r>
          </w:p>
        </w:tc>
        <w:tc>
          <w:tcPr>
            <w:tcW w:w="1036" w:type="dxa"/>
            <w:shd w:val="clear" w:color="auto" w:fill="auto"/>
          </w:tcPr>
          <w:p w:rsidR="004759F3" w:rsidRPr="00E26A0B" w:rsidRDefault="004759F3" w:rsidP="009A09BE">
            <w:pPr>
              <w:jc w:val="center"/>
              <w:rPr>
                <w:sz w:val="24"/>
                <w:szCs w:val="24"/>
              </w:rPr>
            </w:pPr>
            <w:r w:rsidRPr="00E26A0B">
              <w:rPr>
                <w:sz w:val="24"/>
                <w:szCs w:val="24"/>
              </w:rPr>
              <w:t>H</w:t>
            </w:r>
          </w:p>
        </w:tc>
        <w:tc>
          <w:tcPr>
            <w:tcW w:w="805" w:type="dxa"/>
            <w:shd w:val="clear" w:color="auto" w:fill="auto"/>
          </w:tcPr>
          <w:p w:rsidR="004759F3" w:rsidRPr="00E26A0B" w:rsidRDefault="004759F3" w:rsidP="009A09BE">
            <w:pPr>
              <w:jc w:val="center"/>
              <w:rPr>
                <w:sz w:val="24"/>
                <w:szCs w:val="24"/>
              </w:rPr>
            </w:pPr>
            <w:r w:rsidRPr="00E26A0B">
              <w:rPr>
                <w:sz w:val="24"/>
                <w:szCs w:val="24"/>
              </w:rPr>
              <w:t>L</w:t>
            </w:r>
          </w:p>
        </w:tc>
        <w:tc>
          <w:tcPr>
            <w:tcW w:w="805" w:type="dxa"/>
            <w:shd w:val="clear" w:color="auto" w:fill="auto"/>
          </w:tcPr>
          <w:p w:rsidR="004759F3" w:rsidRPr="00E26A0B" w:rsidRDefault="004759F3" w:rsidP="009A09BE">
            <w:pPr>
              <w:jc w:val="center"/>
              <w:rPr>
                <w:sz w:val="24"/>
                <w:szCs w:val="24"/>
              </w:rPr>
            </w:pPr>
            <w:r w:rsidRPr="00E26A0B">
              <w:rPr>
                <w:sz w:val="24"/>
                <w:szCs w:val="24"/>
              </w:rPr>
              <w:t>L</w:t>
            </w:r>
          </w:p>
        </w:tc>
        <w:tc>
          <w:tcPr>
            <w:tcW w:w="805" w:type="dxa"/>
            <w:shd w:val="clear" w:color="auto" w:fill="auto"/>
          </w:tcPr>
          <w:p w:rsidR="004759F3" w:rsidRPr="00E26A0B" w:rsidRDefault="004759F3" w:rsidP="009A09BE">
            <w:pPr>
              <w:jc w:val="center"/>
              <w:rPr>
                <w:sz w:val="24"/>
                <w:szCs w:val="24"/>
              </w:rPr>
            </w:pPr>
            <w:r w:rsidRPr="00E26A0B">
              <w:rPr>
                <w:sz w:val="24"/>
                <w:szCs w:val="24"/>
              </w:rPr>
              <w:t>L</w:t>
            </w:r>
          </w:p>
        </w:tc>
        <w:tc>
          <w:tcPr>
            <w:tcW w:w="805" w:type="dxa"/>
            <w:shd w:val="clear" w:color="auto" w:fill="auto"/>
          </w:tcPr>
          <w:p w:rsidR="004759F3" w:rsidRPr="00E26A0B" w:rsidRDefault="004759F3" w:rsidP="009A09BE">
            <w:pPr>
              <w:jc w:val="center"/>
              <w:rPr>
                <w:sz w:val="24"/>
                <w:szCs w:val="24"/>
              </w:rPr>
            </w:pPr>
            <w:r w:rsidRPr="00E26A0B">
              <w:rPr>
                <w:sz w:val="24"/>
                <w:szCs w:val="24"/>
              </w:rPr>
              <w:t>L</w:t>
            </w:r>
          </w:p>
        </w:tc>
        <w:tc>
          <w:tcPr>
            <w:tcW w:w="805" w:type="dxa"/>
            <w:shd w:val="clear" w:color="auto" w:fill="auto"/>
          </w:tcPr>
          <w:p w:rsidR="004759F3" w:rsidRPr="00E26A0B" w:rsidRDefault="004759F3" w:rsidP="009A09BE">
            <w:pPr>
              <w:jc w:val="center"/>
              <w:rPr>
                <w:sz w:val="24"/>
                <w:szCs w:val="24"/>
              </w:rPr>
            </w:pPr>
            <w:r w:rsidRPr="00E26A0B">
              <w:rPr>
                <w:sz w:val="24"/>
                <w:szCs w:val="24"/>
              </w:rPr>
              <w:t>H</w:t>
            </w:r>
          </w:p>
        </w:tc>
        <w:tc>
          <w:tcPr>
            <w:tcW w:w="679" w:type="dxa"/>
            <w:shd w:val="clear" w:color="auto" w:fill="auto"/>
          </w:tcPr>
          <w:p w:rsidR="004759F3" w:rsidRPr="00E26A0B" w:rsidRDefault="004759F3" w:rsidP="009A09BE">
            <w:pPr>
              <w:jc w:val="center"/>
              <w:rPr>
                <w:sz w:val="24"/>
                <w:szCs w:val="24"/>
              </w:rPr>
            </w:pPr>
            <w:r w:rsidRPr="00E26A0B">
              <w:rPr>
                <w:sz w:val="24"/>
                <w:szCs w:val="24"/>
              </w:rPr>
              <w:t>L</w:t>
            </w:r>
          </w:p>
        </w:tc>
        <w:tc>
          <w:tcPr>
            <w:tcW w:w="690" w:type="dxa"/>
            <w:shd w:val="clear" w:color="auto" w:fill="auto"/>
          </w:tcPr>
          <w:p w:rsidR="004759F3" w:rsidRPr="00E26A0B" w:rsidRDefault="004759F3" w:rsidP="009A09BE">
            <w:pPr>
              <w:jc w:val="center"/>
              <w:rPr>
                <w:sz w:val="24"/>
                <w:szCs w:val="24"/>
              </w:rPr>
            </w:pPr>
            <w:r w:rsidRPr="00E26A0B">
              <w:rPr>
                <w:sz w:val="24"/>
                <w:szCs w:val="24"/>
              </w:rPr>
              <w:t>H</w:t>
            </w:r>
          </w:p>
        </w:tc>
      </w:tr>
      <w:tr w:rsidR="004759F3" w:rsidRPr="00E26A0B" w:rsidTr="009A09BE">
        <w:trPr>
          <w:gridAfter w:val="1"/>
          <w:wAfter w:w="38" w:type="dxa"/>
          <w:trHeight w:val="256"/>
          <w:jc w:val="center"/>
        </w:trPr>
        <w:tc>
          <w:tcPr>
            <w:tcW w:w="1645" w:type="dxa"/>
            <w:shd w:val="clear" w:color="auto" w:fill="auto"/>
          </w:tcPr>
          <w:p w:rsidR="004759F3" w:rsidRPr="00E26A0B" w:rsidRDefault="004759F3" w:rsidP="009A09BE">
            <w:pPr>
              <w:jc w:val="center"/>
              <w:rPr>
                <w:sz w:val="24"/>
                <w:szCs w:val="24"/>
              </w:rPr>
            </w:pPr>
            <w:r w:rsidRPr="00E26A0B">
              <w:rPr>
                <w:sz w:val="24"/>
                <w:szCs w:val="24"/>
              </w:rPr>
              <w:t>CO5</w:t>
            </w:r>
          </w:p>
        </w:tc>
        <w:tc>
          <w:tcPr>
            <w:tcW w:w="937" w:type="dxa"/>
            <w:shd w:val="clear" w:color="auto" w:fill="auto"/>
          </w:tcPr>
          <w:p w:rsidR="004759F3" w:rsidRPr="00E26A0B" w:rsidRDefault="004759F3" w:rsidP="009A09BE">
            <w:pPr>
              <w:jc w:val="center"/>
              <w:rPr>
                <w:sz w:val="24"/>
                <w:szCs w:val="24"/>
              </w:rPr>
            </w:pPr>
            <w:r w:rsidRPr="00E26A0B">
              <w:rPr>
                <w:sz w:val="24"/>
                <w:szCs w:val="24"/>
              </w:rPr>
              <w:t>H</w:t>
            </w:r>
          </w:p>
        </w:tc>
        <w:tc>
          <w:tcPr>
            <w:tcW w:w="1036" w:type="dxa"/>
            <w:shd w:val="clear" w:color="auto" w:fill="auto"/>
          </w:tcPr>
          <w:p w:rsidR="004759F3" w:rsidRPr="00E26A0B" w:rsidRDefault="004759F3" w:rsidP="009A09BE">
            <w:pPr>
              <w:jc w:val="center"/>
              <w:rPr>
                <w:sz w:val="24"/>
                <w:szCs w:val="24"/>
              </w:rPr>
            </w:pPr>
            <w:r w:rsidRPr="00E26A0B">
              <w:rPr>
                <w:sz w:val="24"/>
                <w:szCs w:val="24"/>
              </w:rPr>
              <w:t>H</w:t>
            </w:r>
          </w:p>
        </w:tc>
        <w:tc>
          <w:tcPr>
            <w:tcW w:w="805" w:type="dxa"/>
            <w:shd w:val="clear" w:color="auto" w:fill="auto"/>
          </w:tcPr>
          <w:p w:rsidR="004759F3" w:rsidRPr="00E26A0B" w:rsidRDefault="004759F3" w:rsidP="009A09BE">
            <w:pPr>
              <w:jc w:val="center"/>
              <w:rPr>
                <w:sz w:val="24"/>
                <w:szCs w:val="24"/>
              </w:rPr>
            </w:pPr>
            <w:r w:rsidRPr="00E26A0B">
              <w:rPr>
                <w:sz w:val="24"/>
                <w:szCs w:val="24"/>
              </w:rPr>
              <w:t>H</w:t>
            </w:r>
          </w:p>
        </w:tc>
        <w:tc>
          <w:tcPr>
            <w:tcW w:w="805" w:type="dxa"/>
            <w:shd w:val="clear" w:color="auto" w:fill="auto"/>
          </w:tcPr>
          <w:p w:rsidR="004759F3" w:rsidRPr="00E26A0B" w:rsidRDefault="004759F3" w:rsidP="009A09BE">
            <w:pPr>
              <w:jc w:val="center"/>
              <w:rPr>
                <w:sz w:val="24"/>
                <w:szCs w:val="24"/>
              </w:rPr>
            </w:pPr>
            <w:r w:rsidRPr="00E26A0B">
              <w:rPr>
                <w:sz w:val="24"/>
                <w:szCs w:val="24"/>
              </w:rPr>
              <w:t>L</w:t>
            </w:r>
          </w:p>
        </w:tc>
        <w:tc>
          <w:tcPr>
            <w:tcW w:w="805" w:type="dxa"/>
            <w:shd w:val="clear" w:color="auto" w:fill="auto"/>
          </w:tcPr>
          <w:p w:rsidR="004759F3" w:rsidRPr="00E26A0B" w:rsidRDefault="004759F3" w:rsidP="009A09BE">
            <w:pPr>
              <w:jc w:val="center"/>
              <w:rPr>
                <w:sz w:val="24"/>
                <w:szCs w:val="24"/>
              </w:rPr>
            </w:pPr>
            <w:r w:rsidRPr="00E26A0B">
              <w:rPr>
                <w:sz w:val="24"/>
                <w:szCs w:val="24"/>
              </w:rPr>
              <w:t>L</w:t>
            </w:r>
          </w:p>
        </w:tc>
        <w:tc>
          <w:tcPr>
            <w:tcW w:w="805" w:type="dxa"/>
            <w:shd w:val="clear" w:color="auto" w:fill="auto"/>
          </w:tcPr>
          <w:p w:rsidR="004759F3" w:rsidRPr="00E26A0B" w:rsidRDefault="004759F3" w:rsidP="009A09BE">
            <w:pPr>
              <w:jc w:val="center"/>
              <w:rPr>
                <w:sz w:val="24"/>
                <w:szCs w:val="24"/>
              </w:rPr>
            </w:pPr>
            <w:r w:rsidRPr="00E26A0B">
              <w:rPr>
                <w:sz w:val="24"/>
                <w:szCs w:val="24"/>
              </w:rPr>
              <w:t>H</w:t>
            </w:r>
          </w:p>
        </w:tc>
        <w:tc>
          <w:tcPr>
            <w:tcW w:w="805" w:type="dxa"/>
            <w:shd w:val="clear" w:color="auto" w:fill="auto"/>
          </w:tcPr>
          <w:p w:rsidR="004759F3" w:rsidRPr="00E26A0B" w:rsidRDefault="004759F3" w:rsidP="009A09BE">
            <w:pPr>
              <w:jc w:val="center"/>
              <w:rPr>
                <w:sz w:val="24"/>
                <w:szCs w:val="24"/>
              </w:rPr>
            </w:pPr>
            <w:r w:rsidRPr="00E26A0B">
              <w:rPr>
                <w:sz w:val="24"/>
                <w:szCs w:val="24"/>
              </w:rPr>
              <w:t>H</w:t>
            </w:r>
          </w:p>
        </w:tc>
        <w:tc>
          <w:tcPr>
            <w:tcW w:w="679" w:type="dxa"/>
            <w:shd w:val="clear" w:color="auto" w:fill="auto"/>
          </w:tcPr>
          <w:p w:rsidR="004759F3" w:rsidRPr="00E26A0B" w:rsidRDefault="004759F3" w:rsidP="009A09BE">
            <w:pPr>
              <w:jc w:val="center"/>
              <w:rPr>
                <w:sz w:val="24"/>
                <w:szCs w:val="24"/>
              </w:rPr>
            </w:pPr>
            <w:r w:rsidRPr="00E26A0B">
              <w:rPr>
                <w:sz w:val="24"/>
                <w:szCs w:val="24"/>
              </w:rPr>
              <w:t>H</w:t>
            </w:r>
          </w:p>
        </w:tc>
        <w:tc>
          <w:tcPr>
            <w:tcW w:w="690" w:type="dxa"/>
            <w:shd w:val="clear" w:color="auto" w:fill="auto"/>
          </w:tcPr>
          <w:p w:rsidR="004759F3" w:rsidRPr="00E26A0B" w:rsidRDefault="004759F3" w:rsidP="009A09BE">
            <w:pPr>
              <w:jc w:val="center"/>
              <w:rPr>
                <w:sz w:val="24"/>
                <w:szCs w:val="24"/>
              </w:rPr>
            </w:pPr>
            <w:r w:rsidRPr="00E26A0B">
              <w:rPr>
                <w:sz w:val="24"/>
                <w:szCs w:val="24"/>
              </w:rPr>
              <w:t>L</w:t>
            </w:r>
          </w:p>
        </w:tc>
      </w:tr>
    </w:tbl>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Pr="00E26A0B" w:rsidRDefault="00A066C0" w:rsidP="00691923">
      <w:pPr>
        <w:pStyle w:val="BodyText"/>
        <w:spacing w:before="6"/>
      </w:pPr>
    </w:p>
    <w:p w:rsidR="00A066C0" w:rsidRDefault="00A066C0" w:rsidP="00691923">
      <w:pPr>
        <w:pStyle w:val="BodyText"/>
        <w:spacing w:before="6"/>
      </w:pPr>
    </w:p>
    <w:p w:rsidR="00A066C0" w:rsidRDefault="00A066C0" w:rsidP="00691923">
      <w:pPr>
        <w:pStyle w:val="BodyText"/>
        <w:spacing w:before="6"/>
      </w:pPr>
    </w:p>
    <w:p w:rsidR="00A066C0" w:rsidRDefault="00A066C0" w:rsidP="00691923">
      <w:pPr>
        <w:pStyle w:val="BodyText"/>
        <w:spacing w:before="6"/>
      </w:pPr>
    </w:p>
    <w:p w:rsidR="004D031E" w:rsidRPr="00D772AF" w:rsidRDefault="004D031E" w:rsidP="004D031E">
      <w:pPr>
        <w:spacing w:before="156" w:line="275" w:lineRule="exact"/>
        <w:rPr>
          <w:b/>
          <w:sz w:val="24"/>
          <w:szCs w:val="24"/>
        </w:rPr>
      </w:pPr>
      <w:proofErr w:type="gramStart"/>
      <w:r w:rsidRPr="00D772AF">
        <w:rPr>
          <w:b/>
          <w:sz w:val="24"/>
          <w:szCs w:val="24"/>
        </w:rPr>
        <w:lastRenderedPageBreak/>
        <w:t>Semester :</w:t>
      </w:r>
      <w:proofErr w:type="gramEnd"/>
      <w:r w:rsidRPr="00D772AF">
        <w:rPr>
          <w:b/>
          <w:sz w:val="24"/>
          <w:szCs w:val="24"/>
        </w:rPr>
        <w:t xml:space="preserve"> II</w:t>
      </w:r>
    </w:p>
    <w:p w:rsidR="00A066C0" w:rsidRPr="00D772AF" w:rsidRDefault="00A066C0" w:rsidP="00691923">
      <w:pPr>
        <w:pStyle w:val="BodyText"/>
        <w:spacing w:before="6"/>
      </w:pPr>
    </w:p>
    <w:tbl>
      <w:tblPr>
        <w:tblW w:w="10794" w:type="dxa"/>
        <w:tblLook w:val="04A0"/>
      </w:tblPr>
      <w:tblGrid>
        <w:gridCol w:w="1599"/>
        <w:gridCol w:w="2929"/>
        <w:gridCol w:w="1104"/>
        <w:gridCol w:w="1288"/>
        <w:gridCol w:w="1196"/>
        <w:gridCol w:w="1288"/>
        <w:gridCol w:w="1390"/>
      </w:tblGrid>
      <w:tr w:rsidR="00F231DE" w:rsidRPr="00D772AF" w:rsidTr="00F231DE">
        <w:trPr>
          <w:trHeight w:val="623"/>
        </w:trPr>
        <w:tc>
          <w:tcPr>
            <w:tcW w:w="1563" w:type="dxa"/>
            <w:hideMark/>
          </w:tcPr>
          <w:p w:rsidR="00F231DE" w:rsidRPr="00D772AF" w:rsidRDefault="00F231DE" w:rsidP="004D031E">
            <w:pPr>
              <w:rPr>
                <w:b/>
                <w:sz w:val="24"/>
                <w:szCs w:val="24"/>
              </w:rPr>
            </w:pPr>
            <w:r w:rsidRPr="00D772AF">
              <w:rPr>
                <w:b/>
                <w:sz w:val="24"/>
                <w:szCs w:val="24"/>
              </w:rPr>
              <w:t>Subject Code</w:t>
            </w:r>
          </w:p>
        </w:tc>
        <w:tc>
          <w:tcPr>
            <w:tcW w:w="2865" w:type="dxa"/>
            <w:hideMark/>
          </w:tcPr>
          <w:p w:rsidR="00F231DE" w:rsidRPr="00D772AF" w:rsidRDefault="00F231DE" w:rsidP="00F231DE">
            <w:pPr>
              <w:jc w:val="center"/>
              <w:rPr>
                <w:b/>
                <w:sz w:val="24"/>
                <w:szCs w:val="24"/>
              </w:rPr>
            </w:pPr>
            <w:r w:rsidRPr="00D772AF">
              <w:rPr>
                <w:b/>
                <w:sz w:val="24"/>
                <w:szCs w:val="24"/>
              </w:rPr>
              <w:t>Subject Title</w:t>
            </w:r>
          </w:p>
          <w:p w:rsidR="00F231DE" w:rsidRPr="00D772AF" w:rsidRDefault="00F231DE" w:rsidP="00F231DE">
            <w:pPr>
              <w:jc w:val="center"/>
              <w:rPr>
                <w:b/>
                <w:sz w:val="24"/>
                <w:szCs w:val="24"/>
              </w:rPr>
            </w:pPr>
          </w:p>
        </w:tc>
        <w:tc>
          <w:tcPr>
            <w:tcW w:w="1080" w:type="dxa"/>
            <w:hideMark/>
          </w:tcPr>
          <w:p w:rsidR="00F231DE" w:rsidRPr="00D772AF" w:rsidRDefault="00F231DE" w:rsidP="00F231DE">
            <w:pPr>
              <w:jc w:val="center"/>
              <w:rPr>
                <w:b/>
                <w:sz w:val="24"/>
                <w:szCs w:val="24"/>
              </w:rPr>
            </w:pPr>
            <w:r w:rsidRPr="00D772AF">
              <w:rPr>
                <w:b/>
                <w:sz w:val="24"/>
                <w:szCs w:val="24"/>
              </w:rPr>
              <w:t>Credit</w:t>
            </w:r>
          </w:p>
        </w:tc>
        <w:tc>
          <w:tcPr>
            <w:tcW w:w="1260" w:type="dxa"/>
            <w:hideMark/>
          </w:tcPr>
          <w:p w:rsidR="00F231DE" w:rsidRPr="00D772AF" w:rsidRDefault="00F231DE" w:rsidP="00F231DE">
            <w:pPr>
              <w:jc w:val="center"/>
              <w:rPr>
                <w:b/>
                <w:sz w:val="24"/>
                <w:szCs w:val="24"/>
              </w:rPr>
            </w:pPr>
            <w:r w:rsidRPr="00D772AF">
              <w:rPr>
                <w:b/>
                <w:sz w:val="24"/>
                <w:szCs w:val="24"/>
              </w:rPr>
              <w:t>Lecture</w:t>
            </w:r>
          </w:p>
        </w:tc>
        <w:tc>
          <w:tcPr>
            <w:tcW w:w="1170" w:type="dxa"/>
            <w:hideMark/>
          </w:tcPr>
          <w:p w:rsidR="00F231DE" w:rsidRPr="00D772AF" w:rsidRDefault="00F231DE" w:rsidP="00F231DE">
            <w:pPr>
              <w:jc w:val="center"/>
              <w:rPr>
                <w:b/>
                <w:sz w:val="24"/>
                <w:szCs w:val="24"/>
              </w:rPr>
            </w:pPr>
            <w:r w:rsidRPr="00D772AF">
              <w:rPr>
                <w:b/>
                <w:sz w:val="24"/>
                <w:szCs w:val="24"/>
              </w:rPr>
              <w:t>Tutorial</w:t>
            </w:r>
          </w:p>
        </w:tc>
        <w:tc>
          <w:tcPr>
            <w:tcW w:w="1260" w:type="dxa"/>
            <w:hideMark/>
          </w:tcPr>
          <w:p w:rsidR="00F231DE" w:rsidRPr="00D772AF" w:rsidRDefault="00F231DE" w:rsidP="00F231DE">
            <w:pPr>
              <w:jc w:val="center"/>
              <w:rPr>
                <w:b/>
                <w:sz w:val="24"/>
                <w:szCs w:val="24"/>
              </w:rPr>
            </w:pPr>
            <w:r w:rsidRPr="00D772AF">
              <w:rPr>
                <w:b/>
                <w:sz w:val="24"/>
                <w:szCs w:val="24"/>
              </w:rPr>
              <w:t>Practical</w:t>
            </w:r>
          </w:p>
        </w:tc>
        <w:tc>
          <w:tcPr>
            <w:tcW w:w="1360" w:type="dxa"/>
            <w:hideMark/>
          </w:tcPr>
          <w:p w:rsidR="00F231DE" w:rsidRPr="00D772AF" w:rsidRDefault="00F231DE" w:rsidP="00F231DE">
            <w:pPr>
              <w:jc w:val="center"/>
              <w:rPr>
                <w:b/>
                <w:sz w:val="24"/>
                <w:szCs w:val="24"/>
              </w:rPr>
            </w:pPr>
            <w:r w:rsidRPr="00D772AF">
              <w:rPr>
                <w:b/>
                <w:sz w:val="24"/>
                <w:szCs w:val="24"/>
              </w:rPr>
              <w:t>Type</w:t>
            </w:r>
          </w:p>
        </w:tc>
      </w:tr>
      <w:tr w:rsidR="00F231DE" w:rsidRPr="00D772AF" w:rsidTr="00F231DE">
        <w:trPr>
          <w:trHeight w:val="285"/>
        </w:trPr>
        <w:tc>
          <w:tcPr>
            <w:tcW w:w="1563" w:type="dxa"/>
            <w:hideMark/>
          </w:tcPr>
          <w:p w:rsidR="00F231DE" w:rsidRPr="00D772AF" w:rsidRDefault="00F231DE" w:rsidP="00F231DE">
            <w:pPr>
              <w:jc w:val="center"/>
              <w:rPr>
                <w:b/>
                <w:color w:val="000000"/>
                <w:sz w:val="24"/>
                <w:szCs w:val="24"/>
              </w:rPr>
            </w:pPr>
            <w:r w:rsidRPr="00D772AF">
              <w:rPr>
                <w:b/>
                <w:color w:val="000000"/>
                <w:sz w:val="24"/>
                <w:szCs w:val="24"/>
              </w:rPr>
              <w:t>19MEN2CA</w:t>
            </w:r>
          </w:p>
          <w:p w:rsidR="00F231DE" w:rsidRPr="00D772AF" w:rsidRDefault="00F231DE" w:rsidP="00F231DE">
            <w:pPr>
              <w:snapToGrid w:val="0"/>
              <w:jc w:val="center"/>
              <w:rPr>
                <w:b/>
                <w:sz w:val="24"/>
                <w:szCs w:val="24"/>
              </w:rPr>
            </w:pPr>
          </w:p>
        </w:tc>
        <w:tc>
          <w:tcPr>
            <w:tcW w:w="2865" w:type="dxa"/>
            <w:hideMark/>
          </w:tcPr>
          <w:p w:rsidR="00F231DE" w:rsidRPr="00D772AF" w:rsidRDefault="00E26A0B" w:rsidP="00F231DE">
            <w:pPr>
              <w:rPr>
                <w:b/>
                <w:sz w:val="24"/>
                <w:szCs w:val="24"/>
              </w:rPr>
            </w:pPr>
            <w:r w:rsidRPr="00D772AF">
              <w:rPr>
                <w:b/>
                <w:sz w:val="24"/>
                <w:szCs w:val="24"/>
              </w:rPr>
              <w:t xml:space="preserve"> Core –VI  British Literature-II </w:t>
            </w:r>
            <w:r w:rsidR="00F231DE" w:rsidRPr="00D772AF">
              <w:rPr>
                <w:b/>
                <w:sz w:val="24"/>
                <w:szCs w:val="24"/>
              </w:rPr>
              <w:t>(Dryden to</w:t>
            </w:r>
            <w:r w:rsidR="004D031E" w:rsidRPr="00D772AF">
              <w:rPr>
                <w:b/>
                <w:sz w:val="24"/>
                <w:szCs w:val="24"/>
              </w:rPr>
              <w:t xml:space="preserve"> </w:t>
            </w:r>
            <w:r w:rsidR="00F231DE" w:rsidRPr="00D772AF">
              <w:rPr>
                <w:b/>
                <w:sz w:val="24"/>
                <w:szCs w:val="24"/>
              </w:rPr>
              <w:t>Romantic Age)</w:t>
            </w:r>
          </w:p>
        </w:tc>
        <w:tc>
          <w:tcPr>
            <w:tcW w:w="1080" w:type="dxa"/>
            <w:hideMark/>
          </w:tcPr>
          <w:p w:rsidR="00F231DE" w:rsidRPr="00D772AF" w:rsidRDefault="00F231DE" w:rsidP="00F231DE">
            <w:pPr>
              <w:jc w:val="center"/>
              <w:rPr>
                <w:b/>
                <w:sz w:val="24"/>
                <w:szCs w:val="24"/>
              </w:rPr>
            </w:pPr>
            <w:r w:rsidRPr="00D772AF">
              <w:rPr>
                <w:b/>
                <w:sz w:val="24"/>
                <w:szCs w:val="24"/>
              </w:rPr>
              <w:t>4</w:t>
            </w:r>
          </w:p>
        </w:tc>
        <w:tc>
          <w:tcPr>
            <w:tcW w:w="1260" w:type="dxa"/>
            <w:hideMark/>
          </w:tcPr>
          <w:p w:rsidR="00F231DE" w:rsidRPr="00D772AF" w:rsidRDefault="00F231DE" w:rsidP="00F231DE">
            <w:pPr>
              <w:jc w:val="center"/>
              <w:rPr>
                <w:b/>
                <w:sz w:val="24"/>
                <w:szCs w:val="24"/>
              </w:rPr>
            </w:pPr>
            <w:r w:rsidRPr="00D772AF">
              <w:rPr>
                <w:b/>
                <w:sz w:val="24"/>
                <w:szCs w:val="24"/>
              </w:rPr>
              <w:t>5</w:t>
            </w:r>
          </w:p>
        </w:tc>
        <w:tc>
          <w:tcPr>
            <w:tcW w:w="1170" w:type="dxa"/>
            <w:hideMark/>
          </w:tcPr>
          <w:p w:rsidR="00F231DE" w:rsidRPr="00D772AF" w:rsidRDefault="00F231DE" w:rsidP="00F231DE">
            <w:pPr>
              <w:jc w:val="center"/>
              <w:rPr>
                <w:b/>
                <w:sz w:val="24"/>
                <w:szCs w:val="24"/>
              </w:rPr>
            </w:pPr>
            <w:r w:rsidRPr="00D772AF">
              <w:rPr>
                <w:b/>
                <w:sz w:val="24"/>
                <w:szCs w:val="24"/>
              </w:rPr>
              <w:t>0</w:t>
            </w:r>
          </w:p>
        </w:tc>
        <w:tc>
          <w:tcPr>
            <w:tcW w:w="1260" w:type="dxa"/>
            <w:hideMark/>
          </w:tcPr>
          <w:p w:rsidR="00F231DE" w:rsidRPr="00D772AF" w:rsidRDefault="00F231DE" w:rsidP="00F231DE">
            <w:pPr>
              <w:jc w:val="center"/>
              <w:rPr>
                <w:b/>
                <w:sz w:val="24"/>
                <w:szCs w:val="24"/>
              </w:rPr>
            </w:pPr>
            <w:r w:rsidRPr="00D772AF">
              <w:rPr>
                <w:b/>
                <w:sz w:val="24"/>
                <w:szCs w:val="24"/>
              </w:rPr>
              <w:t>0</w:t>
            </w:r>
          </w:p>
        </w:tc>
        <w:tc>
          <w:tcPr>
            <w:tcW w:w="1360" w:type="dxa"/>
            <w:hideMark/>
          </w:tcPr>
          <w:p w:rsidR="00F231DE" w:rsidRPr="00D772AF" w:rsidRDefault="00F231DE" w:rsidP="00F231DE">
            <w:pPr>
              <w:jc w:val="center"/>
              <w:rPr>
                <w:b/>
                <w:sz w:val="24"/>
                <w:szCs w:val="24"/>
              </w:rPr>
            </w:pPr>
            <w:r w:rsidRPr="00D772AF">
              <w:rPr>
                <w:b/>
                <w:sz w:val="24"/>
                <w:szCs w:val="24"/>
              </w:rPr>
              <w:t>Theory</w:t>
            </w:r>
          </w:p>
        </w:tc>
      </w:tr>
    </w:tbl>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b/>
          <w:sz w:val="24"/>
          <w:szCs w:val="24"/>
        </w:rPr>
      </w:pPr>
      <w:r w:rsidRPr="00D772AF">
        <w:rPr>
          <w:b/>
          <w:sz w:val="24"/>
          <w:szCs w:val="24"/>
        </w:rPr>
        <w:t>Introduction</w:t>
      </w:r>
    </w:p>
    <w:p w:rsidR="00F231DE" w:rsidRPr="00D772AF" w:rsidRDefault="00F231DE" w:rsidP="00F231DE">
      <w:pPr>
        <w:rPr>
          <w:sz w:val="24"/>
          <w:szCs w:val="24"/>
        </w:rPr>
      </w:pPr>
      <w:r w:rsidRPr="00D772AF">
        <w:rPr>
          <w:sz w:val="24"/>
          <w:szCs w:val="24"/>
        </w:rPr>
        <w:t xml:space="preserve"> This paper enables the students to understand the ideas of the great masters of English Literature during the Augustan and Romantic period</w:t>
      </w:r>
    </w:p>
    <w:p w:rsidR="00F231DE" w:rsidRPr="00D772AF" w:rsidRDefault="00F231DE" w:rsidP="00F231DE">
      <w:pPr>
        <w:spacing w:line="276" w:lineRule="auto"/>
        <w:rPr>
          <w:b/>
          <w:sz w:val="24"/>
          <w:szCs w:val="24"/>
        </w:rPr>
      </w:pPr>
      <w:r w:rsidRPr="00D772AF">
        <w:rPr>
          <w:b/>
          <w:sz w:val="24"/>
          <w:szCs w:val="24"/>
        </w:rPr>
        <w:t>Course Outcome</w:t>
      </w:r>
    </w:p>
    <w:p w:rsidR="00F231DE" w:rsidRPr="00D772AF" w:rsidRDefault="00F231DE" w:rsidP="00F231DE">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283"/>
        <w:gridCol w:w="8640"/>
      </w:tblGrid>
      <w:tr w:rsidR="00F231DE" w:rsidRPr="00D772AF" w:rsidTr="00F231DE">
        <w:tc>
          <w:tcPr>
            <w:tcW w:w="116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CO1</w:t>
            </w:r>
          </w:p>
        </w:tc>
        <w:tc>
          <w:tcPr>
            <w:tcW w:w="27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w:t>
            </w:r>
          </w:p>
        </w:tc>
        <w:tc>
          <w:tcPr>
            <w:tcW w:w="864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NormalWeb"/>
              <w:shd w:val="clear" w:color="auto" w:fill="FFFFFF"/>
              <w:spacing w:before="120" w:beforeAutospacing="0" w:after="120" w:afterAutospacing="0"/>
            </w:pPr>
            <w:r w:rsidRPr="00D772AF">
              <w:rPr>
                <w:color w:val="555555"/>
                <w:shd w:val="clear" w:color="auto" w:fill="FFFFFF"/>
              </w:rPr>
              <w:t>Recognizes the significant features of the Romanticism.</w:t>
            </w:r>
          </w:p>
        </w:tc>
      </w:tr>
      <w:tr w:rsidR="00F231DE" w:rsidRPr="00D772AF" w:rsidTr="00F231DE">
        <w:tc>
          <w:tcPr>
            <w:tcW w:w="116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CO2</w:t>
            </w:r>
          </w:p>
        </w:tc>
        <w:tc>
          <w:tcPr>
            <w:tcW w:w="27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w:t>
            </w:r>
          </w:p>
        </w:tc>
        <w:tc>
          <w:tcPr>
            <w:tcW w:w="864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line="276" w:lineRule="auto"/>
              <w:rPr>
                <w:sz w:val="24"/>
                <w:szCs w:val="24"/>
              </w:rPr>
            </w:pPr>
            <w:r w:rsidRPr="00D772AF">
              <w:rPr>
                <w:color w:val="555555"/>
                <w:sz w:val="24"/>
                <w:szCs w:val="24"/>
                <w:shd w:val="clear" w:color="auto" w:fill="FAFAFA"/>
              </w:rPr>
              <w:t>Discusses the significance of the historical period on the poem by analyzing the effects of the major events in that period</w:t>
            </w:r>
          </w:p>
        </w:tc>
      </w:tr>
      <w:tr w:rsidR="00F231DE" w:rsidRPr="00D772AF" w:rsidTr="00F231DE">
        <w:tc>
          <w:tcPr>
            <w:tcW w:w="116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CO3</w:t>
            </w:r>
          </w:p>
        </w:tc>
        <w:tc>
          <w:tcPr>
            <w:tcW w:w="27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w:t>
            </w:r>
          </w:p>
        </w:tc>
        <w:tc>
          <w:tcPr>
            <w:tcW w:w="864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hd w:val="clear" w:color="auto" w:fill="FAFAFA"/>
              <w:spacing w:after="41"/>
              <w:jc w:val="both"/>
              <w:textAlignment w:val="baseline"/>
              <w:rPr>
                <w:color w:val="555555"/>
                <w:sz w:val="24"/>
                <w:szCs w:val="24"/>
              </w:rPr>
            </w:pPr>
            <w:r w:rsidRPr="00D772AF">
              <w:rPr>
                <w:color w:val="555555"/>
                <w:sz w:val="24"/>
                <w:szCs w:val="24"/>
              </w:rPr>
              <w:t>Determines the importance of the poem in its historical and social context.</w:t>
            </w:r>
          </w:p>
        </w:tc>
      </w:tr>
      <w:tr w:rsidR="00F231DE" w:rsidRPr="00D772AF" w:rsidTr="00F231DE">
        <w:tc>
          <w:tcPr>
            <w:tcW w:w="116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CO4</w:t>
            </w:r>
          </w:p>
        </w:tc>
        <w:tc>
          <w:tcPr>
            <w:tcW w:w="27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w:t>
            </w:r>
          </w:p>
        </w:tc>
        <w:tc>
          <w:tcPr>
            <w:tcW w:w="864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hd w:val="clear" w:color="auto" w:fill="FFFFFF"/>
              <w:spacing w:after="75"/>
              <w:textAlignment w:val="baseline"/>
              <w:rPr>
                <w:sz w:val="24"/>
                <w:szCs w:val="24"/>
              </w:rPr>
            </w:pPr>
            <w:r w:rsidRPr="00D772AF">
              <w:rPr>
                <w:color w:val="444444"/>
                <w:sz w:val="24"/>
                <w:szCs w:val="24"/>
              </w:rPr>
              <w:t xml:space="preserve">Analyze a variety of genres, including novels, poetry, drama </w:t>
            </w:r>
          </w:p>
        </w:tc>
      </w:tr>
      <w:tr w:rsidR="00F231DE" w:rsidRPr="00D772AF" w:rsidTr="00F231DE">
        <w:tc>
          <w:tcPr>
            <w:tcW w:w="116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CO5</w:t>
            </w:r>
          </w:p>
        </w:tc>
        <w:tc>
          <w:tcPr>
            <w:tcW w:w="27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w:t>
            </w:r>
          </w:p>
        </w:tc>
        <w:tc>
          <w:tcPr>
            <w:tcW w:w="864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before="100" w:beforeAutospacing="1" w:after="100" w:afterAutospacing="1"/>
              <w:rPr>
                <w:sz w:val="24"/>
                <w:szCs w:val="24"/>
              </w:rPr>
            </w:pPr>
            <w:r w:rsidRPr="00D772AF">
              <w:rPr>
                <w:color w:val="444444"/>
                <w:sz w:val="24"/>
                <w:szCs w:val="24"/>
                <w:shd w:val="clear" w:color="auto" w:fill="FFFFFF"/>
              </w:rPr>
              <w:t>Recognizes both central and more obscure texts from the Romantic period, and with an overview of some aspects of Romantic-period literature and culture</w:t>
            </w:r>
          </w:p>
        </w:tc>
      </w:tr>
    </w:tbl>
    <w:p w:rsidR="00F231DE" w:rsidRPr="00D772AF" w:rsidRDefault="00F231DE" w:rsidP="00F231DE">
      <w:pPr>
        <w:spacing w:line="276" w:lineRule="auto"/>
        <w:rPr>
          <w:b/>
          <w:sz w:val="24"/>
          <w:szCs w:val="24"/>
        </w:rPr>
      </w:pPr>
    </w:p>
    <w:p w:rsidR="00F231DE" w:rsidRPr="00D772AF" w:rsidRDefault="00F231DE" w:rsidP="00F231DE">
      <w:pPr>
        <w:rPr>
          <w:b/>
          <w:sz w:val="24"/>
          <w:szCs w:val="24"/>
        </w:rPr>
      </w:pPr>
      <w:r w:rsidRPr="00D772AF">
        <w:rPr>
          <w:b/>
          <w:sz w:val="24"/>
          <w:szCs w:val="24"/>
        </w:rPr>
        <w:t xml:space="preserve">Unit – I </w:t>
      </w:r>
    </w:p>
    <w:p w:rsidR="00E26A0B" w:rsidRPr="00D772AF" w:rsidRDefault="00F231DE" w:rsidP="00F231DE">
      <w:pPr>
        <w:rPr>
          <w:sz w:val="24"/>
          <w:szCs w:val="24"/>
        </w:rPr>
      </w:pPr>
      <w:r w:rsidRPr="00D772AF">
        <w:rPr>
          <w:sz w:val="24"/>
          <w:szCs w:val="24"/>
        </w:rPr>
        <w:t xml:space="preserve">Poetry </w:t>
      </w:r>
      <w:proofErr w:type="gramStart"/>
      <w:r w:rsidRPr="00D772AF">
        <w:rPr>
          <w:sz w:val="24"/>
          <w:szCs w:val="24"/>
        </w:rPr>
        <w:t>Wordsworth :</w:t>
      </w:r>
      <w:proofErr w:type="gramEnd"/>
      <w:r w:rsidRPr="00D772AF">
        <w:rPr>
          <w:sz w:val="24"/>
          <w:szCs w:val="24"/>
        </w:rPr>
        <w:t xml:space="preserve"> </w:t>
      </w:r>
      <w:proofErr w:type="spellStart"/>
      <w:r w:rsidRPr="00D772AF">
        <w:rPr>
          <w:sz w:val="24"/>
          <w:szCs w:val="24"/>
        </w:rPr>
        <w:t>Tintern</w:t>
      </w:r>
      <w:proofErr w:type="spellEnd"/>
      <w:r w:rsidRPr="00D772AF">
        <w:rPr>
          <w:sz w:val="24"/>
          <w:szCs w:val="24"/>
        </w:rPr>
        <w:t xml:space="preserve"> Abbey Coleridge : </w:t>
      </w:r>
      <w:proofErr w:type="spellStart"/>
      <w:r w:rsidRPr="00D772AF">
        <w:rPr>
          <w:sz w:val="24"/>
          <w:szCs w:val="24"/>
        </w:rPr>
        <w:t>Kubla</w:t>
      </w:r>
      <w:proofErr w:type="spellEnd"/>
      <w:r w:rsidRPr="00D772AF">
        <w:rPr>
          <w:sz w:val="24"/>
          <w:szCs w:val="24"/>
        </w:rPr>
        <w:t xml:space="preserve"> Khan Shelley : Ode to the West Wind Keats : Ode on a Grecian Urn Oliver Goldsmith : The Deserted Village (1-250lines)</w:t>
      </w:r>
    </w:p>
    <w:p w:rsidR="00F231DE" w:rsidRPr="00D772AF" w:rsidRDefault="00F231DE" w:rsidP="00F231DE">
      <w:pPr>
        <w:rPr>
          <w:sz w:val="24"/>
          <w:szCs w:val="24"/>
        </w:rPr>
      </w:pPr>
      <w:r w:rsidRPr="00D772AF">
        <w:rPr>
          <w:sz w:val="24"/>
          <w:szCs w:val="24"/>
        </w:rPr>
        <w:t xml:space="preserve"> </w:t>
      </w:r>
    </w:p>
    <w:p w:rsidR="00F231DE" w:rsidRPr="00D772AF" w:rsidRDefault="00F231DE" w:rsidP="00F231DE">
      <w:pPr>
        <w:rPr>
          <w:b/>
          <w:sz w:val="24"/>
          <w:szCs w:val="24"/>
        </w:rPr>
      </w:pPr>
      <w:r w:rsidRPr="00D772AF">
        <w:rPr>
          <w:b/>
          <w:sz w:val="24"/>
          <w:szCs w:val="24"/>
        </w:rPr>
        <w:t>Unit – II</w:t>
      </w:r>
    </w:p>
    <w:p w:rsidR="00E26A0B" w:rsidRPr="00D772AF" w:rsidRDefault="00F231DE" w:rsidP="00F231DE">
      <w:pPr>
        <w:rPr>
          <w:sz w:val="24"/>
          <w:szCs w:val="24"/>
        </w:rPr>
      </w:pPr>
      <w:r w:rsidRPr="00D772AF">
        <w:rPr>
          <w:sz w:val="24"/>
          <w:szCs w:val="24"/>
        </w:rPr>
        <w:t xml:space="preserve"> Drama </w:t>
      </w:r>
      <w:proofErr w:type="gramStart"/>
      <w:r w:rsidRPr="00D772AF">
        <w:rPr>
          <w:sz w:val="24"/>
          <w:szCs w:val="24"/>
        </w:rPr>
        <w:t>Dryden :</w:t>
      </w:r>
      <w:proofErr w:type="gramEnd"/>
      <w:r w:rsidRPr="00D772AF">
        <w:rPr>
          <w:sz w:val="24"/>
          <w:szCs w:val="24"/>
        </w:rPr>
        <w:t xml:space="preserve"> All for Love Sheridan : The Rivals</w:t>
      </w:r>
    </w:p>
    <w:p w:rsidR="00F231DE" w:rsidRPr="00D772AF" w:rsidRDefault="00F231DE" w:rsidP="00F231DE">
      <w:pPr>
        <w:rPr>
          <w:sz w:val="24"/>
          <w:szCs w:val="24"/>
        </w:rPr>
      </w:pPr>
      <w:r w:rsidRPr="00D772AF">
        <w:rPr>
          <w:sz w:val="24"/>
          <w:szCs w:val="24"/>
        </w:rPr>
        <w:t xml:space="preserve"> </w:t>
      </w:r>
    </w:p>
    <w:p w:rsidR="00F231DE" w:rsidRPr="00D772AF" w:rsidRDefault="00F231DE" w:rsidP="00F231DE">
      <w:pPr>
        <w:rPr>
          <w:b/>
          <w:sz w:val="24"/>
          <w:szCs w:val="24"/>
        </w:rPr>
      </w:pPr>
      <w:r w:rsidRPr="00D772AF">
        <w:rPr>
          <w:b/>
          <w:sz w:val="24"/>
          <w:szCs w:val="24"/>
        </w:rPr>
        <w:t xml:space="preserve">Unit – III </w:t>
      </w:r>
    </w:p>
    <w:p w:rsidR="00F231DE" w:rsidRPr="00D772AF" w:rsidRDefault="00F231DE" w:rsidP="00F231DE">
      <w:pPr>
        <w:rPr>
          <w:sz w:val="24"/>
          <w:szCs w:val="24"/>
        </w:rPr>
      </w:pPr>
      <w:r w:rsidRPr="00D772AF">
        <w:rPr>
          <w:sz w:val="24"/>
          <w:szCs w:val="24"/>
        </w:rPr>
        <w:t xml:space="preserve">Prose Charles </w:t>
      </w:r>
      <w:proofErr w:type="gramStart"/>
      <w:r w:rsidRPr="00D772AF">
        <w:rPr>
          <w:sz w:val="24"/>
          <w:szCs w:val="24"/>
        </w:rPr>
        <w:t>Lamb :</w:t>
      </w:r>
      <w:proofErr w:type="gramEnd"/>
      <w:r w:rsidRPr="00D772AF">
        <w:rPr>
          <w:sz w:val="24"/>
          <w:szCs w:val="24"/>
        </w:rPr>
        <w:t xml:space="preserve"> The following essays from the Essays of </w:t>
      </w:r>
      <w:proofErr w:type="spellStart"/>
      <w:r w:rsidRPr="00D772AF">
        <w:rPr>
          <w:sz w:val="24"/>
          <w:szCs w:val="24"/>
        </w:rPr>
        <w:t>Elia</w:t>
      </w:r>
      <w:proofErr w:type="spellEnd"/>
      <w:r w:rsidRPr="00D772AF">
        <w:rPr>
          <w:sz w:val="24"/>
          <w:szCs w:val="24"/>
        </w:rPr>
        <w:t xml:space="preserve"> : </w:t>
      </w:r>
    </w:p>
    <w:p w:rsidR="00F231DE" w:rsidRPr="00D772AF" w:rsidRDefault="00F231DE" w:rsidP="00F231DE">
      <w:pPr>
        <w:rPr>
          <w:sz w:val="24"/>
          <w:szCs w:val="24"/>
        </w:rPr>
      </w:pPr>
      <w:r w:rsidRPr="00D772AF">
        <w:rPr>
          <w:sz w:val="24"/>
          <w:szCs w:val="24"/>
        </w:rPr>
        <w:t xml:space="preserve">1. Old China </w:t>
      </w:r>
    </w:p>
    <w:p w:rsidR="00F231DE" w:rsidRPr="00D772AF" w:rsidRDefault="00F231DE" w:rsidP="00F231DE">
      <w:pPr>
        <w:rPr>
          <w:sz w:val="24"/>
          <w:szCs w:val="24"/>
        </w:rPr>
      </w:pPr>
      <w:r w:rsidRPr="00D772AF">
        <w:rPr>
          <w:sz w:val="24"/>
          <w:szCs w:val="24"/>
        </w:rPr>
        <w:t xml:space="preserve">2. Dream </w:t>
      </w:r>
      <w:proofErr w:type="gramStart"/>
      <w:r w:rsidRPr="00D772AF">
        <w:rPr>
          <w:sz w:val="24"/>
          <w:szCs w:val="24"/>
        </w:rPr>
        <w:t>Children :</w:t>
      </w:r>
      <w:proofErr w:type="gramEnd"/>
      <w:r w:rsidRPr="00D772AF">
        <w:rPr>
          <w:sz w:val="24"/>
          <w:szCs w:val="24"/>
        </w:rPr>
        <w:t xml:space="preserve"> A Reverie </w:t>
      </w:r>
    </w:p>
    <w:p w:rsidR="00F231DE" w:rsidRPr="00D772AF" w:rsidRDefault="00F231DE" w:rsidP="00F231DE">
      <w:pPr>
        <w:rPr>
          <w:sz w:val="24"/>
          <w:szCs w:val="24"/>
        </w:rPr>
      </w:pPr>
      <w:r w:rsidRPr="00D772AF">
        <w:rPr>
          <w:sz w:val="24"/>
          <w:szCs w:val="24"/>
        </w:rPr>
        <w:t xml:space="preserve">3. </w:t>
      </w:r>
      <w:proofErr w:type="gramStart"/>
      <w:r w:rsidRPr="00D772AF">
        <w:rPr>
          <w:sz w:val="24"/>
          <w:szCs w:val="24"/>
        </w:rPr>
        <w:t>In</w:t>
      </w:r>
      <w:proofErr w:type="gramEnd"/>
      <w:r w:rsidRPr="00D772AF">
        <w:rPr>
          <w:sz w:val="24"/>
          <w:szCs w:val="24"/>
        </w:rPr>
        <w:t xml:space="preserve"> Praise of Chimney Sweepers </w:t>
      </w:r>
    </w:p>
    <w:p w:rsidR="00F231DE" w:rsidRPr="00D772AF" w:rsidRDefault="00F231DE" w:rsidP="00F231DE">
      <w:pPr>
        <w:rPr>
          <w:sz w:val="24"/>
          <w:szCs w:val="24"/>
        </w:rPr>
      </w:pPr>
      <w:r w:rsidRPr="00D772AF">
        <w:rPr>
          <w:sz w:val="24"/>
          <w:szCs w:val="24"/>
        </w:rPr>
        <w:t xml:space="preserve">4. Dissertation upon a Roast Pig </w:t>
      </w:r>
    </w:p>
    <w:p w:rsidR="00F231DE" w:rsidRPr="00D772AF" w:rsidRDefault="00F231DE" w:rsidP="00F231DE">
      <w:pPr>
        <w:rPr>
          <w:sz w:val="24"/>
          <w:szCs w:val="24"/>
        </w:rPr>
      </w:pPr>
      <w:r w:rsidRPr="00D772AF">
        <w:rPr>
          <w:sz w:val="24"/>
          <w:szCs w:val="24"/>
        </w:rPr>
        <w:t xml:space="preserve">5. Jonathan </w:t>
      </w:r>
      <w:proofErr w:type="gramStart"/>
      <w:r w:rsidRPr="00D772AF">
        <w:rPr>
          <w:sz w:val="24"/>
          <w:szCs w:val="24"/>
        </w:rPr>
        <w:t>Swift :</w:t>
      </w:r>
      <w:proofErr w:type="gramEnd"/>
      <w:r w:rsidRPr="00D772AF">
        <w:rPr>
          <w:sz w:val="24"/>
          <w:szCs w:val="24"/>
        </w:rPr>
        <w:t xml:space="preserve"> Gulliver‘s Travels I</w:t>
      </w:r>
    </w:p>
    <w:p w:rsidR="00E26A0B" w:rsidRPr="00D772AF" w:rsidRDefault="00E26A0B" w:rsidP="00F231DE">
      <w:pPr>
        <w:rPr>
          <w:sz w:val="24"/>
          <w:szCs w:val="24"/>
        </w:rPr>
      </w:pPr>
    </w:p>
    <w:p w:rsidR="00F231DE" w:rsidRPr="00D772AF" w:rsidRDefault="00F231DE" w:rsidP="00F231DE">
      <w:pPr>
        <w:rPr>
          <w:b/>
          <w:sz w:val="24"/>
          <w:szCs w:val="24"/>
        </w:rPr>
      </w:pPr>
      <w:r w:rsidRPr="00D772AF">
        <w:rPr>
          <w:sz w:val="24"/>
          <w:szCs w:val="24"/>
        </w:rPr>
        <w:t xml:space="preserve"> </w:t>
      </w:r>
      <w:r w:rsidRPr="00D772AF">
        <w:rPr>
          <w:b/>
          <w:sz w:val="24"/>
          <w:szCs w:val="24"/>
        </w:rPr>
        <w:t xml:space="preserve">Unit IV </w:t>
      </w:r>
    </w:p>
    <w:p w:rsidR="00F231DE" w:rsidRPr="00D772AF" w:rsidRDefault="00F231DE" w:rsidP="00F231DE">
      <w:pPr>
        <w:rPr>
          <w:sz w:val="24"/>
          <w:szCs w:val="24"/>
        </w:rPr>
      </w:pPr>
      <w:r w:rsidRPr="00D772AF">
        <w:rPr>
          <w:sz w:val="24"/>
          <w:szCs w:val="24"/>
        </w:rPr>
        <w:t xml:space="preserve">Fiction </w:t>
      </w:r>
      <w:proofErr w:type="gramStart"/>
      <w:r w:rsidRPr="00D772AF">
        <w:rPr>
          <w:sz w:val="24"/>
          <w:szCs w:val="24"/>
        </w:rPr>
        <w:t>Scott :</w:t>
      </w:r>
      <w:proofErr w:type="gramEnd"/>
      <w:r w:rsidRPr="00D772AF">
        <w:rPr>
          <w:sz w:val="24"/>
          <w:szCs w:val="24"/>
        </w:rPr>
        <w:t xml:space="preserve"> Kenilworth Jane Austen : Northanger Abbey </w:t>
      </w:r>
    </w:p>
    <w:p w:rsidR="00E26A0B" w:rsidRPr="00D772AF" w:rsidRDefault="00E26A0B" w:rsidP="00F231DE">
      <w:pPr>
        <w:rPr>
          <w:sz w:val="24"/>
          <w:szCs w:val="24"/>
        </w:rPr>
      </w:pPr>
    </w:p>
    <w:p w:rsidR="00F231DE" w:rsidRPr="00D772AF" w:rsidRDefault="00F231DE" w:rsidP="00F231DE">
      <w:pPr>
        <w:rPr>
          <w:b/>
          <w:sz w:val="24"/>
          <w:szCs w:val="24"/>
        </w:rPr>
      </w:pPr>
      <w:r w:rsidRPr="00D772AF">
        <w:rPr>
          <w:b/>
          <w:sz w:val="24"/>
          <w:szCs w:val="24"/>
        </w:rPr>
        <w:t xml:space="preserve">Unit V </w:t>
      </w:r>
    </w:p>
    <w:p w:rsidR="00F231DE" w:rsidRPr="00D772AF" w:rsidRDefault="00F231DE" w:rsidP="00F231DE">
      <w:pPr>
        <w:rPr>
          <w:sz w:val="24"/>
          <w:szCs w:val="24"/>
        </w:rPr>
      </w:pPr>
      <w:r w:rsidRPr="00D772AF">
        <w:rPr>
          <w:sz w:val="24"/>
          <w:szCs w:val="24"/>
        </w:rPr>
        <w:t xml:space="preserve">Criticism </w:t>
      </w:r>
      <w:proofErr w:type="gramStart"/>
      <w:r w:rsidRPr="00D772AF">
        <w:rPr>
          <w:sz w:val="24"/>
          <w:szCs w:val="24"/>
        </w:rPr>
        <w:t>Wordsworth :</w:t>
      </w:r>
      <w:proofErr w:type="gramEnd"/>
      <w:r w:rsidRPr="00D772AF">
        <w:rPr>
          <w:sz w:val="24"/>
          <w:szCs w:val="24"/>
        </w:rPr>
        <w:t xml:space="preserve"> Preface to Lyrical Ballads Johnson : Preface to Shakespeare</w:t>
      </w: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4D031E" w:rsidRPr="00D772AF" w:rsidRDefault="004D031E" w:rsidP="00F231DE">
      <w:pPr>
        <w:rPr>
          <w:sz w:val="24"/>
          <w:szCs w:val="24"/>
        </w:rPr>
      </w:pPr>
    </w:p>
    <w:p w:rsidR="00F231DE" w:rsidRPr="00D772AF" w:rsidRDefault="00F231DE" w:rsidP="00F231DE">
      <w:pPr>
        <w:rPr>
          <w:sz w:val="24"/>
          <w:szCs w:val="24"/>
        </w:rPr>
      </w:pPr>
    </w:p>
    <w:p w:rsidR="00F231DE" w:rsidRDefault="00F231DE" w:rsidP="00F231DE">
      <w:pPr>
        <w:rPr>
          <w:b/>
          <w:bCs/>
          <w:sz w:val="24"/>
          <w:szCs w:val="24"/>
        </w:rPr>
      </w:pPr>
      <w:r w:rsidRPr="00D772AF">
        <w:rPr>
          <w:b/>
          <w:bCs/>
          <w:sz w:val="24"/>
          <w:szCs w:val="24"/>
        </w:rPr>
        <w:t>Mapping of Course Outcomes with Program Outcomes</w:t>
      </w:r>
    </w:p>
    <w:p w:rsidR="00D772AF" w:rsidRDefault="00D772AF" w:rsidP="00F231DE">
      <w:pPr>
        <w:rPr>
          <w:b/>
          <w:bCs/>
          <w:sz w:val="24"/>
          <w:szCs w:val="24"/>
        </w:rPr>
      </w:pPr>
    </w:p>
    <w:p w:rsidR="00D772AF" w:rsidRDefault="00D772AF" w:rsidP="00F231DE">
      <w:pPr>
        <w:rPr>
          <w:b/>
          <w:bCs/>
          <w:sz w:val="24"/>
          <w:szCs w:val="24"/>
        </w:rPr>
      </w:pPr>
    </w:p>
    <w:p w:rsidR="00D772AF" w:rsidRDefault="00D772AF" w:rsidP="00F231DE">
      <w:pPr>
        <w:rPr>
          <w:b/>
          <w:bCs/>
          <w:sz w:val="24"/>
          <w:szCs w:val="24"/>
        </w:rPr>
      </w:pPr>
    </w:p>
    <w:tbl>
      <w:tblPr>
        <w:tblW w:w="905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4" w:type="dxa"/>
          <w:bottom w:w="55" w:type="dxa"/>
          <w:right w:w="55" w:type="dxa"/>
        </w:tblCellMar>
        <w:tblLook w:val="0000"/>
      </w:tblPr>
      <w:tblGrid>
        <w:gridCol w:w="1645"/>
        <w:gridCol w:w="937"/>
        <w:gridCol w:w="1036"/>
        <w:gridCol w:w="805"/>
        <w:gridCol w:w="805"/>
        <w:gridCol w:w="805"/>
        <w:gridCol w:w="805"/>
        <w:gridCol w:w="805"/>
        <w:gridCol w:w="679"/>
        <w:gridCol w:w="690"/>
        <w:gridCol w:w="38"/>
      </w:tblGrid>
      <w:tr w:rsidR="00D772AF" w:rsidRPr="00D772AF" w:rsidTr="00840C85">
        <w:trPr>
          <w:cantSplit/>
          <w:trHeight w:val="283"/>
          <w:jc w:val="center"/>
        </w:trPr>
        <w:tc>
          <w:tcPr>
            <w:tcW w:w="1645" w:type="dxa"/>
            <w:vMerge w:val="restart"/>
            <w:shd w:val="clear" w:color="auto" w:fill="auto"/>
            <w:vAlign w:val="center"/>
          </w:tcPr>
          <w:p w:rsidR="00D772AF" w:rsidRPr="00D772AF" w:rsidRDefault="00D772AF" w:rsidP="00840C85">
            <w:pPr>
              <w:jc w:val="center"/>
              <w:rPr>
                <w:sz w:val="24"/>
                <w:szCs w:val="24"/>
              </w:rPr>
            </w:pPr>
            <w:r w:rsidRPr="00D772AF">
              <w:rPr>
                <w:sz w:val="24"/>
                <w:szCs w:val="24"/>
              </w:rPr>
              <w:t>Course Outcomes</w:t>
            </w:r>
          </w:p>
        </w:tc>
        <w:tc>
          <w:tcPr>
            <w:tcW w:w="7405" w:type="dxa"/>
            <w:gridSpan w:val="10"/>
            <w:shd w:val="clear" w:color="auto" w:fill="auto"/>
          </w:tcPr>
          <w:p w:rsidR="00D772AF" w:rsidRPr="00D772AF" w:rsidRDefault="00D772AF" w:rsidP="00840C85">
            <w:pPr>
              <w:jc w:val="center"/>
              <w:rPr>
                <w:sz w:val="24"/>
                <w:szCs w:val="24"/>
              </w:rPr>
            </w:pPr>
            <w:r w:rsidRPr="00D772AF">
              <w:rPr>
                <w:sz w:val="24"/>
                <w:szCs w:val="24"/>
              </w:rPr>
              <w:t>Program Outcomes</w:t>
            </w:r>
          </w:p>
        </w:tc>
      </w:tr>
      <w:tr w:rsidR="00D772AF" w:rsidRPr="00D772AF" w:rsidTr="00840C85">
        <w:trPr>
          <w:gridAfter w:val="1"/>
          <w:wAfter w:w="38" w:type="dxa"/>
          <w:cantSplit/>
          <w:trHeight w:val="129"/>
          <w:jc w:val="center"/>
        </w:trPr>
        <w:tc>
          <w:tcPr>
            <w:tcW w:w="1645" w:type="dxa"/>
            <w:vMerge/>
            <w:shd w:val="clear" w:color="auto" w:fill="auto"/>
            <w:vAlign w:val="center"/>
          </w:tcPr>
          <w:p w:rsidR="00D772AF" w:rsidRPr="00D772AF" w:rsidRDefault="00D772AF" w:rsidP="00840C85">
            <w:pPr>
              <w:jc w:val="center"/>
              <w:rPr>
                <w:sz w:val="24"/>
                <w:szCs w:val="24"/>
              </w:rPr>
            </w:pPr>
          </w:p>
        </w:tc>
        <w:tc>
          <w:tcPr>
            <w:tcW w:w="937" w:type="dxa"/>
            <w:shd w:val="clear" w:color="auto" w:fill="auto"/>
            <w:vAlign w:val="center"/>
          </w:tcPr>
          <w:p w:rsidR="00D772AF" w:rsidRPr="00D772AF" w:rsidRDefault="00D772AF" w:rsidP="00840C85">
            <w:pPr>
              <w:jc w:val="center"/>
              <w:rPr>
                <w:sz w:val="24"/>
                <w:szCs w:val="24"/>
              </w:rPr>
            </w:pPr>
            <w:r w:rsidRPr="00D772AF">
              <w:rPr>
                <w:sz w:val="24"/>
                <w:szCs w:val="24"/>
              </w:rPr>
              <w:t>P01</w:t>
            </w:r>
          </w:p>
        </w:tc>
        <w:tc>
          <w:tcPr>
            <w:tcW w:w="1036" w:type="dxa"/>
            <w:shd w:val="clear" w:color="auto" w:fill="auto"/>
            <w:vAlign w:val="center"/>
          </w:tcPr>
          <w:p w:rsidR="00D772AF" w:rsidRPr="00D772AF" w:rsidRDefault="00D772AF" w:rsidP="00840C85">
            <w:pPr>
              <w:jc w:val="center"/>
              <w:rPr>
                <w:sz w:val="24"/>
                <w:szCs w:val="24"/>
              </w:rPr>
            </w:pPr>
            <w:r w:rsidRPr="00D772AF">
              <w:rPr>
                <w:sz w:val="24"/>
                <w:szCs w:val="24"/>
              </w:rPr>
              <w:t>PO2</w:t>
            </w:r>
          </w:p>
        </w:tc>
        <w:tc>
          <w:tcPr>
            <w:tcW w:w="805" w:type="dxa"/>
            <w:shd w:val="clear" w:color="auto" w:fill="auto"/>
            <w:vAlign w:val="center"/>
          </w:tcPr>
          <w:p w:rsidR="00D772AF" w:rsidRPr="00D772AF" w:rsidRDefault="00D772AF" w:rsidP="00840C85">
            <w:pPr>
              <w:jc w:val="center"/>
              <w:rPr>
                <w:sz w:val="24"/>
                <w:szCs w:val="24"/>
              </w:rPr>
            </w:pPr>
            <w:r w:rsidRPr="00D772AF">
              <w:rPr>
                <w:sz w:val="24"/>
                <w:szCs w:val="24"/>
              </w:rPr>
              <w:t>P03</w:t>
            </w:r>
          </w:p>
        </w:tc>
        <w:tc>
          <w:tcPr>
            <w:tcW w:w="805" w:type="dxa"/>
            <w:shd w:val="clear" w:color="auto" w:fill="auto"/>
            <w:vAlign w:val="center"/>
          </w:tcPr>
          <w:p w:rsidR="00D772AF" w:rsidRPr="00D772AF" w:rsidRDefault="00D772AF" w:rsidP="00840C85">
            <w:pPr>
              <w:jc w:val="center"/>
              <w:rPr>
                <w:sz w:val="24"/>
                <w:szCs w:val="24"/>
              </w:rPr>
            </w:pPr>
            <w:r w:rsidRPr="00D772AF">
              <w:rPr>
                <w:sz w:val="24"/>
                <w:szCs w:val="24"/>
              </w:rPr>
              <w:t>P04</w:t>
            </w:r>
          </w:p>
        </w:tc>
        <w:tc>
          <w:tcPr>
            <w:tcW w:w="805" w:type="dxa"/>
            <w:shd w:val="clear" w:color="auto" w:fill="auto"/>
            <w:vAlign w:val="center"/>
          </w:tcPr>
          <w:p w:rsidR="00D772AF" w:rsidRPr="00D772AF" w:rsidRDefault="00D772AF" w:rsidP="00840C85">
            <w:pPr>
              <w:jc w:val="center"/>
              <w:rPr>
                <w:sz w:val="24"/>
                <w:szCs w:val="24"/>
              </w:rPr>
            </w:pPr>
            <w:r w:rsidRPr="00D772AF">
              <w:rPr>
                <w:sz w:val="24"/>
                <w:szCs w:val="24"/>
              </w:rPr>
              <w:t>P05</w:t>
            </w:r>
          </w:p>
        </w:tc>
        <w:tc>
          <w:tcPr>
            <w:tcW w:w="805" w:type="dxa"/>
            <w:shd w:val="clear" w:color="auto" w:fill="auto"/>
            <w:vAlign w:val="center"/>
          </w:tcPr>
          <w:p w:rsidR="00D772AF" w:rsidRPr="00D772AF" w:rsidRDefault="00D772AF" w:rsidP="00840C85">
            <w:pPr>
              <w:jc w:val="center"/>
              <w:rPr>
                <w:sz w:val="24"/>
                <w:szCs w:val="24"/>
              </w:rPr>
            </w:pPr>
            <w:r w:rsidRPr="00D772AF">
              <w:rPr>
                <w:sz w:val="24"/>
                <w:szCs w:val="24"/>
              </w:rPr>
              <w:t>P06</w:t>
            </w:r>
          </w:p>
        </w:tc>
        <w:tc>
          <w:tcPr>
            <w:tcW w:w="805" w:type="dxa"/>
            <w:shd w:val="clear" w:color="auto" w:fill="auto"/>
            <w:vAlign w:val="center"/>
          </w:tcPr>
          <w:p w:rsidR="00D772AF" w:rsidRPr="00D772AF" w:rsidRDefault="00D772AF" w:rsidP="00840C85">
            <w:pPr>
              <w:jc w:val="center"/>
              <w:rPr>
                <w:sz w:val="24"/>
                <w:szCs w:val="24"/>
              </w:rPr>
            </w:pPr>
            <w:r w:rsidRPr="00D772AF">
              <w:rPr>
                <w:sz w:val="24"/>
                <w:szCs w:val="24"/>
              </w:rPr>
              <w:t>P07</w:t>
            </w:r>
          </w:p>
        </w:tc>
        <w:tc>
          <w:tcPr>
            <w:tcW w:w="679" w:type="dxa"/>
            <w:shd w:val="clear" w:color="auto" w:fill="auto"/>
          </w:tcPr>
          <w:p w:rsidR="00D772AF" w:rsidRPr="00D772AF" w:rsidRDefault="00D772AF" w:rsidP="00840C85">
            <w:pPr>
              <w:jc w:val="center"/>
              <w:rPr>
                <w:sz w:val="24"/>
                <w:szCs w:val="24"/>
              </w:rPr>
            </w:pPr>
            <w:r w:rsidRPr="00D772AF">
              <w:rPr>
                <w:sz w:val="24"/>
                <w:szCs w:val="24"/>
              </w:rPr>
              <w:t>P08</w:t>
            </w:r>
          </w:p>
        </w:tc>
        <w:tc>
          <w:tcPr>
            <w:tcW w:w="690" w:type="dxa"/>
            <w:shd w:val="clear" w:color="auto" w:fill="auto"/>
          </w:tcPr>
          <w:p w:rsidR="00D772AF" w:rsidRPr="00D772AF" w:rsidRDefault="00D772AF" w:rsidP="00840C85">
            <w:pPr>
              <w:jc w:val="center"/>
              <w:rPr>
                <w:sz w:val="24"/>
                <w:szCs w:val="24"/>
              </w:rPr>
            </w:pPr>
            <w:r w:rsidRPr="00D772AF">
              <w:rPr>
                <w:sz w:val="24"/>
                <w:szCs w:val="24"/>
              </w:rPr>
              <w:t>P09</w:t>
            </w:r>
          </w:p>
        </w:tc>
      </w:tr>
      <w:tr w:rsidR="00D772AF" w:rsidRPr="00D772AF" w:rsidTr="00840C85">
        <w:trPr>
          <w:gridAfter w:val="1"/>
          <w:wAfter w:w="38" w:type="dxa"/>
          <w:trHeight w:val="256"/>
          <w:jc w:val="center"/>
        </w:trPr>
        <w:tc>
          <w:tcPr>
            <w:tcW w:w="1645" w:type="dxa"/>
            <w:shd w:val="clear" w:color="auto" w:fill="auto"/>
          </w:tcPr>
          <w:p w:rsidR="00D772AF" w:rsidRPr="00D772AF" w:rsidRDefault="00D772AF" w:rsidP="00840C85">
            <w:pPr>
              <w:jc w:val="center"/>
              <w:rPr>
                <w:sz w:val="24"/>
                <w:szCs w:val="24"/>
              </w:rPr>
            </w:pPr>
            <w:r w:rsidRPr="00D772AF">
              <w:rPr>
                <w:sz w:val="24"/>
                <w:szCs w:val="24"/>
              </w:rPr>
              <w:t>CO1</w:t>
            </w:r>
          </w:p>
        </w:tc>
        <w:tc>
          <w:tcPr>
            <w:tcW w:w="937" w:type="dxa"/>
            <w:shd w:val="clear" w:color="auto" w:fill="auto"/>
          </w:tcPr>
          <w:p w:rsidR="00D772AF" w:rsidRPr="00D772AF" w:rsidRDefault="00D772AF" w:rsidP="00840C85">
            <w:pPr>
              <w:jc w:val="center"/>
              <w:rPr>
                <w:sz w:val="24"/>
                <w:szCs w:val="24"/>
              </w:rPr>
            </w:pPr>
            <w:r w:rsidRPr="00D772AF">
              <w:rPr>
                <w:sz w:val="24"/>
                <w:szCs w:val="24"/>
              </w:rPr>
              <w:t>L</w:t>
            </w:r>
          </w:p>
        </w:tc>
        <w:tc>
          <w:tcPr>
            <w:tcW w:w="1036"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679" w:type="dxa"/>
            <w:shd w:val="clear" w:color="auto" w:fill="auto"/>
          </w:tcPr>
          <w:p w:rsidR="00D772AF" w:rsidRPr="00D772AF" w:rsidRDefault="00D772AF" w:rsidP="00840C85">
            <w:pPr>
              <w:jc w:val="center"/>
              <w:rPr>
                <w:sz w:val="24"/>
                <w:szCs w:val="24"/>
              </w:rPr>
            </w:pPr>
            <w:r w:rsidRPr="00D772AF">
              <w:rPr>
                <w:sz w:val="24"/>
                <w:szCs w:val="24"/>
              </w:rPr>
              <w:t>H</w:t>
            </w:r>
          </w:p>
        </w:tc>
        <w:tc>
          <w:tcPr>
            <w:tcW w:w="690" w:type="dxa"/>
            <w:shd w:val="clear" w:color="auto" w:fill="auto"/>
          </w:tcPr>
          <w:p w:rsidR="00D772AF" w:rsidRPr="00D772AF" w:rsidRDefault="00D772AF" w:rsidP="00840C85">
            <w:pPr>
              <w:jc w:val="center"/>
              <w:rPr>
                <w:sz w:val="24"/>
                <w:szCs w:val="24"/>
              </w:rPr>
            </w:pPr>
            <w:r w:rsidRPr="00D772AF">
              <w:rPr>
                <w:sz w:val="24"/>
                <w:szCs w:val="24"/>
              </w:rPr>
              <w:t>L</w:t>
            </w:r>
          </w:p>
        </w:tc>
      </w:tr>
      <w:tr w:rsidR="00D772AF" w:rsidRPr="00D772AF" w:rsidTr="00840C85">
        <w:trPr>
          <w:gridAfter w:val="1"/>
          <w:wAfter w:w="38" w:type="dxa"/>
          <w:trHeight w:val="256"/>
          <w:jc w:val="center"/>
        </w:trPr>
        <w:tc>
          <w:tcPr>
            <w:tcW w:w="1645" w:type="dxa"/>
            <w:shd w:val="clear" w:color="auto" w:fill="auto"/>
          </w:tcPr>
          <w:p w:rsidR="00D772AF" w:rsidRPr="00D772AF" w:rsidRDefault="00D772AF" w:rsidP="00840C85">
            <w:pPr>
              <w:jc w:val="center"/>
              <w:rPr>
                <w:sz w:val="24"/>
                <w:szCs w:val="24"/>
              </w:rPr>
            </w:pPr>
            <w:r w:rsidRPr="00D772AF">
              <w:rPr>
                <w:sz w:val="24"/>
                <w:szCs w:val="24"/>
              </w:rPr>
              <w:t>CO2</w:t>
            </w:r>
          </w:p>
        </w:tc>
        <w:tc>
          <w:tcPr>
            <w:tcW w:w="937" w:type="dxa"/>
            <w:shd w:val="clear" w:color="auto" w:fill="auto"/>
          </w:tcPr>
          <w:p w:rsidR="00D772AF" w:rsidRPr="00D772AF" w:rsidRDefault="00D772AF" w:rsidP="00840C85">
            <w:pPr>
              <w:jc w:val="center"/>
              <w:rPr>
                <w:sz w:val="24"/>
                <w:szCs w:val="24"/>
              </w:rPr>
            </w:pPr>
            <w:r w:rsidRPr="00D772AF">
              <w:rPr>
                <w:sz w:val="24"/>
                <w:szCs w:val="24"/>
              </w:rPr>
              <w:t>H</w:t>
            </w:r>
          </w:p>
        </w:tc>
        <w:tc>
          <w:tcPr>
            <w:tcW w:w="1036"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679" w:type="dxa"/>
            <w:shd w:val="clear" w:color="auto" w:fill="auto"/>
          </w:tcPr>
          <w:p w:rsidR="00D772AF" w:rsidRPr="00D772AF" w:rsidRDefault="00D772AF" w:rsidP="00840C85">
            <w:pPr>
              <w:jc w:val="center"/>
              <w:rPr>
                <w:sz w:val="24"/>
                <w:szCs w:val="24"/>
              </w:rPr>
            </w:pPr>
            <w:r w:rsidRPr="00D772AF">
              <w:rPr>
                <w:sz w:val="24"/>
                <w:szCs w:val="24"/>
              </w:rPr>
              <w:t>L</w:t>
            </w:r>
          </w:p>
        </w:tc>
        <w:tc>
          <w:tcPr>
            <w:tcW w:w="690" w:type="dxa"/>
            <w:shd w:val="clear" w:color="auto" w:fill="auto"/>
          </w:tcPr>
          <w:p w:rsidR="00D772AF" w:rsidRPr="00D772AF" w:rsidRDefault="00D772AF" w:rsidP="00840C85">
            <w:pPr>
              <w:jc w:val="center"/>
              <w:rPr>
                <w:sz w:val="24"/>
                <w:szCs w:val="24"/>
              </w:rPr>
            </w:pPr>
            <w:r w:rsidRPr="00D772AF">
              <w:rPr>
                <w:sz w:val="24"/>
                <w:szCs w:val="24"/>
              </w:rPr>
              <w:t>L</w:t>
            </w:r>
          </w:p>
        </w:tc>
      </w:tr>
      <w:tr w:rsidR="00D772AF" w:rsidRPr="00D772AF" w:rsidTr="00840C85">
        <w:trPr>
          <w:gridAfter w:val="1"/>
          <w:wAfter w:w="38" w:type="dxa"/>
          <w:trHeight w:val="243"/>
          <w:jc w:val="center"/>
        </w:trPr>
        <w:tc>
          <w:tcPr>
            <w:tcW w:w="1645" w:type="dxa"/>
            <w:shd w:val="clear" w:color="auto" w:fill="auto"/>
          </w:tcPr>
          <w:p w:rsidR="00D772AF" w:rsidRPr="00D772AF" w:rsidRDefault="00D772AF" w:rsidP="00840C85">
            <w:pPr>
              <w:jc w:val="center"/>
              <w:rPr>
                <w:sz w:val="24"/>
                <w:szCs w:val="24"/>
              </w:rPr>
            </w:pPr>
            <w:r w:rsidRPr="00D772AF">
              <w:rPr>
                <w:sz w:val="24"/>
                <w:szCs w:val="24"/>
              </w:rPr>
              <w:t>CO3</w:t>
            </w:r>
          </w:p>
        </w:tc>
        <w:tc>
          <w:tcPr>
            <w:tcW w:w="937" w:type="dxa"/>
            <w:shd w:val="clear" w:color="auto" w:fill="auto"/>
          </w:tcPr>
          <w:p w:rsidR="00D772AF" w:rsidRPr="00D772AF" w:rsidRDefault="00D772AF" w:rsidP="00840C85">
            <w:pPr>
              <w:jc w:val="center"/>
              <w:rPr>
                <w:sz w:val="24"/>
                <w:szCs w:val="24"/>
              </w:rPr>
            </w:pPr>
            <w:r w:rsidRPr="00D772AF">
              <w:rPr>
                <w:sz w:val="24"/>
                <w:szCs w:val="24"/>
              </w:rPr>
              <w:t>H</w:t>
            </w:r>
          </w:p>
        </w:tc>
        <w:tc>
          <w:tcPr>
            <w:tcW w:w="1036"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679" w:type="dxa"/>
            <w:shd w:val="clear" w:color="auto" w:fill="auto"/>
          </w:tcPr>
          <w:p w:rsidR="00D772AF" w:rsidRPr="00D772AF" w:rsidRDefault="00D772AF" w:rsidP="00840C85">
            <w:pPr>
              <w:jc w:val="center"/>
              <w:rPr>
                <w:sz w:val="24"/>
                <w:szCs w:val="24"/>
              </w:rPr>
            </w:pPr>
            <w:r w:rsidRPr="00D772AF">
              <w:rPr>
                <w:sz w:val="24"/>
                <w:szCs w:val="24"/>
              </w:rPr>
              <w:t>L</w:t>
            </w:r>
          </w:p>
        </w:tc>
        <w:tc>
          <w:tcPr>
            <w:tcW w:w="690" w:type="dxa"/>
            <w:shd w:val="clear" w:color="auto" w:fill="auto"/>
          </w:tcPr>
          <w:p w:rsidR="00D772AF" w:rsidRPr="00D772AF" w:rsidRDefault="00D772AF" w:rsidP="00840C85">
            <w:pPr>
              <w:jc w:val="center"/>
              <w:rPr>
                <w:sz w:val="24"/>
                <w:szCs w:val="24"/>
              </w:rPr>
            </w:pPr>
            <w:r w:rsidRPr="00D772AF">
              <w:rPr>
                <w:sz w:val="24"/>
                <w:szCs w:val="24"/>
              </w:rPr>
              <w:t>H</w:t>
            </w:r>
          </w:p>
        </w:tc>
      </w:tr>
      <w:tr w:rsidR="00D772AF" w:rsidRPr="00D772AF" w:rsidTr="00840C85">
        <w:trPr>
          <w:gridAfter w:val="1"/>
          <w:wAfter w:w="38" w:type="dxa"/>
          <w:trHeight w:val="256"/>
          <w:jc w:val="center"/>
        </w:trPr>
        <w:tc>
          <w:tcPr>
            <w:tcW w:w="1645" w:type="dxa"/>
            <w:shd w:val="clear" w:color="auto" w:fill="auto"/>
          </w:tcPr>
          <w:p w:rsidR="00D772AF" w:rsidRPr="00D772AF" w:rsidRDefault="00D772AF" w:rsidP="00840C85">
            <w:pPr>
              <w:jc w:val="center"/>
              <w:rPr>
                <w:sz w:val="24"/>
                <w:szCs w:val="24"/>
              </w:rPr>
            </w:pPr>
            <w:r w:rsidRPr="00D772AF">
              <w:rPr>
                <w:sz w:val="24"/>
                <w:szCs w:val="24"/>
              </w:rPr>
              <w:t>CO4</w:t>
            </w:r>
          </w:p>
        </w:tc>
        <w:tc>
          <w:tcPr>
            <w:tcW w:w="937" w:type="dxa"/>
            <w:shd w:val="clear" w:color="auto" w:fill="auto"/>
          </w:tcPr>
          <w:p w:rsidR="00D772AF" w:rsidRPr="00D772AF" w:rsidRDefault="00D772AF" w:rsidP="00840C85">
            <w:pPr>
              <w:jc w:val="center"/>
              <w:rPr>
                <w:sz w:val="24"/>
                <w:szCs w:val="24"/>
              </w:rPr>
            </w:pPr>
            <w:r w:rsidRPr="00D772AF">
              <w:rPr>
                <w:sz w:val="24"/>
                <w:szCs w:val="24"/>
              </w:rPr>
              <w:t>L</w:t>
            </w:r>
          </w:p>
        </w:tc>
        <w:tc>
          <w:tcPr>
            <w:tcW w:w="1036"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679" w:type="dxa"/>
            <w:shd w:val="clear" w:color="auto" w:fill="auto"/>
          </w:tcPr>
          <w:p w:rsidR="00D772AF" w:rsidRPr="00D772AF" w:rsidRDefault="00D772AF" w:rsidP="00840C85">
            <w:pPr>
              <w:jc w:val="center"/>
              <w:rPr>
                <w:sz w:val="24"/>
                <w:szCs w:val="24"/>
              </w:rPr>
            </w:pPr>
            <w:r w:rsidRPr="00D772AF">
              <w:rPr>
                <w:sz w:val="24"/>
                <w:szCs w:val="24"/>
              </w:rPr>
              <w:t>L</w:t>
            </w:r>
          </w:p>
        </w:tc>
        <w:tc>
          <w:tcPr>
            <w:tcW w:w="690" w:type="dxa"/>
            <w:shd w:val="clear" w:color="auto" w:fill="auto"/>
          </w:tcPr>
          <w:p w:rsidR="00D772AF" w:rsidRPr="00D772AF" w:rsidRDefault="00D772AF" w:rsidP="00840C85">
            <w:pPr>
              <w:jc w:val="center"/>
              <w:rPr>
                <w:sz w:val="24"/>
                <w:szCs w:val="24"/>
              </w:rPr>
            </w:pPr>
            <w:r w:rsidRPr="00D772AF">
              <w:rPr>
                <w:sz w:val="24"/>
                <w:szCs w:val="24"/>
              </w:rPr>
              <w:t>H</w:t>
            </w:r>
          </w:p>
        </w:tc>
      </w:tr>
      <w:tr w:rsidR="00D772AF" w:rsidRPr="00D772AF" w:rsidTr="00840C85">
        <w:trPr>
          <w:gridAfter w:val="1"/>
          <w:wAfter w:w="38" w:type="dxa"/>
          <w:trHeight w:val="256"/>
          <w:jc w:val="center"/>
        </w:trPr>
        <w:tc>
          <w:tcPr>
            <w:tcW w:w="1645" w:type="dxa"/>
            <w:shd w:val="clear" w:color="auto" w:fill="auto"/>
          </w:tcPr>
          <w:p w:rsidR="00D772AF" w:rsidRPr="00D772AF" w:rsidRDefault="00D772AF" w:rsidP="00840C85">
            <w:pPr>
              <w:jc w:val="center"/>
              <w:rPr>
                <w:sz w:val="24"/>
                <w:szCs w:val="24"/>
              </w:rPr>
            </w:pPr>
            <w:r w:rsidRPr="00D772AF">
              <w:rPr>
                <w:sz w:val="24"/>
                <w:szCs w:val="24"/>
              </w:rPr>
              <w:t>CO5</w:t>
            </w:r>
          </w:p>
        </w:tc>
        <w:tc>
          <w:tcPr>
            <w:tcW w:w="937" w:type="dxa"/>
            <w:shd w:val="clear" w:color="auto" w:fill="auto"/>
          </w:tcPr>
          <w:p w:rsidR="00D772AF" w:rsidRPr="00D772AF" w:rsidRDefault="00D772AF" w:rsidP="00840C85">
            <w:pPr>
              <w:jc w:val="center"/>
              <w:rPr>
                <w:sz w:val="24"/>
                <w:szCs w:val="24"/>
              </w:rPr>
            </w:pPr>
            <w:r w:rsidRPr="00D772AF">
              <w:rPr>
                <w:sz w:val="24"/>
                <w:szCs w:val="24"/>
              </w:rPr>
              <w:t>H</w:t>
            </w:r>
          </w:p>
        </w:tc>
        <w:tc>
          <w:tcPr>
            <w:tcW w:w="1036"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L</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805" w:type="dxa"/>
            <w:shd w:val="clear" w:color="auto" w:fill="auto"/>
          </w:tcPr>
          <w:p w:rsidR="00D772AF" w:rsidRPr="00D772AF" w:rsidRDefault="00D772AF" w:rsidP="00840C85">
            <w:pPr>
              <w:jc w:val="center"/>
              <w:rPr>
                <w:sz w:val="24"/>
                <w:szCs w:val="24"/>
              </w:rPr>
            </w:pPr>
            <w:r w:rsidRPr="00D772AF">
              <w:rPr>
                <w:sz w:val="24"/>
                <w:szCs w:val="24"/>
              </w:rPr>
              <w:t>H</w:t>
            </w:r>
          </w:p>
        </w:tc>
        <w:tc>
          <w:tcPr>
            <w:tcW w:w="679" w:type="dxa"/>
            <w:shd w:val="clear" w:color="auto" w:fill="auto"/>
          </w:tcPr>
          <w:p w:rsidR="00D772AF" w:rsidRPr="00D772AF" w:rsidRDefault="00D772AF" w:rsidP="00840C85">
            <w:pPr>
              <w:jc w:val="center"/>
              <w:rPr>
                <w:sz w:val="24"/>
                <w:szCs w:val="24"/>
              </w:rPr>
            </w:pPr>
            <w:r w:rsidRPr="00D772AF">
              <w:rPr>
                <w:sz w:val="24"/>
                <w:szCs w:val="24"/>
              </w:rPr>
              <w:t>H</w:t>
            </w:r>
          </w:p>
        </w:tc>
        <w:tc>
          <w:tcPr>
            <w:tcW w:w="690" w:type="dxa"/>
            <w:shd w:val="clear" w:color="auto" w:fill="auto"/>
          </w:tcPr>
          <w:p w:rsidR="00D772AF" w:rsidRPr="00D772AF" w:rsidRDefault="00D772AF" w:rsidP="00840C85">
            <w:pPr>
              <w:jc w:val="center"/>
              <w:rPr>
                <w:sz w:val="24"/>
                <w:szCs w:val="24"/>
              </w:rPr>
            </w:pPr>
            <w:r w:rsidRPr="00D772AF">
              <w:rPr>
                <w:sz w:val="24"/>
                <w:szCs w:val="24"/>
              </w:rPr>
              <w:t>L</w:t>
            </w:r>
          </w:p>
        </w:tc>
      </w:tr>
    </w:tbl>
    <w:p w:rsidR="00D772AF" w:rsidRPr="00D772AF" w:rsidRDefault="00D772AF" w:rsidP="00F231DE">
      <w:pPr>
        <w:rPr>
          <w:b/>
          <w:bCs/>
          <w:sz w:val="24"/>
          <w:szCs w:val="24"/>
        </w:rPr>
      </w:pPr>
    </w:p>
    <w:p w:rsidR="00F231DE" w:rsidRPr="00D772AF" w:rsidRDefault="00F231DE" w:rsidP="00F231DE">
      <w:pPr>
        <w:jc w:val="center"/>
        <w:rPr>
          <w:b/>
          <w:bCs/>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4D031E" w:rsidRPr="00D772AF" w:rsidRDefault="004D031E" w:rsidP="004D031E">
      <w:pPr>
        <w:spacing w:before="156" w:line="275" w:lineRule="exact"/>
        <w:rPr>
          <w:b/>
          <w:sz w:val="24"/>
          <w:szCs w:val="24"/>
        </w:rPr>
      </w:pPr>
    </w:p>
    <w:p w:rsidR="004D031E" w:rsidRPr="00D772AF" w:rsidRDefault="004D031E" w:rsidP="004D031E">
      <w:pPr>
        <w:spacing w:before="156" w:line="275" w:lineRule="exact"/>
        <w:rPr>
          <w:b/>
          <w:sz w:val="24"/>
          <w:szCs w:val="24"/>
        </w:rPr>
      </w:pPr>
      <w:proofErr w:type="gramStart"/>
      <w:r w:rsidRPr="00D772AF">
        <w:rPr>
          <w:b/>
          <w:sz w:val="24"/>
          <w:szCs w:val="24"/>
        </w:rPr>
        <w:t>Semester :</w:t>
      </w:r>
      <w:proofErr w:type="gramEnd"/>
      <w:r w:rsidRPr="00D772AF">
        <w:rPr>
          <w:b/>
          <w:sz w:val="24"/>
          <w:szCs w:val="24"/>
        </w:rPr>
        <w:t xml:space="preserve"> II</w:t>
      </w:r>
    </w:p>
    <w:p w:rsidR="00F231DE" w:rsidRPr="00D772AF" w:rsidRDefault="00F231DE" w:rsidP="00F231DE">
      <w:pPr>
        <w:rPr>
          <w:sz w:val="24"/>
          <w:szCs w:val="24"/>
        </w:rPr>
      </w:pPr>
    </w:p>
    <w:tbl>
      <w:tblPr>
        <w:tblW w:w="10794" w:type="dxa"/>
        <w:tblLook w:val="04A0"/>
      </w:tblPr>
      <w:tblGrid>
        <w:gridCol w:w="1599"/>
        <w:gridCol w:w="2929"/>
        <w:gridCol w:w="1104"/>
        <w:gridCol w:w="1288"/>
        <w:gridCol w:w="1196"/>
        <w:gridCol w:w="1288"/>
        <w:gridCol w:w="1390"/>
      </w:tblGrid>
      <w:tr w:rsidR="00F231DE" w:rsidRPr="00D772AF" w:rsidTr="00F231DE">
        <w:trPr>
          <w:trHeight w:val="623"/>
        </w:trPr>
        <w:tc>
          <w:tcPr>
            <w:tcW w:w="1563" w:type="dxa"/>
            <w:hideMark/>
          </w:tcPr>
          <w:p w:rsidR="00F231DE" w:rsidRPr="00D772AF" w:rsidRDefault="00F231DE" w:rsidP="00F231DE">
            <w:pPr>
              <w:jc w:val="center"/>
              <w:rPr>
                <w:b/>
                <w:sz w:val="24"/>
                <w:szCs w:val="24"/>
              </w:rPr>
            </w:pPr>
            <w:r w:rsidRPr="00D772AF">
              <w:rPr>
                <w:b/>
                <w:sz w:val="24"/>
                <w:szCs w:val="24"/>
              </w:rPr>
              <w:t>Subject Code</w:t>
            </w:r>
          </w:p>
        </w:tc>
        <w:tc>
          <w:tcPr>
            <w:tcW w:w="2865" w:type="dxa"/>
            <w:hideMark/>
          </w:tcPr>
          <w:p w:rsidR="00F231DE" w:rsidRPr="00D772AF" w:rsidRDefault="00F231DE" w:rsidP="00F231DE">
            <w:pPr>
              <w:jc w:val="center"/>
              <w:rPr>
                <w:b/>
                <w:sz w:val="24"/>
                <w:szCs w:val="24"/>
              </w:rPr>
            </w:pPr>
            <w:r w:rsidRPr="00D772AF">
              <w:rPr>
                <w:b/>
                <w:sz w:val="24"/>
                <w:szCs w:val="24"/>
              </w:rPr>
              <w:t>Subject Title</w:t>
            </w:r>
          </w:p>
          <w:p w:rsidR="00F231DE" w:rsidRPr="00D772AF" w:rsidRDefault="00F231DE" w:rsidP="00F231DE">
            <w:pPr>
              <w:jc w:val="center"/>
              <w:rPr>
                <w:b/>
                <w:sz w:val="24"/>
                <w:szCs w:val="24"/>
              </w:rPr>
            </w:pPr>
          </w:p>
        </w:tc>
        <w:tc>
          <w:tcPr>
            <w:tcW w:w="1080" w:type="dxa"/>
            <w:hideMark/>
          </w:tcPr>
          <w:p w:rsidR="00F231DE" w:rsidRPr="00D772AF" w:rsidRDefault="00F231DE" w:rsidP="00F231DE">
            <w:pPr>
              <w:jc w:val="center"/>
              <w:rPr>
                <w:b/>
                <w:sz w:val="24"/>
                <w:szCs w:val="24"/>
              </w:rPr>
            </w:pPr>
            <w:r w:rsidRPr="00D772AF">
              <w:rPr>
                <w:b/>
                <w:sz w:val="24"/>
                <w:szCs w:val="24"/>
              </w:rPr>
              <w:t>Credit</w:t>
            </w:r>
          </w:p>
        </w:tc>
        <w:tc>
          <w:tcPr>
            <w:tcW w:w="1260" w:type="dxa"/>
            <w:hideMark/>
          </w:tcPr>
          <w:p w:rsidR="00F231DE" w:rsidRPr="00D772AF" w:rsidRDefault="00F231DE" w:rsidP="00F231DE">
            <w:pPr>
              <w:jc w:val="center"/>
              <w:rPr>
                <w:b/>
                <w:sz w:val="24"/>
                <w:szCs w:val="24"/>
              </w:rPr>
            </w:pPr>
            <w:r w:rsidRPr="00D772AF">
              <w:rPr>
                <w:b/>
                <w:sz w:val="24"/>
                <w:szCs w:val="24"/>
              </w:rPr>
              <w:t>Lecture</w:t>
            </w:r>
          </w:p>
        </w:tc>
        <w:tc>
          <w:tcPr>
            <w:tcW w:w="1170" w:type="dxa"/>
            <w:hideMark/>
          </w:tcPr>
          <w:p w:rsidR="00F231DE" w:rsidRPr="00D772AF" w:rsidRDefault="00F231DE" w:rsidP="00F231DE">
            <w:pPr>
              <w:jc w:val="center"/>
              <w:rPr>
                <w:b/>
                <w:sz w:val="24"/>
                <w:szCs w:val="24"/>
              </w:rPr>
            </w:pPr>
            <w:r w:rsidRPr="00D772AF">
              <w:rPr>
                <w:b/>
                <w:sz w:val="24"/>
                <w:szCs w:val="24"/>
              </w:rPr>
              <w:t>Tutorial</w:t>
            </w:r>
          </w:p>
        </w:tc>
        <w:tc>
          <w:tcPr>
            <w:tcW w:w="1260" w:type="dxa"/>
            <w:hideMark/>
          </w:tcPr>
          <w:p w:rsidR="00F231DE" w:rsidRPr="00D772AF" w:rsidRDefault="00F231DE" w:rsidP="00F231DE">
            <w:pPr>
              <w:jc w:val="center"/>
              <w:rPr>
                <w:b/>
                <w:sz w:val="24"/>
                <w:szCs w:val="24"/>
              </w:rPr>
            </w:pPr>
            <w:r w:rsidRPr="00D772AF">
              <w:rPr>
                <w:b/>
                <w:sz w:val="24"/>
                <w:szCs w:val="24"/>
              </w:rPr>
              <w:t>Practical</w:t>
            </w:r>
          </w:p>
        </w:tc>
        <w:tc>
          <w:tcPr>
            <w:tcW w:w="1360" w:type="dxa"/>
            <w:hideMark/>
          </w:tcPr>
          <w:p w:rsidR="00F231DE" w:rsidRPr="00D772AF" w:rsidRDefault="00F231DE" w:rsidP="00F231DE">
            <w:pPr>
              <w:jc w:val="center"/>
              <w:rPr>
                <w:b/>
                <w:sz w:val="24"/>
                <w:szCs w:val="24"/>
              </w:rPr>
            </w:pPr>
            <w:r w:rsidRPr="00D772AF">
              <w:rPr>
                <w:b/>
                <w:sz w:val="24"/>
                <w:szCs w:val="24"/>
              </w:rPr>
              <w:t>Type</w:t>
            </w:r>
          </w:p>
        </w:tc>
      </w:tr>
      <w:tr w:rsidR="00F231DE" w:rsidRPr="00D772AF" w:rsidTr="00F231DE">
        <w:trPr>
          <w:trHeight w:val="285"/>
        </w:trPr>
        <w:tc>
          <w:tcPr>
            <w:tcW w:w="1563" w:type="dxa"/>
            <w:hideMark/>
          </w:tcPr>
          <w:p w:rsidR="00F231DE" w:rsidRPr="00D772AF" w:rsidRDefault="00F231DE" w:rsidP="00F231DE">
            <w:pPr>
              <w:jc w:val="center"/>
              <w:rPr>
                <w:b/>
                <w:color w:val="000000"/>
                <w:sz w:val="24"/>
                <w:szCs w:val="24"/>
              </w:rPr>
            </w:pPr>
            <w:r w:rsidRPr="00D772AF">
              <w:rPr>
                <w:b/>
                <w:color w:val="000000"/>
                <w:sz w:val="24"/>
                <w:szCs w:val="24"/>
              </w:rPr>
              <w:t>19MEN2CB</w:t>
            </w:r>
          </w:p>
          <w:p w:rsidR="00F231DE" w:rsidRPr="00D772AF" w:rsidRDefault="00F231DE" w:rsidP="00F231DE">
            <w:pPr>
              <w:snapToGrid w:val="0"/>
              <w:jc w:val="center"/>
              <w:rPr>
                <w:b/>
                <w:sz w:val="24"/>
                <w:szCs w:val="24"/>
              </w:rPr>
            </w:pPr>
          </w:p>
        </w:tc>
        <w:tc>
          <w:tcPr>
            <w:tcW w:w="2865" w:type="dxa"/>
            <w:hideMark/>
          </w:tcPr>
          <w:p w:rsidR="00F231DE" w:rsidRPr="00D772AF" w:rsidRDefault="00F231DE" w:rsidP="00F231DE">
            <w:pPr>
              <w:rPr>
                <w:b/>
                <w:sz w:val="24"/>
                <w:szCs w:val="24"/>
              </w:rPr>
            </w:pPr>
            <w:r w:rsidRPr="00D772AF">
              <w:rPr>
                <w:b/>
                <w:sz w:val="24"/>
                <w:szCs w:val="24"/>
              </w:rPr>
              <w:t xml:space="preserve"> </w:t>
            </w:r>
            <w:r w:rsidR="00E26A0B" w:rsidRPr="00D772AF">
              <w:rPr>
                <w:b/>
                <w:sz w:val="24"/>
                <w:szCs w:val="24"/>
              </w:rPr>
              <w:t xml:space="preserve">Core-VII </w:t>
            </w:r>
            <w:r w:rsidRPr="00D772AF">
              <w:rPr>
                <w:b/>
                <w:sz w:val="24"/>
                <w:szCs w:val="24"/>
              </w:rPr>
              <w:t xml:space="preserve">Indian Writing in     English </w:t>
            </w:r>
          </w:p>
        </w:tc>
        <w:tc>
          <w:tcPr>
            <w:tcW w:w="1080" w:type="dxa"/>
            <w:hideMark/>
          </w:tcPr>
          <w:p w:rsidR="00F231DE" w:rsidRPr="00D772AF" w:rsidRDefault="00F231DE" w:rsidP="00F231DE">
            <w:pPr>
              <w:jc w:val="center"/>
              <w:rPr>
                <w:b/>
                <w:sz w:val="24"/>
                <w:szCs w:val="24"/>
              </w:rPr>
            </w:pPr>
            <w:r w:rsidRPr="00D772AF">
              <w:rPr>
                <w:b/>
                <w:sz w:val="24"/>
                <w:szCs w:val="24"/>
              </w:rPr>
              <w:t>4</w:t>
            </w:r>
          </w:p>
        </w:tc>
        <w:tc>
          <w:tcPr>
            <w:tcW w:w="1260" w:type="dxa"/>
            <w:hideMark/>
          </w:tcPr>
          <w:p w:rsidR="00F231DE" w:rsidRPr="00D772AF" w:rsidRDefault="004D031E" w:rsidP="00F231DE">
            <w:pPr>
              <w:jc w:val="center"/>
              <w:rPr>
                <w:b/>
                <w:sz w:val="24"/>
                <w:szCs w:val="24"/>
              </w:rPr>
            </w:pPr>
            <w:r w:rsidRPr="00D772AF">
              <w:rPr>
                <w:b/>
                <w:sz w:val="24"/>
                <w:szCs w:val="24"/>
              </w:rPr>
              <w:t>4</w:t>
            </w:r>
          </w:p>
        </w:tc>
        <w:tc>
          <w:tcPr>
            <w:tcW w:w="1170" w:type="dxa"/>
            <w:hideMark/>
          </w:tcPr>
          <w:p w:rsidR="00F231DE" w:rsidRPr="00D772AF" w:rsidRDefault="00F231DE" w:rsidP="00F231DE">
            <w:pPr>
              <w:jc w:val="center"/>
              <w:rPr>
                <w:b/>
                <w:sz w:val="24"/>
                <w:szCs w:val="24"/>
              </w:rPr>
            </w:pPr>
            <w:r w:rsidRPr="00D772AF">
              <w:rPr>
                <w:b/>
                <w:sz w:val="24"/>
                <w:szCs w:val="24"/>
              </w:rPr>
              <w:t>0</w:t>
            </w:r>
          </w:p>
        </w:tc>
        <w:tc>
          <w:tcPr>
            <w:tcW w:w="1260" w:type="dxa"/>
            <w:hideMark/>
          </w:tcPr>
          <w:p w:rsidR="00F231DE" w:rsidRPr="00D772AF" w:rsidRDefault="00F231DE" w:rsidP="00F231DE">
            <w:pPr>
              <w:jc w:val="center"/>
              <w:rPr>
                <w:b/>
                <w:sz w:val="24"/>
                <w:szCs w:val="24"/>
              </w:rPr>
            </w:pPr>
            <w:r w:rsidRPr="00D772AF">
              <w:rPr>
                <w:b/>
                <w:sz w:val="24"/>
                <w:szCs w:val="24"/>
              </w:rPr>
              <w:t>0</w:t>
            </w:r>
          </w:p>
        </w:tc>
        <w:tc>
          <w:tcPr>
            <w:tcW w:w="1360" w:type="dxa"/>
            <w:hideMark/>
          </w:tcPr>
          <w:p w:rsidR="00F231DE" w:rsidRPr="00D772AF" w:rsidRDefault="00F231DE" w:rsidP="00F231DE">
            <w:pPr>
              <w:jc w:val="center"/>
              <w:rPr>
                <w:b/>
                <w:sz w:val="24"/>
                <w:szCs w:val="24"/>
              </w:rPr>
            </w:pPr>
            <w:r w:rsidRPr="00D772AF">
              <w:rPr>
                <w:b/>
                <w:sz w:val="24"/>
                <w:szCs w:val="24"/>
              </w:rPr>
              <w:t>Theory</w:t>
            </w:r>
          </w:p>
        </w:tc>
      </w:tr>
    </w:tbl>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b/>
          <w:sz w:val="24"/>
          <w:szCs w:val="24"/>
        </w:rPr>
      </w:pPr>
      <w:r w:rsidRPr="00D772AF">
        <w:rPr>
          <w:b/>
          <w:sz w:val="24"/>
          <w:szCs w:val="24"/>
        </w:rPr>
        <w:t>Introduction</w:t>
      </w:r>
    </w:p>
    <w:p w:rsidR="00F231DE" w:rsidRPr="00D772AF" w:rsidRDefault="00F231DE" w:rsidP="00F231DE">
      <w:pPr>
        <w:rPr>
          <w:sz w:val="24"/>
          <w:szCs w:val="24"/>
        </w:rPr>
      </w:pPr>
      <w:r w:rsidRPr="00D772AF">
        <w:rPr>
          <w:sz w:val="24"/>
          <w:szCs w:val="24"/>
        </w:rPr>
        <w:t xml:space="preserve">This paper will help the students to appreciate the variety and diversity of Contemporary Indian Writing in English. </w:t>
      </w:r>
    </w:p>
    <w:p w:rsidR="00F231DE" w:rsidRPr="00D772AF" w:rsidRDefault="00F231DE" w:rsidP="00F231DE">
      <w:pPr>
        <w:spacing w:line="276" w:lineRule="auto"/>
        <w:rPr>
          <w:color w:val="000000"/>
          <w:sz w:val="24"/>
          <w:szCs w:val="24"/>
        </w:rPr>
      </w:pPr>
      <w:r w:rsidRPr="00D772AF">
        <w:rPr>
          <w:b/>
          <w:color w:val="000000"/>
          <w:sz w:val="24"/>
          <w:szCs w:val="24"/>
        </w:rPr>
        <w:t>Course Outcome:</w:t>
      </w:r>
    </w:p>
    <w:tbl>
      <w:tblPr>
        <w:tblW w:w="0" w:type="auto"/>
        <w:tblLayout w:type="fixed"/>
        <w:tblCellMar>
          <w:top w:w="55" w:type="dxa"/>
          <w:left w:w="55" w:type="dxa"/>
          <w:bottom w:w="55" w:type="dxa"/>
          <w:right w:w="55" w:type="dxa"/>
        </w:tblCellMar>
        <w:tblLook w:val="04A0"/>
      </w:tblPr>
      <w:tblGrid>
        <w:gridCol w:w="900"/>
        <w:gridCol w:w="174"/>
        <w:gridCol w:w="9270"/>
      </w:tblGrid>
      <w:tr w:rsidR="00F231DE" w:rsidRPr="00D772AF" w:rsidTr="00F231DE">
        <w:tc>
          <w:tcPr>
            <w:tcW w:w="900" w:type="dxa"/>
            <w:tcBorders>
              <w:top w:val="single" w:sz="2" w:space="0" w:color="000000"/>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CO1</w:t>
            </w:r>
          </w:p>
        </w:tc>
        <w:tc>
          <w:tcPr>
            <w:tcW w:w="174" w:type="dxa"/>
            <w:tcBorders>
              <w:top w:val="single" w:sz="2" w:space="0" w:color="000000"/>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w:t>
            </w:r>
          </w:p>
        </w:tc>
        <w:tc>
          <w:tcPr>
            <w:tcW w:w="9270" w:type="dxa"/>
            <w:tcBorders>
              <w:top w:val="single" w:sz="2" w:space="0" w:color="000000"/>
              <w:left w:val="single" w:sz="2" w:space="0" w:color="000000"/>
              <w:bottom w:val="single" w:sz="2" w:space="0" w:color="000000"/>
              <w:right w:val="single" w:sz="2" w:space="0" w:color="000000"/>
            </w:tcBorders>
            <w:hideMark/>
          </w:tcPr>
          <w:p w:rsidR="00F231DE" w:rsidRPr="00D772AF" w:rsidRDefault="00F231DE" w:rsidP="00F231DE">
            <w:pPr>
              <w:pStyle w:val="TableContents"/>
              <w:snapToGrid w:val="0"/>
              <w:jc w:val="both"/>
              <w:rPr>
                <w:rFonts w:ascii="Times New Roman" w:hAnsi="Times New Roman" w:cs="Times New Roman"/>
                <w:color w:val="000000"/>
              </w:rPr>
            </w:pPr>
            <w:r w:rsidRPr="00D772AF">
              <w:rPr>
                <w:rFonts w:ascii="Times New Roman" w:hAnsi="Times New Roman" w:cs="Times New Roman"/>
                <w:color w:val="000000"/>
              </w:rPr>
              <w:t xml:space="preserve"> To enable students to form an overview of literatures in Indian Literature in English</w:t>
            </w:r>
          </w:p>
        </w:tc>
      </w:tr>
      <w:tr w:rsidR="00F231DE" w:rsidRPr="00D772AF" w:rsidTr="00F231DE">
        <w:tc>
          <w:tcPr>
            <w:tcW w:w="900" w:type="dxa"/>
            <w:tcBorders>
              <w:top w:val="nil"/>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CO2</w:t>
            </w:r>
          </w:p>
        </w:tc>
        <w:tc>
          <w:tcPr>
            <w:tcW w:w="174" w:type="dxa"/>
            <w:tcBorders>
              <w:top w:val="nil"/>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w:t>
            </w:r>
          </w:p>
        </w:tc>
        <w:tc>
          <w:tcPr>
            <w:tcW w:w="9270" w:type="dxa"/>
            <w:tcBorders>
              <w:top w:val="nil"/>
              <w:left w:val="single" w:sz="2" w:space="0" w:color="000000"/>
              <w:bottom w:val="single" w:sz="2" w:space="0" w:color="000000"/>
              <w:right w:val="single" w:sz="2" w:space="0" w:color="000000"/>
            </w:tcBorders>
            <w:hideMark/>
          </w:tcPr>
          <w:p w:rsidR="00F231DE" w:rsidRPr="00D772AF" w:rsidRDefault="00F231DE" w:rsidP="00F231DE">
            <w:pPr>
              <w:pStyle w:val="TableContents"/>
              <w:snapToGrid w:val="0"/>
              <w:jc w:val="both"/>
              <w:rPr>
                <w:rFonts w:ascii="Times New Roman" w:hAnsi="Times New Roman" w:cs="Times New Roman"/>
                <w:color w:val="000000"/>
              </w:rPr>
            </w:pPr>
            <w:r w:rsidRPr="00D772AF">
              <w:rPr>
                <w:rFonts w:ascii="Times New Roman" w:hAnsi="Times New Roman" w:cs="Times New Roman"/>
                <w:color w:val="000000"/>
              </w:rPr>
              <w:t>To enhance the aspects of the English at a common level</w:t>
            </w:r>
          </w:p>
        </w:tc>
      </w:tr>
      <w:tr w:rsidR="00F231DE" w:rsidRPr="00D772AF" w:rsidTr="00F231DE">
        <w:tc>
          <w:tcPr>
            <w:tcW w:w="900" w:type="dxa"/>
            <w:tcBorders>
              <w:top w:val="nil"/>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CO3</w:t>
            </w:r>
          </w:p>
        </w:tc>
        <w:tc>
          <w:tcPr>
            <w:tcW w:w="174" w:type="dxa"/>
            <w:tcBorders>
              <w:top w:val="nil"/>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w:t>
            </w:r>
          </w:p>
        </w:tc>
        <w:tc>
          <w:tcPr>
            <w:tcW w:w="9270" w:type="dxa"/>
            <w:tcBorders>
              <w:top w:val="nil"/>
              <w:left w:val="single" w:sz="2" w:space="0" w:color="000000"/>
              <w:bottom w:val="single" w:sz="2" w:space="0" w:color="000000"/>
              <w:right w:val="single" w:sz="2" w:space="0" w:color="000000"/>
            </w:tcBorders>
            <w:hideMark/>
          </w:tcPr>
          <w:p w:rsidR="00F231DE" w:rsidRPr="00D772AF" w:rsidRDefault="00F231DE" w:rsidP="00F231DE">
            <w:pPr>
              <w:pStyle w:val="TableContents"/>
              <w:snapToGrid w:val="0"/>
              <w:jc w:val="both"/>
              <w:rPr>
                <w:rFonts w:ascii="Times New Roman" w:eastAsia="Source Han Sans CN Regular" w:hAnsi="Times New Roman" w:cs="Times New Roman"/>
                <w:color w:val="000000"/>
              </w:rPr>
            </w:pPr>
            <w:r w:rsidRPr="00D772AF">
              <w:rPr>
                <w:rFonts w:ascii="Times New Roman" w:hAnsi="Times New Roman" w:cs="Times New Roman"/>
                <w:color w:val="000000"/>
              </w:rPr>
              <w:t>To help students capture the tenor and manner of expression in writings by non-native</w:t>
            </w:r>
          </w:p>
          <w:p w:rsidR="00F231DE" w:rsidRPr="00D772AF" w:rsidRDefault="00F231DE" w:rsidP="00F231DE">
            <w:pPr>
              <w:pStyle w:val="TableContents"/>
              <w:snapToGrid w:val="0"/>
              <w:jc w:val="both"/>
              <w:rPr>
                <w:rFonts w:ascii="Times New Roman" w:hAnsi="Times New Roman" w:cs="Times New Roman"/>
                <w:color w:val="000000"/>
              </w:rPr>
            </w:pPr>
            <w:r w:rsidRPr="00D772AF">
              <w:rPr>
                <w:rFonts w:ascii="Times New Roman" w:hAnsi="Times New Roman" w:cs="Times New Roman"/>
                <w:color w:val="000000"/>
              </w:rPr>
              <w:t>user of English</w:t>
            </w:r>
          </w:p>
        </w:tc>
      </w:tr>
      <w:tr w:rsidR="00F231DE" w:rsidRPr="00D772AF" w:rsidTr="00F231DE">
        <w:tc>
          <w:tcPr>
            <w:tcW w:w="900" w:type="dxa"/>
            <w:tcBorders>
              <w:top w:val="nil"/>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CO4</w:t>
            </w:r>
          </w:p>
        </w:tc>
        <w:tc>
          <w:tcPr>
            <w:tcW w:w="174" w:type="dxa"/>
            <w:tcBorders>
              <w:top w:val="nil"/>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w:t>
            </w:r>
          </w:p>
        </w:tc>
        <w:tc>
          <w:tcPr>
            <w:tcW w:w="9270" w:type="dxa"/>
            <w:tcBorders>
              <w:top w:val="nil"/>
              <w:left w:val="single" w:sz="2" w:space="0" w:color="000000"/>
              <w:bottom w:val="single" w:sz="2" w:space="0" w:color="000000"/>
              <w:right w:val="single" w:sz="2" w:space="0" w:color="000000"/>
            </w:tcBorders>
            <w:hideMark/>
          </w:tcPr>
          <w:p w:rsidR="00F231DE" w:rsidRPr="00D772AF" w:rsidRDefault="00F231DE" w:rsidP="00F231DE">
            <w:pPr>
              <w:pStyle w:val="TableContents"/>
              <w:snapToGrid w:val="0"/>
              <w:jc w:val="both"/>
              <w:rPr>
                <w:rFonts w:ascii="Times New Roman" w:hAnsi="Times New Roman" w:cs="Times New Roman"/>
                <w:color w:val="000000"/>
              </w:rPr>
            </w:pPr>
            <w:r w:rsidRPr="00D772AF">
              <w:rPr>
                <w:rFonts w:ascii="Times New Roman" w:hAnsi="Times New Roman" w:cs="Times New Roman"/>
                <w:color w:val="000000"/>
              </w:rPr>
              <w:t xml:space="preserve">To </w:t>
            </w:r>
            <w:proofErr w:type="spellStart"/>
            <w:r w:rsidRPr="00D772AF">
              <w:rPr>
                <w:rFonts w:ascii="Times New Roman" w:hAnsi="Times New Roman" w:cs="Times New Roman"/>
                <w:color w:val="000000"/>
              </w:rPr>
              <w:t>instill</w:t>
            </w:r>
            <w:proofErr w:type="spellEnd"/>
            <w:r w:rsidRPr="00D772AF">
              <w:rPr>
                <w:rFonts w:ascii="Times New Roman" w:hAnsi="Times New Roman" w:cs="Times New Roman"/>
                <w:color w:val="000000"/>
              </w:rPr>
              <w:t xml:space="preserve"> values and development of human concern </w:t>
            </w:r>
          </w:p>
        </w:tc>
      </w:tr>
      <w:tr w:rsidR="00F231DE" w:rsidRPr="00D772AF" w:rsidTr="00F231DE">
        <w:tc>
          <w:tcPr>
            <w:tcW w:w="900" w:type="dxa"/>
            <w:tcBorders>
              <w:top w:val="nil"/>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CO5</w:t>
            </w:r>
          </w:p>
        </w:tc>
        <w:tc>
          <w:tcPr>
            <w:tcW w:w="174" w:type="dxa"/>
            <w:tcBorders>
              <w:top w:val="nil"/>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w:t>
            </w:r>
          </w:p>
        </w:tc>
        <w:tc>
          <w:tcPr>
            <w:tcW w:w="9270" w:type="dxa"/>
            <w:tcBorders>
              <w:top w:val="nil"/>
              <w:left w:val="single" w:sz="2" w:space="0" w:color="000000"/>
              <w:bottom w:val="single" w:sz="2" w:space="0" w:color="000000"/>
              <w:right w:val="single" w:sz="2" w:space="0" w:color="000000"/>
            </w:tcBorders>
            <w:hideMark/>
          </w:tcPr>
          <w:p w:rsidR="00F231DE" w:rsidRPr="00D772AF" w:rsidRDefault="00F231DE" w:rsidP="00F231DE">
            <w:pPr>
              <w:pStyle w:val="TableContents"/>
              <w:snapToGrid w:val="0"/>
              <w:jc w:val="both"/>
              <w:rPr>
                <w:rFonts w:ascii="Times New Roman" w:hAnsi="Times New Roman" w:cs="Times New Roman"/>
                <w:color w:val="000000"/>
              </w:rPr>
            </w:pPr>
            <w:r w:rsidRPr="00D772AF">
              <w:rPr>
                <w:rFonts w:ascii="Times New Roman" w:hAnsi="Times New Roman" w:cs="Times New Roman"/>
                <w:color w:val="000000"/>
              </w:rPr>
              <w:t xml:space="preserve">To </w:t>
            </w:r>
            <w:proofErr w:type="spellStart"/>
            <w:r w:rsidRPr="00D772AF">
              <w:rPr>
                <w:rFonts w:ascii="Times New Roman" w:hAnsi="Times New Roman" w:cs="Times New Roman"/>
                <w:color w:val="000000"/>
              </w:rPr>
              <w:t>Critize</w:t>
            </w:r>
            <w:proofErr w:type="spellEnd"/>
            <w:r w:rsidRPr="00D772AF">
              <w:rPr>
                <w:rFonts w:ascii="Times New Roman" w:hAnsi="Times New Roman" w:cs="Times New Roman"/>
                <w:color w:val="000000"/>
              </w:rPr>
              <w:t xml:space="preserve"> the learners on Indian sensibility in the representative works</w:t>
            </w:r>
          </w:p>
        </w:tc>
      </w:tr>
    </w:tbl>
    <w:p w:rsidR="00F231DE" w:rsidRPr="00D772AF" w:rsidRDefault="00F231DE" w:rsidP="00F231DE">
      <w:pPr>
        <w:rPr>
          <w:sz w:val="24"/>
          <w:szCs w:val="24"/>
        </w:rPr>
      </w:pPr>
    </w:p>
    <w:p w:rsidR="00F231DE" w:rsidRPr="00D772AF" w:rsidRDefault="00F231DE" w:rsidP="00F231DE">
      <w:pPr>
        <w:rPr>
          <w:b/>
          <w:sz w:val="24"/>
          <w:szCs w:val="24"/>
        </w:rPr>
      </w:pPr>
      <w:r w:rsidRPr="00D772AF">
        <w:rPr>
          <w:b/>
          <w:sz w:val="24"/>
          <w:szCs w:val="24"/>
        </w:rPr>
        <w:t xml:space="preserve">Unit </w:t>
      </w:r>
      <w:proofErr w:type="gramStart"/>
      <w:r w:rsidRPr="00D772AF">
        <w:rPr>
          <w:b/>
          <w:sz w:val="24"/>
          <w:szCs w:val="24"/>
        </w:rPr>
        <w:t>I :</w:t>
      </w:r>
      <w:proofErr w:type="gramEnd"/>
      <w:r w:rsidRPr="00D772AF">
        <w:rPr>
          <w:b/>
          <w:sz w:val="24"/>
          <w:szCs w:val="24"/>
        </w:rPr>
        <w:t xml:space="preserve"> </w:t>
      </w:r>
    </w:p>
    <w:p w:rsidR="00F231DE" w:rsidRPr="00D772AF" w:rsidRDefault="00F231DE" w:rsidP="00F231DE">
      <w:pPr>
        <w:rPr>
          <w:sz w:val="24"/>
          <w:szCs w:val="24"/>
        </w:rPr>
      </w:pPr>
      <w:r w:rsidRPr="00D772AF">
        <w:rPr>
          <w:sz w:val="24"/>
          <w:szCs w:val="24"/>
        </w:rPr>
        <w:t xml:space="preserve">Poetry A. K. </w:t>
      </w:r>
      <w:proofErr w:type="spellStart"/>
      <w:proofErr w:type="gramStart"/>
      <w:r w:rsidRPr="00D772AF">
        <w:rPr>
          <w:sz w:val="24"/>
          <w:szCs w:val="24"/>
        </w:rPr>
        <w:t>Ramanujan</w:t>
      </w:r>
      <w:proofErr w:type="spellEnd"/>
      <w:r w:rsidRPr="00D772AF">
        <w:rPr>
          <w:sz w:val="24"/>
          <w:szCs w:val="24"/>
        </w:rPr>
        <w:t xml:space="preserve"> :</w:t>
      </w:r>
      <w:proofErr w:type="gramEnd"/>
      <w:r w:rsidRPr="00D772AF">
        <w:rPr>
          <w:sz w:val="24"/>
          <w:szCs w:val="24"/>
        </w:rPr>
        <w:t xml:space="preserve"> Looking for a Cousin on a Swing </w:t>
      </w:r>
      <w:proofErr w:type="spellStart"/>
      <w:r w:rsidRPr="00D772AF">
        <w:rPr>
          <w:sz w:val="24"/>
          <w:szCs w:val="24"/>
        </w:rPr>
        <w:t>Nissim</w:t>
      </w:r>
      <w:proofErr w:type="spellEnd"/>
      <w:r w:rsidRPr="00D772AF">
        <w:rPr>
          <w:sz w:val="24"/>
          <w:szCs w:val="24"/>
        </w:rPr>
        <w:t xml:space="preserve"> Ezekiel : Poet, Lover, Bird Watcher Sri </w:t>
      </w:r>
      <w:proofErr w:type="spellStart"/>
      <w:r w:rsidRPr="00D772AF">
        <w:rPr>
          <w:sz w:val="24"/>
          <w:szCs w:val="24"/>
        </w:rPr>
        <w:t>Aurobindo</w:t>
      </w:r>
      <w:proofErr w:type="spellEnd"/>
      <w:r w:rsidRPr="00D772AF">
        <w:rPr>
          <w:sz w:val="24"/>
          <w:szCs w:val="24"/>
        </w:rPr>
        <w:t xml:space="preserve"> : I have a Hundred Lives </w:t>
      </w:r>
      <w:proofErr w:type="spellStart"/>
      <w:r w:rsidRPr="00D772AF">
        <w:rPr>
          <w:sz w:val="24"/>
          <w:szCs w:val="24"/>
        </w:rPr>
        <w:t>Gieve</w:t>
      </w:r>
      <w:proofErr w:type="spellEnd"/>
      <w:r w:rsidRPr="00D772AF">
        <w:rPr>
          <w:sz w:val="24"/>
          <w:szCs w:val="24"/>
        </w:rPr>
        <w:t xml:space="preserve"> Patel : On killing Tree </w:t>
      </w:r>
      <w:proofErr w:type="spellStart"/>
      <w:r w:rsidRPr="00D772AF">
        <w:rPr>
          <w:sz w:val="24"/>
          <w:szCs w:val="24"/>
        </w:rPr>
        <w:t>Meena</w:t>
      </w:r>
      <w:proofErr w:type="spellEnd"/>
      <w:r w:rsidRPr="00D772AF">
        <w:rPr>
          <w:sz w:val="24"/>
          <w:szCs w:val="24"/>
        </w:rPr>
        <w:t xml:space="preserve"> Alexander : Natural Difficulties </w:t>
      </w:r>
      <w:proofErr w:type="spellStart"/>
      <w:r w:rsidRPr="00D772AF">
        <w:rPr>
          <w:sz w:val="24"/>
          <w:szCs w:val="24"/>
        </w:rPr>
        <w:t>Vikram</w:t>
      </w:r>
      <w:proofErr w:type="spellEnd"/>
      <w:r w:rsidRPr="00D772AF">
        <w:rPr>
          <w:sz w:val="24"/>
          <w:szCs w:val="24"/>
        </w:rPr>
        <w:t xml:space="preserve"> Seth : A Little Distance </w:t>
      </w:r>
    </w:p>
    <w:p w:rsidR="00E26A0B" w:rsidRPr="00D772AF" w:rsidRDefault="00E26A0B" w:rsidP="00F231DE">
      <w:pPr>
        <w:rPr>
          <w:sz w:val="24"/>
          <w:szCs w:val="24"/>
        </w:rPr>
      </w:pPr>
    </w:p>
    <w:p w:rsidR="00F231DE" w:rsidRPr="00D772AF" w:rsidRDefault="00F231DE" w:rsidP="00F231DE">
      <w:pPr>
        <w:rPr>
          <w:b/>
          <w:sz w:val="24"/>
          <w:szCs w:val="24"/>
        </w:rPr>
      </w:pPr>
      <w:r w:rsidRPr="00D772AF">
        <w:rPr>
          <w:b/>
          <w:sz w:val="24"/>
          <w:szCs w:val="24"/>
        </w:rPr>
        <w:t xml:space="preserve">Unit </w:t>
      </w:r>
      <w:proofErr w:type="gramStart"/>
      <w:r w:rsidRPr="00D772AF">
        <w:rPr>
          <w:b/>
          <w:sz w:val="24"/>
          <w:szCs w:val="24"/>
        </w:rPr>
        <w:t>II :</w:t>
      </w:r>
      <w:proofErr w:type="gramEnd"/>
      <w:r w:rsidRPr="00D772AF">
        <w:rPr>
          <w:b/>
          <w:sz w:val="24"/>
          <w:szCs w:val="24"/>
        </w:rPr>
        <w:t xml:space="preserve"> </w:t>
      </w:r>
    </w:p>
    <w:p w:rsidR="00F231DE" w:rsidRPr="00D772AF" w:rsidRDefault="00F231DE" w:rsidP="00F231DE">
      <w:pPr>
        <w:rPr>
          <w:sz w:val="24"/>
          <w:szCs w:val="24"/>
        </w:rPr>
      </w:pPr>
      <w:r w:rsidRPr="00D772AF">
        <w:rPr>
          <w:sz w:val="24"/>
          <w:szCs w:val="24"/>
        </w:rPr>
        <w:t xml:space="preserve">Drama Mahesh </w:t>
      </w:r>
      <w:proofErr w:type="spellStart"/>
      <w:proofErr w:type="gramStart"/>
      <w:r w:rsidRPr="00D772AF">
        <w:rPr>
          <w:sz w:val="24"/>
          <w:szCs w:val="24"/>
        </w:rPr>
        <w:t>Dattani</w:t>
      </w:r>
      <w:proofErr w:type="spellEnd"/>
      <w:r w:rsidRPr="00D772AF">
        <w:rPr>
          <w:sz w:val="24"/>
          <w:szCs w:val="24"/>
        </w:rPr>
        <w:t xml:space="preserve"> :</w:t>
      </w:r>
      <w:proofErr w:type="gramEnd"/>
      <w:r w:rsidRPr="00D772AF">
        <w:rPr>
          <w:sz w:val="24"/>
          <w:szCs w:val="24"/>
        </w:rPr>
        <w:t xml:space="preserve"> Brief Candle (Brief Candle: Three Plays : Penguin Books India, 2010 ) </w:t>
      </w:r>
      <w:proofErr w:type="spellStart"/>
      <w:r w:rsidRPr="00D772AF">
        <w:rPr>
          <w:sz w:val="24"/>
          <w:szCs w:val="24"/>
        </w:rPr>
        <w:t>Manjula</w:t>
      </w:r>
      <w:proofErr w:type="spellEnd"/>
      <w:r w:rsidRPr="00D772AF">
        <w:rPr>
          <w:sz w:val="24"/>
          <w:szCs w:val="24"/>
        </w:rPr>
        <w:t xml:space="preserve"> </w:t>
      </w:r>
      <w:proofErr w:type="spellStart"/>
      <w:r w:rsidRPr="00D772AF">
        <w:rPr>
          <w:sz w:val="24"/>
          <w:szCs w:val="24"/>
        </w:rPr>
        <w:t>Padmanabhan</w:t>
      </w:r>
      <w:proofErr w:type="spellEnd"/>
      <w:r w:rsidRPr="00D772AF">
        <w:rPr>
          <w:sz w:val="24"/>
          <w:szCs w:val="24"/>
        </w:rPr>
        <w:t xml:space="preserve"> : Harvest </w:t>
      </w:r>
    </w:p>
    <w:p w:rsidR="00E26A0B" w:rsidRPr="00D772AF" w:rsidRDefault="00E26A0B" w:rsidP="00F231DE">
      <w:pPr>
        <w:rPr>
          <w:sz w:val="24"/>
          <w:szCs w:val="24"/>
        </w:rPr>
      </w:pPr>
    </w:p>
    <w:p w:rsidR="00F231DE" w:rsidRPr="00D772AF" w:rsidRDefault="00F231DE" w:rsidP="00F231DE">
      <w:pPr>
        <w:rPr>
          <w:b/>
          <w:sz w:val="24"/>
          <w:szCs w:val="24"/>
        </w:rPr>
      </w:pPr>
      <w:r w:rsidRPr="00D772AF">
        <w:rPr>
          <w:b/>
          <w:sz w:val="24"/>
          <w:szCs w:val="24"/>
        </w:rPr>
        <w:t xml:space="preserve">Unit </w:t>
      </w:r>
      <w:proofErr w:type="gramStart"/>
      <w:r w:rsidRPr="00D772AF">
        <w:rPr>
          <w:b/>
          <w:sz w:val="24"/>
          <w:szCs w:val="24"/>
        </w:rPr>
        <w:t>III :</w:t>
      </w:r>
      <w:proofErr w:type="gramEnd"/>
      <w:r w:rsidRPr="00D772AF">
        <w:rPr>
          <w:b/>
          <w:sz w:val="24"/>
          <w:szCs w:val="24"/>
        </w:rPr>
        <w:t xml:space="preserve"> </w:t>
      </w:r>
    </w:p>
    <w:p w:rsidR="00F231DE" w:rsidRPr="00D772AF" w:rsidRDefault="00F231DE" w:rsidP="00F231DE">
      <w:pPr>
        <w:rPr>
          <w:sz w:val="24"/>
          <w:szCs w:val="24"/>
        </w:rPr>
      </w:pPr>
      <w:r w:rsidRPr="00D772AF">
        <w:rPr>
          <w:sz w:val="24"/>
          <w:szCs w:val="24"/>
        </w:rPr>
        <w:t xml:space="preserve">Prose Letters from a Father to his Daughter – Jawaharlal Nehru - (1- 15 letters) (Viking </w:t>
      </w:r>
      <w:proofErr w:type="gramStart"/>
      <w:r w:rsidRPr="00D772AF">
        <w:rPr>
          <w:sz w:val="24"/>
          <w:szCs w:val="24"/>
        </w:rPr>
        <w:t>publications :2004</w:t>
      </w:r>
      <w:proofErr w:type="gramEnd"/>
      <w:r w:rsidRPr="00D772AF">
        <w:rPr>
          <w:sz w:val="24"/>
          <w:szCs w:val="24"/>
        </w:rPr>
        <w:t xml:space="preserve">) The Dance of Shiva – </w:t>
      </w:r>
      <w:proofErr w:type="spellStart"/>
      <w:r w:rsidRPr="00D772AF">
        <w:rPr>
          <w:sz w:val="24"/>
          <w:szCs w:val="24"/>
        </w:rPr>
        <w:t>Ananda</w:t>
      </w:r>
      <w:proofErr w:type="spellEnd"/>
      <w:r w:rsidRPr="00D772AF">
        <w:rPr>
          <w:sz w:val="24"/>
          <w:szCs w:val="24"/>
        </w:rPr>
        <w:t xml:space="preserve"> </w:t>
      </w:r>
      <w:proofErr w:type="spellStart"/>
      <w:r w:rsidRPr="00D772AF">
        <w:rPr>
          <w:sz w:val="24"/>
          <w:szCs w:val="24"/>
        </w:rPr>
        <w:t>Coomaraswamy</w:t>
      </w:r>
      <w:proofErr w:type="spellEnd"/>
      <w:r w:rsidRPr="00D772AF">
        <w:rPr>
          <w:sz w:val="24"/>
          <w:szCs w:val="24"/>
        </w:rPr>
        <w:t xml:space="preserve"> </w:t>
      </w:r>
    </w:p>
    <w:p w:rsidR="00E26A0B" w:rsidRPr="00D772AF" w:rsidRDefault="00E26A0B" w:rsidP="00F231DE">
      <w:pPr>
        <w:rPr>
          <w:sz w:val="24"/>
          <w:szCs w:val="24"/>
        </w:rPr>
      </w:pPr>
    </w:p>
    <w:p w:rsidR="00F231DE" w:rsidRPr="00D772AF" w:rsidRDefault="00F231DE" w:rsidP="00F231DE">
      <w:pPr>
        <w:rPr>
          <w:b/>
          <w:sz w:val="24"/>
          <w:szCs w:val="24"/>
        </w:rPr>
      </w:pPr>
      <w:r w:rsidRPr="00D772AF">
        <w:rPr>
          <w:b/>
          <w:sz w:val="24"/>
          <w:szCs w:val="24"/>
        </w:rPr>
        <w:t xml:space="preserve">Unit </w:t>
      </w:r>
      <w:proofErr w:type="gramStart"/>
      <w:r w:rsidRPr="00D772AF">
        <w:rPr>
          <w:b/>
          <w:sz w:val="24"/>
          <w:szCs w:val="24"/>
        </w:rPr>
        <w:t>IV :</w:t>
      </w:r>
      <w:proofErr w:type="gramEnd"/>
      <w:r w:rsidRPr="00D772AF">
        <w:rPr>
          <w:b/>
          <w:sz w:val="24"/>
          <w:szCs w:val="24"/>
        </w:rPr>
        <w:t xml:space="preserve"> </w:t>
      </w:r>
    </w:p>
    <w:p w:rsidR="00F231DE" w:rsidRPr="00D772AF" w:rsidRDefault="00F231DE" w:rsidP="00F231DE">
      <w:pPr>
        <w:rPr>
          <w:sz w:val="24"/>
          <w:szCs w:val="24"/>
        </w:rPr>
      </w:pPr>
      <w:r w:rsidRPr="00D772AF">
        <w:rPr>
          <w:sz w:val="24"/>
          <w:szCs w:val="24"/>
        </w:rPr>
        <w:t xml:space="preserve">Fiction Amish </w:t>
      </w:r>
      <w:proofErr w:type="spellStart"/>
      <w:proofErr w:type="gramStart"/>
      <w:r w:rsidRPr="00D772AF">
        <w:rPr>
          <w:sz w:val="24"/>
          <w:szCs w:val="24"/>
        </w:rPr>
        <w:t>Tripathy</w:t>
      </w:r>
      <w:proofErr w:type="spellEnd"/>
      <w:r w:rsidRPr="00D772AF">
        <w:rPr>
          <w:sz w:val="24"/>
          <w:szCs w:val="24"/>
        </w:rPr>
        <w:t xml:space="preserve"> :</w:t>
      </w:r>
      <w:proofErr w:type="gramEnd"/>
      <w:r w:rsidRPr="00D772AF">
        <w:rPr>
          <w:sz w:val="24"/>
          <w:szCs w:val="24"/>
        </w:rPr>
        <w:t xml:space="preserve"> The Secret of </w:t>
      </w:r>
      <w:proofErr w:type="spellStart"/>
      <w:r w:rsidRPr="00D772AF">
        <w:rPr>
          <w:sz w:val="24"/>
          <w:szCs w:val="24"/>
        </w:rPr>
        <w:t>Nagas</w:t>
      </w:r>
      <w:proofErr w:type="spellEnd"/>
      <w:r w:rsidRPr="00D772AF">
        <w:rPr>
          <w:sz w:val="24"/>
          <w:szCs w:val="24"/>
        </w:rPr>
        <w:t xml:space="preserve"> </w:t>
      </w:r>
      <w:proofErr w:type="spellStart"/>
      <w:r w:rsidRPr="00D772AF">
        <w:rPr>
          <w:sz w:val="24"/>
          <w:szCs w:val="24"/>
        </w:rPr>
        <w:t>Manju</w:t>
      </w:r>
      <w:proofErr w:type="spellEnd"/>
      <w:r w:rsidRPr="00D772AF">
        <w:rPr>
          <w:sz w:val="24"/>
          <w:szCs w:val="24"/>
        </w:rPr>
        <w:t xml:space="preserve"> </w:t>
      </w:r>
      <w:proofErr w:type="spellStart"/>
      <w:r w:rsidRPr="00D772AF">
        <w:rPr>
          <w:sz w:val="24"/>
          <w:szCs w:val="24"/>
        </w:rPr>
        <w:t>Kapoor</w:t>
      </w:r>
      <w:proofErr w:type="spellEnd"/>
      <w:r w:rsidRPr="00D772AF">
        <w:rPr>
          <w:sz w:val="24"/>
          <w:szCs w:val="24"/>
        </w:rPr>
        <w:t xml:space="preserve"> : Custody </w:t>
      </w:r>
    </w:p>
    <w:p w:rsidR="00E26A0B" w:rsidRPr="00D772AF" w:rsidRDefault="00E26A0B" w:rsidP="00F231DE">
      <w:pPr>
        <w:rPr>
          <w:sz w:val="24"/>
          <w:szCs w:val="24"/>
        </w:rPr>
      </w:pPr>
    </w:p>
    <w:p w:rsidR="00F231DE" w:rsidRPr="00D772AF" w:rsidRDefault="00F231DE" w:rsidP="00F231DE">
      <w:pPr>
        <w:rPr>
          <w:sz w:val="24"/>
          <w:szCs w:val="24"/>
        </w:rPr>
      </w:pPr>
      <w:r w:rsidRPr="00D772AF">
        <w:rPr>
          <w:b/>
          <w:sz w:val="24"/>
          <w:szCs w:val="24"/>
        </w:rPr>
        <w:t xml:space="preserve">Unit </w:t>
      </w:r>
      <w:proofErr w:type="gramStart"/>
      <w:r w:rsidRPr="00D772AF">
        <w:rPr>
          <w:b/>
          <w:sz w:val="24"/>
          <w:szCs w:val="24"/>
        </w:rPr>
        <w:t>V</w:t>
      </w:r>
      <w:r w:rsidRPr="00D772AF">
        <w:rPr>
          <w:sz w:val="24"/>
          <w:szCs w:val="24"/>
        </w:rPr>
        <w:t xml:space="preserve"> :</w:t>
      </w:r>
      <w:proofErr w:type="gramEnd"/>
      <w:r w:rsidRPr="00D772AF">
        <w:rPr>
          <w:sz w:val="24"/>
          <w:szCs w:val="24"/>
        </w:rPr>
        <w:t xml:space="preserve"> </w:t>
      </w:r>
    </w:p>
    <w:p w:rsidR="00F231DE" w:rsidRPr="00D772AF" w:rsidRDefault="00F231DE" w:rsidP="00F231DE">
      <w:pPr>
        <w:rPr>
          <w:sz w:val="24"/>
          <w:szCs w:val="24"/>
        </w:rPr>
      </w:pPr>
      <w:r w:rsidRPr="00D772AF">
        <w:rPr>
          <w:sz w:val="24"/>
          <w:szCs w:val="24"/>
        </w:rPr>
        <w:t xml:space="preserve">Criticism G. B. Mohan </w:t>
      </w:r>
      <w:proofErr w:type="spellStart"/>
      <w:proofErr w:type="gramStart"/>
      <w:r w:rsidRPr="00D772AF">
        <w:rPr>
          <w:sz w:val="24"/>
          <w:szCs w:val="24"/>
        </w:rPr>
        <w:t>Thampi</w:t>
      </w:r>
      <w:proofErr w:type="spellEnd"/>
      <w:r w:rsidRPr="00D772AF">
        <w:rPr>
          <w:sz w:val="24"/>
          <w:szCs w:val="24"/>
        </w:rPr>
        <w:t xml:space="preserve"> :</w:t>
      </w:r>
      <w:proofErr w:type="gramEnd"/>
      <w:r w:rsidRPr="00D772AF">
        <w:rPr>
          <w:sz w:val="24"/>
          <w:szCs w:val="24"/>
        </w:rPr>
        <w:t xml:space="preserve"> ―Rasa" as Aesthetic Experience </w:t>
      </w:r>
    </w:p>
    <w:p w:rsidR="00F231DE" w:rsidRPr="00D772AF" w:rsidRDefault="00F231DE" w:rsidP="00F231DE">
      <w:pPr>
        <w:rPr>
          <w:sz w:val="24"/>
          <w:szCs w:val="24"/>
        </w:rPr>
      </w:pPr>
    </w:p>
    <w:p w:rsidR="00F231DE" w:rsidRPr="00D772AF" w:rsidRDefault="00F231DE" w:rsidP="00F231DE">
      <w:pPr>
        <w:rPr>
          <w:color w:val="000000"/>
          <w:sz w:val="24"/>
          <w:szCs w:val="24"/>
        </w:rPr>
      </w:pPr>
      <w:r w:rsidRPr="00D772AF">
        <w:rPr>
          <w:b/>
          <w:color w:val="000000"/>
          <w:sz w:val="24"/>
          <w:szCs w:val="24"/>
        </w:rPr>
        <w:t>Textbook:</w:t>
      </w:r>
    </w:p>
    <w:p w:rsidR="00F231DE" w:rsidRPr="00D772AF" w:rsidRDefault="00F231DE" w:rsidP="00F231DE">
      <w:pPr>
        <w:rPr>
          <w:sz w:val="24"/>
          <w:szCs w:val="24"/>
        </w:rPr>
      </w:pPr>
    </w:p>
    <w:p w:rsidR="00F231DE" w:rsidRPr="00D772AF" w:rsidRDefault="00D375AE" w:rsidP="00F231DE">
      <w:pPr>
        <w:rPr>
          <w:sz w:val="24"/>
          <w:szCs w:val="24"/>
        </w:rPr>
      </w:pPr>
      <w:r w:rsidRPr="00D772AF">
        <w:rPr>
          <w:sz w:val="24"/>
          <w:szCs w:val="24"/>
        </w:rPr>
        <w:t xml:space="preserve">1. </w:t>
      </w:r>
      <w:r w:rsidR="00F231DE" w:rsidRPr="00D772AF">
        <w:rPr>
          <w:sz w:val="24"/>
          <w:szCs w:val="24"/>
        </w:rPr>
        <w:t>Essay is from The Journal of Aesthetics and Art Criticism, Vol. 24, No. 1</w:t>
      </w:r>
      <w:proofErr w:type="gramStart"/>
      <w:r w:rsidR="00F231DE" w:rsidRPr="00D772AF">
        <w:rPr>
          <w:sz w:val="24"/>
          <w:szCs w:val="24"/>
        </w:rPr>
        <w:t>,Oriental</w:t>
      </w:r>
      <w:proofErr w:type="gramEnd"/>
      <w:r w:rsidR="00F231DE" w:rsidRPr="00D772AF">
        <w:rPr>
          <w:sz w:val="24"/>
          <w:szCs w:val="24"/>
        </w:rPr>
        <w:t xml:space="preserve"> Aesthetics. (</w:t>
      </w:r>
      <w:proofErr w:type="gramStart"/>
      <w:r w:rsidR="00F231DE" w:rsidRPr="00D772AF">
        <w:rPr>
          <w:sz w:val="24"/>
          <w:szCs w:val="24"/>
        </w:rPr>
        <w:t>Autumn</w:t>
      </w:r>
      <w:proofErr w:type="gramEnd"/>
      <w:r w:rsidR="00F231DE" w:rsidRPr="00D772AF">
        <w:rPr>
          <w:sz w:val="24"/>
          <w:szCs w:val="24"/>
        </w:rPr>
        <w:t>, 1965) pp.75-80.</w:t>
      </w: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4D031E" w:rsidRPr="00D772AF" w:rsidRDefault="004D031E" w:rsidP="00D772AF">
      <w:pPr>
        <w:rPr>
          <w:b/>
          <w:bCs/>
          <w:sz w:val="24"/>
          <w:szCs w:val="24"/>
        </w:rPr>
      </w:pPr>
    </w:p>
    <w:p w:rsidR="004D031E" w:rsidRPr="00D772AF" w:rsidRDefault="004D031E" w:rsidP="00F231DE">
      <w:pPr>
        <w:ind w:left="100"/>
        <w:rPr>
          <w:b/>
          <w:bCs/>
          <w:sz w:val="24"/>
          <w:szCs w:val="24"/>
        </w:rPr>
      </w:pPr>
    </w:p>
    <w:p w:rsidR="00F231DE" w:rsidRPr="00D772AF" w:rsidRDefault="00F231DE" w:rsidP="00F231DE">
      <w:pPr>
        <w:ind w:left="100"/>
        <w:rPr>
          <w:b/>
          <w:bCs/>
          <w:sz w:val="24"/>
          <w:szCs w:val="24"/>
        </w:rPr>
      </w:pPr>
      <w:r w:rsidRPr="00D772AF">
        <w:rPr>
          <w:b/>
          <w:bCs/>
          <w:sz w:val="24"/>
          <w:szCs w:val="24"/>
        </w:rPr>
        <w:t>Mapping of Course Outcomes with Program Outcomes</w:t>
      </w:r>
    </w:p>
    <w:p w:rsidR="00F231DE" w:rsidRPr="00D772AF" w:rsidRDefault="00F231DE" w:rsidP="00F231DE">
      <w:pPr>
        <w:ind w:left="100"/>
        <w:rPr>
          <w:b/>
          <w:bCs/>
          <w:sz w:val="24"/>
          <w:szCs w:val="24"/>
        </w:rPr>
      </w:pPr>
    </w:p>
    <w:p w:rsidR="00F231DE" w:rsidRPr="00D772AF" w:rsidRDefault="00F231DE" w:rsidP="00F231DE">
      <w:pPr>
        <w:ind w:left="100"/>
        <w:rPr>
          <w:b/>
          <w:bCs/>
          <w:sz w:val="24"/>
          <w:szCs w:val="24"/>
        </w:rPr>
      </w:pPr>
    </w:p>
    <w:tbl>
      <w:tblPr>
        <w:tblW w:w="99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4" w:type="dxa"/>
          <w:bottom w:w="55" w:type="dxa"/>
          <w:right w:w="55" w:type="dxa"/>
        </w:tblCellMar>
        <w:tblLook w:val="04A0"/>
      </w:tblPr>
      <w:tblGrid>
        <w:gridCol w:w="1568"/>
        <w:gridCol w:w="1029"/>
        <w:gridCol w:w="1170"/>
        <w:gridCol w:w="814"/>
        <w:gridCol w:w="814"/>
        <w:gridCol w:w="814"/>
        <w:gridCol w:w="815"/>
        <w:gridCol w:w="814"/>
        <w:gridCol w:w="814"/>
        <w:gridCol w:w="1337"/>
      </w:tblGrid>
      <w:tr w:rsidR="00F231DE" w:rsidRPr="00D772AF" w:rsidTr="00F231DE">
        <w:trPr>
          <w:trHeight w:val="288"/>
        </w:trPr>
        <w:tc>
          <w:tcPr>
            <w:tcW w:w="1568" w:type="dxa"/>
            <w:vMerge w:val="restart"/>
            <w:shd w:val="clear" w:color="auto" w:fill="auto"/>
            <w:tcMar>
              <w:left w:w="54" w:type="dxa"/>
            </w:tcMar>
            <w:vAlign w:val="center"/>
          </w:tcPr>
          <w:p w:rsidR="00F231DE" w:rsidRPr="00D772AF" w:rsidRDefault="00F231DE" w:rsidP="00F231DE">
            <w:pPr>
              <w:pStyle w:val="TableContents"/>
              <w:jc w:val="center"/>
              <w:rPr>
                <w:rFonts w:ascii="Times New Roman" w:hAnsi="Times New Roman" w:cs="Times New Roman"/>
                <w:b/>
                <w:bCs/>
              </w:rPr>
            </w:pPr>
            <w:r w:rsidRPr="00D772AF">
              <w:rPr>
                <w:rFonts w:ascii="Times New Roman" w:hAnsi="Times New Roman" w:cs="Times New Roman"/>
                <w:b/>
                <w:bCs/>
              </w:rPr>
              <w:t>Course Outcomes</w:t>
            </w:r>
          </w:p>
        </w:tc>
        <w:tc>
          <w:tcPr>
            <w:tcW w:w="8421" w:type="dxa"/>
            <w:gridSpan w:val="9"/>
            <w:shd w:val="clear" w:color="auto" w:fill="auto"/>
            <w:tcMar>
              <w:left w:w="54" w:type="dxa"/>
            </w:tcMar>
            <w:vAlign w:val="center"/>
          </w:tcPr>
          <w:p w:rsidR="00F231DE" w:rsidRPr="00D772AF" w:rsidRDefault="00F231DE" w:rsidP="00F231DE">
            <w:pPr>
              <w:pStyle w:val="TableContents"/>
              <w:jc w:val="center"/>
              <w:rPr>
                <w:rFonts w:ascii="Times New Roman" w:hAnsi="Times New Roman" w:cs="Times New Roman"/>
                <w:b/>
                <w:bCs/>
              </w:rPr>
            </w:pPr>
            <w:r w:rsidRPr="00D772AF">
              <w:rPr>
                <w:rFonts w:ascii="Times New Roman" w:hAnsi="Times New Roman" w:cs="Times New Roman"/>
                <w:b/>
                <w:bCs/>
              </w:rPr>
              <w:t>Program Outcomes</w:t>
            </w:r>
          </w:p>
        </w:tc>
      </w:tr>
      <w:tr w:rsidR="00F231DE" w:rsidRPr="00D772AF" w:rsidTr="00F231DE">
        <w:trPr>
          <w:trHeight w:val="583"/>
        </w:trPr>
        <w:tc>
          <w:tcPr>
            <w:tcW w:w="1568" w:type="dxa"/>
            <w:vMerge/>
            <w:shd w:val="clear" w:color="auto" w:fill="auto"/>
            <w:tcMar>
              <w:left w:w="54" w:type="dxa"/>
            </w:tcMar>
            <w:vAlign w:val="center"/>
          </w:tcPr>
          <w:p w:rsidR="00F231DE" w:rsidRPr="00D772AF" w:rsidRDefault="00F231DE" w:rsidP="00F231DE">
            <w:pPr>
              <w:pStyle w:val="TableContents"/>
              <w:snapToGrid w:val="0"/>
              <w:jc w:val="center"/>
              <w:rPr>
                <w:rFonts w:ascii="Times New Roman" w:hAnsi="Times New Roman" w:cs="Times New Roman"/>
                <w:b/>
                <w:bCs/>
              </w:rPr>
            </w:pPr>
          </w:p>
        </w:tc>
        <w:tc>
          <w:tcPr>
            <w:tcW w:w="1029" w:type="dxa"/>
            <w:shd w:val="clear" w:color="auto" w:fill="auto"/>
            <w:tcMar>
              <w:left w:w="54" w:type="dxa"/>
            </w:tcMar>
            <w:vAlign w:val="center"/>
          </w:tcPr>
          <w:p w:rsidR="00F231DE" w:rsidRPr="00D772AF" w:rsidRDefault="00F231DE" w:rsidP="00F231DE">
            <w:pPr>
              <w:pStyle w:val="TableContents"/>
              <w:jc w:val="center"/>
              <w:rPr>
                <w:rFonts w:ascii="Times New Roman" w:hAnsi="Times New Roman" w:cs="Times New Roman"/>
                <w:b/>
                <w:bCs/>
              </w:rPr>
            </w:pPr>
            <w:r w:rsidRPr="00D772AF">
              <w:rPr>
                <w:rFonts w:ascii="Times New Roman" w:hAnsi="Times New Roman" w:cs="Times New Roman"/>
                <w:b/>
                <w:bCs/>
              </w:rPr>
              <w:t>P01</w:t>
            </w:r>
          </w:p>
        </w:tc>
        <w:tc>
          <w:tcPr>
            <w:tcW w:w="1170" w:type="dxa"/>
            <w:shd w:val="clear" w:color="auto" w:fill="auto"/>
            <w:tcMar>
              <w:left w:w="54" w:type="dxa"/>
            </w:tcMar>
            <w:vAlign w:val="center"/>
          </w:tcPr>
          <w:p w:rsidR="00F231DE" w:rsidRPr="00D772AF" w:rsidRDefault="00F231DE" w:rsidP="00F231DE">
            <w:pPr>
              <w:pStyle w:val="TableContents"/>
              <w:jc w:val="center"/>
              <w:rPr>
                <w:rFonts w:ascii="Times New Roman" w:hAnsi="Times New Roman" w:cs="Times New Roman"/>
                <w:b/>
                <w:bCs/>
              </w:rPr>
            </w:pPr>
            <w:r w:rsidRPr="00D772AF">
              <w:rPr>
                <w:rFonts w:ascii="Times New Roman" w:hAnsi="Times New Roman" w:cs="Times New Roman"/>
                <w:b/>
                <w:bCs/>
              </w:rPr>
              <w:t>PO2</w:t>
            </w:r>
          </w:p>
        </w:tc>
        <w:tc>
          <w:tcPr>
            <w:tcW w:w="814" w:type="dxa"/>
            <w:shd w:val="clear" w:color="auto" w:fill="auto"/>
            <w:tcMar>
              <w:left w:w="54" w:type="dxa"/>
            </w:tcMar>
            <w:vAlign w:val="center"/>
          </w:tcPr>
          <w:p w:rsidR="00F231DE" w:rsidRPr="00D772AF" w:rsidRDefault="00F231DE" w:rsidP="00F231DE">
            <w:pPr>
              <w:pStyle w:val="TableContents"/>
              <w:jc w:val="center"/>
              <w:rPr>
                <w:rFonts w:ascii="Times New Roman" w:hAnsi="Times New Roman" w:cs="Times New Roman"/>
                <w:b/>
                <w:bCs/>
              </w:rPr>
            </w:pPr>
            <w:r w:rsidRPr="00D772AF">
              <w:rPr>
                <w:rFonts w:ascii="Times New Roman" w:hAnsi="Times New Roman" w:cs="Times New Roman"/>
                <w:b/>
                <w:bCs/>
              </w:rPr>
              <w:t>P03</w:t>
            </w:r>
          </w:p>
        </w:tc>
        <w:tc>
          <w:tcPr>
            <w:tcW w:w="814" w:type="dxa"/>
            <w:shd w:val="clear" w:color="auto" w:fill="auto"/>
            <w:tcMar>
              <w:left w:w="54" w:type="dxa"/>
            </w:tcMar>
            <w:vAlign w:val="center"/>
          </w:tcPr>
          <w:p w:rsidR="00F231DE" w:rsidRPr="00D772AF" w:rsidRDefault="00F231DE" w:rsidP="00F231DE">
            <w:pPr>
              <w:pStyle w:val="TableContents"/>
              <w:jc w:val="center"/>
              <w:rPr>
                <w:rFonts w:ascii="Times New Roman" w:hAnsi="Times New Roman" w:cs="Times New Roman"/>
                <w:b/>
                <w:bCs/>
              </w:rPr>
            </w:pPr>
            <w:r w:rsidRPr="00D772AF">
              <w:rPr>
                <w:rFonts w:ascii="Times New Roman" w:hAnsi="Times New Roman" w:cs="Times New Roman"/>
                <w:b/>
                <w:bCs/>
              </w:rPr>
              <w:t>P04</w:t>
            </w:r>
          </w:p>
        </w:tc>
        <w:tc>
          <w:tcPr>
            <w:tcW w:w="814" w:type="dxa"/>
            <w:shd w:val="clear" w:color="auto" w:fill="auto"/>
            <w:tcMar>
              <w:left w:w="54" w:type="dxa"/>
            </w:tcMar>
            <w:vAlign w:val="center"/>
          </w:tcPr>
          <w:p w:rsidR="00F231DE" w:rsidRPr="00D772AF" w:rsidRDefault="00F231DE" w:rsidP="00F231DE">
            <w:pPr>
              <w:pStyle w:val="TableContents"/>
              <w:jc w:val="center"/>
              <w:rPr>
                <w:rFonts w:ascii="Times New Roman" w:hAnsi="Times New Roman" w:cs="Times New Roman"/>
                <w:b/>
                <w:bCs/>
              </w:rPr>
            </w:pPr>
            <w:r w:rsidRPr="00D772AF">
              <w:rPr>
                <w:rFonts w:ascii="Times New Roman" w:hAnsi="Times New Roman" w:cs="Times New Roman"/>
                <w:b/>
                <w:bCs/>
              </w:rPr>
              <w:t>P05</w:t>
            </w:r>
          </w:p>
        </w:tc>
        <w:tc>
          <w:tcPr>
            <w:tcW w:w="815" w:type="dxa"/>
            <w:shd w:val="clear" w:color="auto" w:fill="auto"/>
            <w:tcMar>
              <w:left w:w="54" w:type="dxa"/>
            </w:tcMar>
            <w:vAlign w:val="center"/>
          </w:tcPr>
          <w:p w:rsidR="00F231DE" w:rsidRPr="00D772AF" w:rsidRDefault="00F231DE" w:rsidP="00F231DE">
            <w:pPr>
              <w:pStyle w:val="TableContents"/>
              <w:jc w:val="center"/>
              <w:rPr>
                <w:rFonts w:ascii="Times New Roman" w:hAnsi="Times New Roman" w:cs="Times New Roman"/>
                <w:b/>
                <w:bCs/>
              </w:rPr>
            </w:pPr>
            <w:r w:rsidRPr="00D772AF">
              <w:rPr>
                <w:rFonts w:ascii="Times New Roman" w:hAnsi="Times New Roman" w:cs="Times New Roman"/>
                <w:b/>
                <w:bCs/>
              </w:rPr>
              <w:t>P06</w:t>
            </w:r>
          </w:p>
        </w:tc>
        <w:tc>
          <w:tcPr>
            <w:tcW w:w="814" w:type="dxa"/>
            <w:shd w:val="clear" w:color="auto" w:fill="auto"/>
            <w:tcMar>
              <w:left w:w="54" w:type="dxa"/>
            </w:tcMar>
            <w:vAlign w:val="center"/>
          </w:tcPr>
          <w:p w:rsidR="00F231DE" w:rsidRPr="00D772AF" w:rsidRDefault="00F231DE" w:rsidP="00F231DE">
            <w:pPr>
              <w:pStyle w:val="TableContents"/>
              <w:jc w:val="center"/>
              <w:rPr>
                <w:rFonts w:ascii="Times New Roman" w:hAnsi="Times New Roman" w:cs="Times New Roman"/>
                <w:b/>
                <w:bCs/>
              </w:rPr>
            </w:pPr>
            <w:r w:rsidRPr="00D772AF">
              <w:rPr>
                <w:rFonts w:ascii="Times New Roman" w:hAnsi="Times New Roman" w:cs="Times New Roman"/>
                <w:b/>
                <w:bCs/>
              </w:rPr>
              <w:t>P07</w:t>
            </w:r>
          </w:p>
        </w:tc>
        <w:tc>
          <w:tcPr>
            <w:tcW w:w="814" w:type="dxa"/>
            <w:shd w:val="clear" w:color="auto" w:fill="auto"/>
            <w:tcMar>
              <w:left w:w="54" w:type="dxa"/>
            </w:tcMar>
            <w:vAlign w:val="center"/>
          </w:tcPr>
          <w:p w:rsidR="00F231DE" w:rsidRPr="00D772AF" w:rsidRDefault="00F231DE" w:rsidP="00F231DE">
            <w:pPr>
              <w:pStyle w:val="TableContents"/>
              <w:jc w:val="center"/>
              <w:rPr>
                <w:rFonts w:ascii="Times New Roman" w:hAnsi="Times New Roman" w:cs="Times New Roman"/>
                <w:b/>
                <w:bCs/>
              </w:rPr>
            </w:pPr>
            <w:r w:rsidRPr="00D772AF">
              <w:rPr>
                <w:rFonts w:ascii="Times New Roman" w:hAnsi="Times New Roman" w:cs="Times New Roman"/>
                <w:b/>
                <w:bCs/>
              </w:rPr>
              <w:t>P08</w:t>
            </w:r>
          </w:p>
        </w:tc>
        <w:tc>
          <w:tcPr>
            <w:tcW w:w="1337" w:type="dxa"/>
            <w:vAlign w:val="center"/>
          </w:tcPr>
          <w:p w:rsidR="00F231DE" w:rsidRPr="00D772AF" w:rsidRDefault="00F231DE" w:rsidP="00F231DE">
            <w:pPr>
              <w:jc w:val="center"/>
              <w:rPr>
                <w:b/>
                <w:sz w:val="24"/>
                <w:szCs w:val="24"/>
              </w:rPr>
            </w:pPr>
            <w:r w:rsidRPr="00D772AF">
              <w:rPr>
                <w:b/>
                <w:sz w:val="24"/>
                <w:szCs w:val="24"/>
              </w:rPr>
              <w:t>P09</w:t>
            </w:r>
          </w:p>
        </w:tc>
      </w:tr>
      <w:tr w:rsidR="00F231DE" w:rsidRPr="00D772AF" w:rsidTr="00F231DE">
        <w:trPr>
          <w:trHeight w:val="260"/>
        </w:trPr>
        <w:tc>
          <w:tcPr>
            <w:tcW w:w="1568" w:type="dxa"/>
            <w:shd w:val="clear" w:color="auto" w:fill="auto"/>
            <w:tcMar>
              <w:left w:w="54" w:type="dxa"/>
            </w:tcMar>
          </w:tcPr>
          <w:p w:rsidR="00F231DE" w:rsidRPr="00D772AF" w:rsidRDefault="00F231DE" w:rsidP="00F231DE">
            <w:pPr>
              <w:pStyle w:val="TableContents"/>
              <w:jc w:val="center"/>
              <w:rPr>
                <w:rFonts w:ascii="Times New Roman" w:hAnsi="Times New Roman" w:cs="Times New Roman"/>
                <w:b/>
              </w:rPr>
            </w:pPr>
            <w:r w:rsidRPr="00D772AF">
              <w:rPr>
                <w:rFonts w:ascii="Times New Roman" w:hAnsi="Times New Roman" w:cs="Times New Roman"/>
                <w:b/>
              </w:rPr>
              <w:t>CO1</w:t>
            </w:r>
          </w:p>
        </w:tc>
        <w:tc>
          <w:tcPr>
            <w:tcW w:w="1029"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1170"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815"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M</w:t>
            </w:r>
          </w:p>
        </w:tc>
        <w:tc>
          <w:tcPr>
            <w:tcW w:w="1337" w:type="dxa"/>
          </w:tcPr>
          <w:p w:rsidR="00F231DE" w:rsidRPr="00D772AF" w:rsidRDefault="00F231DE" w:rsidP="00F231DE">
            <w:pPr>
              <w:jc w:val="center"/>
              <w:rPr>
                <w:sz w:val="24"/>
                <w:szCs w:val="24"/>
              </w:rPr>
            </w:pPr>
            <w:r w:rsidRPr="00D772AF">
              <w:rPr>
                <w:sz w:val="24"/>
                <w:szCs w:val="24"/>
              </w:rPr>
              <w:t>L</w:t>
            </w:r>
          </w:p>
        </w:tc>
      </w:tr>
      <w:tr w:rsidR="00F231DE" w:rsidRPr="00D772AF" w:rsidTr="00F231DE">
        <w:trPr>
          <w:trHeight w:val="260"/>
        </w:trPr>
        <w:tc>
          <w:tcPr>
            <w:tcW w:w="1568" w:type="dxa"/>
            <w:shd w:val="clear" w:color="auto" w:fill="auto"/>
            <w:tcMar>
              <w:left w:w="54" w:type="dxa"/>
            </w:tcMar>
          </w:tcPr>
          <w:p w:rsidR="00F231DE" w:rsidRPr="00D772AF" w:rsidRDefault="00F231DE" w:rsidP="00F231DE">
            <w:pPr>
              <w:pStyle w:val="TableContents"/>
              <w:jc w:val="center"/>
              <w:rPr>
                <w:rFonts w:ascii="Times New Roman" w:hAnsi="Times New Roman" w:cs="Times New Roman"/>
                <w:b/>
              </w:rPr>
            </w:pPr>
            <w:r w:rsidRPr="00D772AF">
              <w:rPr>
                <w:rFonts w:ascii="Times New Roman" w:hAnsi="Times New Roman" w:cs="Times New Roman"/>
                <w:b/>
              </w:rPr>
              <w:t>CO2</w:t>
            </w:r>
          </w:p>
        </w:tc>
        <w:tc>
          <w:tcPr>
            <w:tcW w:w="1029"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1170"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M</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815"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1337" w:type="dxa"/>
          </w:tcPr>
          <w:p w:rsidR="00F231DE" w:rsidRPr="00D772AF" w:rsidRDefault="00F231DE" w:rsidP="00F231DE">
            <w:pPr>
              <w:jc w:val="center"/>
              <w:rPr>
                <w:sz w:val="24"/>
                <w:szCs w:val="24"/>
              </w:rPr>
            </w:pPr>
            <w:r w:rsidRPr="00D772AF">
              <w:rPr>
                <w:sz w:val="24"/>
                <w:szCs w:val="24"/>
              </w:rPr>
              <w:t>L</w:t>
            </w:r>
          </w:p>
        </w:tc>
      </w:tr>
      <w:tr w:rsidR="00F231DE" w:rsidRPr="00D772AF" w:rsidTr="00F231DE">
        <w:trPr>
          <w:trHeight w:val="247"/>
        </w:trPr>
        <w:tc>
          <w:tcPr>
            <w:tcW w:w="1568" w:type="dxa"/>
            <w:shd w:val="clear" w:color="auto" w:fill="auto"/>
            <w:tcMar>
              <w:left w:w="54" w:type="dxa"/>
            </w:tcMar>
          </w:tcPr>
          <w:p w:rsidR="00F231DE" w:rsidRPr="00D772AF" w:rsidRDefault="00F231DE" w:rsidP="00F231DE">
            <w:pPr>
              <w:pStyle w:val="TableContents"/>
              <w:jc w:val="center"/>
              <w:rPr>
                <w:rFonts w:ascii="Times New Roman" w:hAnsi="Times New Roman" w:cs="Times New Roman"/>
                <w:b/>
              </w:rPr>
            </w:pPr>
            <w:r w:rsidRPr="00D772AF">
              <w:rPr>
                <w:rFonts w:ascii="Times New Roman" w:hAnsi="Times New Roman" w:cs="Times New Roman"/>
                <w:b/>
              </w:rPr>
              <w:t>CO3</w:t>
            </w:r>
          </w:p>
        </w:tc>
        <w:tc>
          <w:tcPr>
            <w:tcW w:w="1029"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1170"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815"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M</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1337" w:type="dxa"/>
          </w:tcPr>
          <w:p w:rsidR="00F231DE" w:rsidRPr="00D772AF" w:rsidRDefault="00F231DE" w:rsidP="00F231DE">
            <w:pPr>
              <w:jc w:val="center"/>
              <w:rPr>
                <w:sz w:val="24"/>
                <w:szCs w:val="24"/>
              </w:rPr>
            </w:pPr>
            <w:r w:rsidRPr="00D772AF">
              <w:rPr>
                <w:sz w:val="24"/>
                <w:szCs w:val="24"/>
              </w:rPr>
              <w:t>H</w:t>
            </w:r>
          </w:p>
        </w:tc>
      </w:tr>
      <w:tr w:rsidR="00F231DE" w:rsidRPr="00D772AF" w:rsidTr="00F231DE">
        <w:trPr>
          <w:trHeight w:val="260"/>
        </w:trPr>
        <w:tc>
          <w:tcPr>
            <w:tcW w:w="1568" w:type="dxa"/>
            <w:shd w:val="clear" w:color="auto" w:fill="auto"/>
            <w:tcMar>
              <w:left w:w="54" w:type="dxa"/>
            </w:tcMar>
          </w:tcPr>
          <w:p w:rsidR="00F231DE" w:rsidRPr="00D772AF" w:rsidRDefault="00F231DE" w:rsidP="00F231DE">
            <w:pPr>
              <w:pStyle w:val="TableContents"/>
              <w:jc w:val="center"/>
              <w:rPr>
                <w:rFonts w:ascii="Times New Roman" w:hAnsi="Times New Roman" w:cs="Times New Roman"/>
                <w:b/>
              </w:rPr>
            </w:pPr>
            <w:r w:rsidRPr="00D772AF">
              <w:rPr>
                <w:rFonts w:ascii="Times New Roman" w:hAnsi="Times New Roman" w:cs="Times New Roman"/>
                <w:b/>
              </w:rPr>
              <w:t>CO4</w:t>
            </w:r>
          </w:p>
        </w:tc>
        <w:tc>
          <w:tcPr>
            <w:tcW w:w="1029"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1170"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815"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H</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1337" w:type="dxa"/>
          </w:tcPr>
          <w:p w:rsidR="00F231DE" w:rsidRPr="00D772AF" w:rsidRDefault="00F231DE" w:rsidP="00F231DE">
            <w:pPr>
              <w:jc w:val="center"/>
              <w:rPr>
                <w:sz w:val="24"/>
                <w:szCs w:val="24"/>
              </w:rPr>
            </w:pPr>
            <w:r w:rsidRPr="00D772AF">
              <w:rPr>
                <w:sz w:val="24"/>
                <w:szCs w:val="24"/>
              </w:rPr>
              <w:t>H</w:t>
            </w:r>
          </w:p>
        </w:tc>
      </w:tr>
      <w:tr w:rsidR="00F231DE" w:rsidRPr="00D772AF" w:rsidTr="00F231DE">
        <w:trPr>
          <w:trHeight w:val="322"/>
        </w:trPr>
        <w:tc>
          <w:tcPr>
            <w:tcW w:w="1568" w:type="dxa"/>
            <w:shd w:val="clear" w:color="auto" w:fill="auto"/>
            <w:tcMar>
              <w:left w:w="54" w:type="dxa"/>
            </w:tcMar>
          </w:tcPr>
          <w:p w:rsidR="00F231DE" w:rsidRPr="00D772AF" w:rsidRDefault="00F231DE" w:rsidP="00F231DE">
            <w:pPr>
              <w:pStyle w:val="TableContents"/>
              <w:jc w:val="center"/>
              <w:rPr>
                <w:rFonts w:ascii="Times New Roman" w:hAnsi="Times New Roman" w:cs="Times New Roman"/>
                <w:b/>
              </w:rPr>
            </w:pPr>
            <w:r w:rsidRPr="00D772AF">
              <w:rPr>
                <w:rFonts w:ascii="Times New Roman" w:hAnsi="Times New Roman" w:cs="Times New Roman"/>
                <w:b/>
              </w:rPr>
              <w:t>CO5</w:t>
            </w:r>
          </w:p>
        </w:tc>
        <w:tc>
          <w:tcPr>
            <w:tcW w:w="1029"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1170"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M</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M</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815"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814" w:type="dxa"/>
            <w:shd w:val="clear" w:color="auto" w:fill="auto"/>
            <w:tcMar>
              <w:left w:w="54" w:type="dxa"/>
            </w:tcMar>
          </w:tcPr>
          <w:p w:rsidR="00F231DE" w:rsidRPr="00D772AF" w:rsidRDefault="00F231DE" w:rsidP="00F231DE">
            <w:pPr>
              <w:pStyle w:val="TableContents"/>
              <w:snapToGrid w:val="0"/>
              <w:jc w:val="center"/>
              <w:rPr>
                <w:rFonts w:ascii="Times New Roman" w:hAnsi="Times New Roman" w:cs="Times New Roman"/>
              </w:rPr>
            </w:pPr>
            <w:r w:rsidRPr="00D772AF">
              <w:rPr>
                <w:rFonts w:ascii="Times New Roman" w:hAnsi="Times New Roman" w:cs="Times New Roman"/>
              </w:rPr>
              <w:t>L</w:t>
            </w:r>
          </w:p>
        </w:tc>
        <w:tc>
          <w:tcPr>
            <w:tcW w:w="1337" w:type="dxa"/>
          </w:tcPr>
          <w:p w:rsidR="00F231DE" w:rsidRPr="00D772AF" w:rsidRDefault="00F231DE" w:rsidP="00F231DE">
            <w:pPr>
              <w:jc w:val="center"/>
              <w:rPr>
                <w:sz w:val="24"/>
                <w:szCs w:val="24"/>
              </w:rPr>
            </w:pPr>
            <w:r w:rsidRPr="00D772AF">
              <w:rPr>
                <w:sz w:val="24"/>
                <w:szCs w:val="24"/>
              </w:rPr>
              <w:t>L</w:t>
            </w:r>
          </w:p>
        </w:tc>
      </w:tr>
    </w:tbl>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F231DE" w:rsidRPr="00D772AF" w:rsidRDefault="00F231DE" w:rsidP="00F231DE">
      <w:pPr>
        <w:pStyle w:val="small"/>
        <w:shd w:val="clear" w:color="auto" w:fill="FFFFFF"/>
        <w:spacing w:before="0" w:after="0" w:line="348" w:lineRule="atLeast"/>
        <w:textAlignment w:val="baseline"/>
        <w:rPr>
          <w:color w:val="000000"/>
        </w:rPr>
      </w:pPr>
    </w:p>
    <w:p w:rsidR="005B0C26" w:rsidRPr="00D772AF" w:rsidRDefault="005B0C26" w:rsidP="00F231DE">
      <w:pPr>
        <w:pStyle w:val="small"/>
        <w:shd w:val="clear" w:color="auto" w:fill="FFFFFF"/>
        <w:spacing w:before="0" w:after="0" w:line="348" w:lineRule="atLeast"/>
        <w:textAlignment w:val="baseline"/>
        <w:rPr>
          <w:color w:val="000000"/>
        </w:rPr>
      </w:pPr>
    </w:p>
    <w:p w:rsidR="005B0C26" w:rsidRPr="00D772AF" w:rsidRDefault="005B0C26" w:rsidP="00F231DE">
      <w:pPr>
        <w:pStyle w:val="small"/>
        <w:shd w:val="clear" w:color="auto" w:fill="FFFFFF"/>
        <w:spacing w:before="0" w:after="0" w:line="348" w:lineRule="atLeast"/>
        <w:textAlignment w:val="baseline"/>
        <w:rPr>
          <w:color w:val="000000"/>
        </w:rPr>
      </w:pPr>
    </w:p>
    <w:p w:rsidR="004D031E" w:rsidRPr="00D772AF" w:rsidRDefault="004D031E" w:rsidP="004D031E">
      <w:pPr>
        <w:spacing w:before="156" w:line="275" w:lineRule="exact"/>
        <w:rPr>
          <w:b/>
          <w:sz w:val="24"/>
          <w:szCs w:val="24"/>
        </w:rPr>
      </w:pPr>
    </w:p>
    <w:p w:rsidR="00F231DE" w:rsidRPr="00D772AF" w:rsidRDefault="004D031E" w:rsidP="004D031E">
      <w:pPr>
        <w:spacing w:before="156" w:line="275" w:lineRule="exact"/>
        <w:rPr>
          <w:b/>
          <w:sz w:val="24"/>
          <w:szCs w:val="24"/>
        </w:rPr>
      </w:pPr>
      <w:proofErr w:type="gramStart"/>
      <w:r w:rsidRPr="00D772AF">
        <w:rPr>
          <w:b/>
          <w:sz w:val="24"/>
          <w:szCs w:val="24"/>
        </w:rPr>
        <w:lastRenderedPageBreak/>
        <w:t>Semester :</w:t>
      </w:r>
      <w:proofErr w:type="gramEnd"/>
      <w:r w:rsidRPr="00D772AF">
        <w:rPr>
          <w:b/>
          <w:sz w:val="24"/>
          <w:szCs w:val="24"/>
        </w:rPr>
        <w:t xml:space="preserve"> II</w:t>
      </w:r>
    </w:p>
    <w:tbl>
      <w:tblPr>
        <w:tblW w:w="10694" w:type="dxa"/>
        <w:tblInd w:w="108" w:type="dxa"/>
        <w:tblLook w:val="04A0"/>
      </w:tblPr>
      <w:tblGrid>
        <w:gridCol w:w="1773"/>
        <w:gridCol w:w="2694"/>
        <w:gridCol w:w="1119"/>
        <w:gridCol w:w="1224"/>
        <w:gridCol w:w="1260"/>
        <w:gridCol w:w="1362"/>
        <w:gridCol w:w="1262"/>
      </w:tblGrid>
      <w:tr w:rsidR="00F231DE" w:rsidRPr="00D772AF" w:rsidTr="00F231DE">
        <w:trPr>
          <w:trHeight w:val="300"/>
        </w:trPr>
        <w:tc>
          <w:tcPr>
            <w:tcW w:w="1773" w:type="dxa"/>
            <w:hideMark/>
          </w:tcPr>
          <w:p w:rsidR="00F231DE" w:rsidRPr="00D772AF" w:rsidRDefault="00F231DE" w:rsidP="00F231DE">
            <w:pPr>
              <w:rPr>
                <w:b/>
                <w:sz w:val="24"/>
                <w:szCs w:val="24"/>
              </w:rPr>
            </w:pPr>
            <w:r w:rsidRPr="00D772AF">
              <w:rPr>
                <w:b/>
                <w:sz w:val="24"/>
                <w:szCs w:val="24"/>
              </w:rPr>
              <w:t>Subject Code</w:t>
            </w:r>
          </w:p>
        </w:tc>
        <w:tc>
          <w:tcPr>
            <w:tcW w:w="2694" w:type="dxa"/>
            <w:hideMark/>
          </w:tcPr>
          <w:p w:rsidR="00F231DE" w:rsidRPr="00D772AF" w:rsidRDefault="00F231DE" w:rsidP="00F231DE">
            <w:pPr>
              <w:rPr>
                <w:b/>
                <w:sz w:val="24"/>
                <w:szCs w:val="24"/>
              </w:rPr>
            </w:pPr>
            <w:r w:rsidRPr="00D772AF">
              <w:rPr>
                <w:b/>
                <w:sz w:val="24"/>
                <w:szCs w:val="24"/>
              </w:rPr>
              <w:t>Subject Title</w:t>
            </w:r>
          </w:p>
        </w:tc>
        <w:tc>
          <w:tcPr>
            <w:tcW w:w="1119" w:type="dxa"/>
            <w:hideMark/>
          </w:tcPr>
          <w:p w:rsidR="00F231DE" w:rsidRPr="00D772AF" w:rsidRDefault="00F231DE" w:rsidP="00F231DE">
            <w:pPr>
              <w:rPr>
                <w:b/>
                <w:sz w:val="24"/>
                <w:szCs w:val="24"/>
              </w:rPr>
            </w:pPr>
            <w:r w:rsidRPr="00D772AF">
              <w:rPr>
                <w:b/>
                <w:sz w:val="24"/>
                <w:szCs w:val="24"/>
              </w:rPr>
              <w:t>Credit</w:t>
            </w:r>
          </w:p>
        </w:tc>
        <w:tc>
          <w:tcPr>
            <w:tcW w:w="1224" w:type="dxa"/>
            <w:hideMark/>
          </w:tcPr>
          <w:p w:rsidR="00F231DE" w:rsidRPr="00D772AF" w:rsidRDefault="00F231DE" w:rsidP="00F231DE">
            <w:pPr>
              <w:rPr>
                <w:b/>
                <w:sz w:val="24"/>
                <w:szCs w:val="24"/>
              </w:rPr>
            </w:pPr>
            <w:r w:rsidRPr="00D772AF">
              <w:rPr>
                <w:b/>
                <w:sz w:val="24"/>
                <w:szCs w:val="24"/>
              </w:rPr>
              <w:t>Lecture</w:t>
            </w:r>
          </w:p>
        </w:tc>
        <w:tc>
          <w:tcPr>
            <w:tcW w:w="1260" w:type="dxa"/>
            <w:hideMark/>
          </w:tcPr>
          <w:p w:rsidR="00F231DE" w:rsidRPr="00D772AF" w:rsidRDefault="00F231DE" w:rsidP="00F231DE">
            <w:pPr>
              <w:rPr>
                <w:b/>
                <w:sz w:val="24"/>
                <w:szCs w:val="24"/>
              </w:rPr>
            </w:pPr>
            <w:r w:rsidRPr="00D772AF">
              <w:rPr>
                <w:b/>
                <w:sz w:val="24"/>
                <w:szCs w:val="24"/>
              </w:rPr>
              <w:t>Tutorial</w:t>
            </w:r>
          </w:p>
        </w:tc>
        <w:tc>
          <w:tcPr>
            <w:tcW w:w="1362" w:type="dxa"/>
            <w:hideMark/>
          </w:tcPr>
          <w:p w:rsidR="00F231DE" w:rsidRPr="00D772AF" w:rsidRDefault="00F231DE" w:rsidP="00F231DE">
            <w:pPr>
              <w:rPr>
                <w:b/>
                <w:sz w:val="24"/>
                <w:szCs w:val="24"/>
              </w:rPr>
            </w:pPr>
            <w:r w:rsidRPr="00D772AF">
              <w:rPr>
                <w:b/>
                <w:sz w:val="24"/>
                <w:szCs w:val="24"/>
              </w:rPr>
              <w:t>Practical</w:t>
            </w:r>
          </w:p>
        </w:tc>
        <w:tc>
          <w:tcPr>
            <w:tcW w:w="1262" w:type="dxa"/>
            <w:hideMark/>
          </w:tcPr>
          <w:p w:rsidR="00F231DE" w:rsidRPr="00D772AF" w:rsidRDefault="00F231DE" w:rsidP="00F231DE">
            <w:pPr>
              <w:rPr>
                <w:b/>
                <w:sz w:val="24"/>
                <w:szCs w:val="24"/>
              </w:rPr>
            </w:pPr>
            <w:r w:rsidRPr="00D772AF">
              <w:rPr>
                <w:b/>
                <w:sz w:val="24"/>
                <w:szCs w:val="24"/>
              </w:rPr>
              <w:t>Type</w:t>
            </w:r>
          </w:p>
        </w:tc>
      </w:tr>
      <w:tr w:rsidR="00F231DE" w:rsidRPr="00D772AF" w:rsidTr="00F231DE">
        <w:trPr>
          <w:trHeight w:val="285"/>
        </w:trPr>
        <w:tc>
          <w:tcPr>
            <w:tcW w:w="1773" w:type="dxa"/>
          </w:tcPr>
          <w:p w:rsidR="00F231DE" w:rsidRPr="00D772AF" w:rsidRDefault="00F231DE" w:rsidP="00F231DE">
            <w:pPr>
              <w:rPr>
                <w:b/>
                <w:color w:val="000000"/>
                <w:sz w:val="24"/>
                <w:szCs w:val="24"/>
              </w:rPr>
            </w:pPr>
            <w:r w:rsidRPr="00D772AF">
              <w:rPr>
                <w:b/>
                <w:color w:val="000000"/>
                <w:sz w:val="24"/>
                <w:szCs w:val="24"/>
              </w:rPr>
              <w:t>19MEN2CC</w:t>
            </w:r>
          </w:p>
          <w:p w:rsidR="00F231DE" w:rsidRPr="00D772AF" w:rsidRDefault="00F231DE" w:rsidP="00F231DE">
            <w:pPr>
              <w:rPr>
                <w:b/>
                <w:sz w:val="24"/>
                <w:szCs w:val="24"/>
              </w:rPr>
            </w:pPr>
          </w:p>
          <w:p w:rsidR="00F231DE" w:rsidRPr="00D772AF" w:rsidRDefault="00F231DE" w:rsidP="00F231DE">
            <w:pPr>
              <w:rPr>
                <w:b/>
                <w:sz w:val="24"/>
                <w:szCs w:val="24"/>
              </w:rPr>
            </w:pPr>
          </w:p>
          <w:p w:rsidR="00F231DE" w:rsidRPr="00D772AF" w:rsidRDefault="00F231DE" w:rsidP="00F231DE">
            <w:pPr>
              <w:rPr>
                <w:b/>
                <w:sz w:val="24"/>
                <w:szCs w:val="24"/>
              </w:rPr>
            </w:pPr>
          </w:p>
          <w:p w:rsidR="00F231DE" w:rsidRPr="00D772AF" w:rsidRDefault="00F231DE" w:rsidP="00F231DE">
            <w:pPr>
              <w:rPr>
                <w:b/>
                <w:sz w:val="24"/>
                <w:szCs w:val="24"/>
              </w:rPr>
            </w:pPr>
          </w:p>
          <w:p w:rsidR="00F231DE" w:rsidRPr="00D772AF" w:rsidRDefault="00F231DE" w:rsidP="00F231DE">
            <w:pPr>
              <w:rPr>
                <w:b/>
                <w:sz w:val="24"/>
                <w:szCs w:val="24"/>
              </w:rPr>
            </w:pPr>
            <w:r w:rsidRPr="00D772AF">
              <w:rPr>
                <w:b/>
                <w:sz w:val="24"/>
                <w:szCs w:val="24"/>
              </w:rPr>
              <w:t>Introduction</w:t>
            </w:r>
          </w:p>
        </w:tc>
        <w:tc>
          <w:tcPr>
            <w:tcW w:w="2694" w:type="dxa"/>
          </w:tcPr>
          <w:p w:rsidR="00F231DE" w:rsidRPr="00D772AF" w:rsidRDefault="007A6539" w:rsidP="00F231DE">
            <w:pPr>
              <w:rPr>
                <w:b/>
                <w:sz w:val="24"/>
                <w:szCs w:val="24"/>
              </w:rPr>
            </w:pPr>
            <w:r w:rsidRPr="00D772AF">
              <w:rPr>
                <w:b/>
                <w:sz w:val="24"/>
                <w:szCs w:val="24"/>
              </w:rPr>
              <w:t xml:space="preserve">Core-VIII </w:t>
            </w:r>
            <w:r w:rsidR="00F231DE" w:rsidRPr="00D772AF">
              <w:rPr>
                <w:b/>
                <w:sz w:val="24"/>
                <w:szCs w:val="24"/>
              </w:rPr>
              <w:t>English Literature for Competitive Examination-I</w:t>
            </w:r>
          </w:p>
        </w:tc>
        <w:tc>
          <w:tcPr>
            <w:tcW w:w="1119" w:type="dxa"/>
            <w:hideMark/>
          </w:tcPr>
          <w:p w:rsidR="00F231DE" w:rsidRPr="00D772AF" w:rsidRDefault="00F231DE" w:rsidP="00F231DE">
            <w:pPr>
              <w:rPr>
                <w:b/>
                <w:sz w:val="24"/>
                <w:szCs w:val="24"/>
              </w:rPr>
            </w:pPr>
            <w:r w:rsidRPr="00D772AF">
              <w:rPr>
                <w:b/>
                <w:sz w:val="24"/>
                <w:szCs w:val="24"/>
              </w:rPr>
              <w:t>3</w:t>
            </w:r>
          </w:p>
        </w:tc>
        <w:tc>
          <w:tcPr>
            <w:tcW w:w="1224" w:type="dxa"/>
            <w:hideMark/>
          </w:tcPr>
          <w:p w:rsidR="00F231DE" w:rsidRPr="00D772AF" w:rsidRDefault="00F231DE" w:rsidP="00F231DE">
            <w:pPr>
              <w:rPr>
                <w:b/>
                <w:sz w:val="24"/>
                <w:szCs w:val="24"/>
              </w:rPr>
            </w:pPr>
            <w:r w:rsidRPr="00D772AF">
              <w:rPr>
                <w:b/>
                <w:sz w:val="24"/>
                <w:szCs w:val="24"/>
              </w:rPr>
              <w:t>4</w:t>
            </w:r>
          </w:p>
        </w:tc>
        <w:tc>
          <w:tcPr>
            <w:tcW w:w="1260" w:type="dxa"/>
            <w:hideMark/>
          </w:tcPr>
          <w:p w:rsidR="00F231DE" w:rsidRPr="00D772AF" w:rsidRDefault="00F231DE" w:rsidP="00F231DE">
            <w:pPr>
              <w:rPr>
                <w:b/>
                <w:sz w:val="24"/>
                <w:szCs w:val="24"/>
              </w:rPr>
            </w:pPr>
            <w:r w:rsidRPr="00D772AF">
              <w:rPr>
                <w:b/>
                <w:sz w:val="24"/>
                <w:szCs w:val="24"/>
              </w:rPr>
              <w:t>0</w:t>
            </w:r>
          </w:p>
        </w:tc>
        <w:tc>
          <w:tcPr>
            <w:tcW w:w="1362" w:type="dxa"/>
            <w:hideMark/>
          </w:tcPr>
          <w:p w:rsidR="00F231DE" w:rsidRPr="00D772AF" w:rsidRDefault="00F231DE" w:rsidP="00F231DE">
            <w:pPr>
              <w:rPr>
                <w:b/>
                <w:sz w:val="24"/>
                <w:szCs w:val="24"/>
              </w:rPr>
            </w:pPr>
            <w:r w:rsidRPr="00D772AF">
              <w:rPr>
                <w:b/>
                <w:sz w:val="24"/>
                <w:szCs w:val="24"/>
              </w:rPr>
              <w:t>0</w:t>
            </w:r>
          </w:p>
        </w:tc>
        <w:tc>
          <w:tcPr>
            <w:tcW w:w="1262" w:type="dxa"/>
            <w:hideMark/>
          </w:tcPr>
          <w:p w:rsidR="00F231DE" w:rsidRPr="00D772AF" w:rsidRDefault="00F231DE" w:rsidP="00F231DE">
            <w:pPr>
              <w:rPr>
                <w:b/>
                <w:sz w:val="24"/>
                <w:szCs w:val="24"/>
              </w:rPr>
            </w:pPr>
            <w:r w:rsidRPr="00D772AF">
              <w:rPr>
                <w:b/>
                <w:sz w:val="24"/>
                <w:szCs w:val="24"/>
              </w:rPr>
              <w:t>Theory</w:t>
            </w:r>
          </w:p>
        </w:tc>
      </w:tr>
    </w:tbl>
    <w:p w:rsidR="00F231DE" w:rsidRPr="00D772AF" w:rsidRDefault="00F231DE" w:rsidP="00F231DE">
      <w:pPr>
        <w:pStyle w:val="small"/>
        <w:shd w:val="clear" w:color="auto" w:fill="FFFFFF"/>
        <w:spacing w:before="0" w:after="0" w:line="348" w:lineRule="atLeast"/>
        <w:textAlignment w:val="baseline"/>
      </w:pPr>
      <w:proofErr w:type="gramStart"/>
      <w:r w:rsidRPr="00D772AF">
        <w:t>To enable students to be through with the literary forms and theories of English Literature and to equip them to face the competitive examinations.</w:t>
      </w:r>
      <w:proofErr w:type="gramEnd"/>
      <w:r w:rsidRPr="00D772AF">
        <w:t xml:space="preserve"> </w:t>
      </w:r>
    </w:p>
    <w:p w:rsidR="00F231DE" w:rsidRPr="00D772AF" w:rsidRDefault="00F231DE" w:rsidP="00F231DE">
      <w:pPr>
        <w:pStyle w:val="small"/>
        <w:shd w:val="clear" w:color="auto" w:fill="FFFFFF"/>
        <w:spacing w:before="0" w:after="0" w:line="348" w:lineRule="atLeast"/>
        <w:textAlignment w:val="baseline"/>
      </w:pPr>
    </w:p>
    <w:p w:rsidR="00F231DE" w:rsidRPr="00D772AF" w:rsidRDefault="00F231DE" w:rsidP="00F231DE">
      <w:pPr>
        <w:spacing w:line="276" w:lineRule="auto"/>
        <w:rPr>
          <w:color w:val="000000"/>
          <w:sz w:val="24"/>
          <w:szCs w:val="24"/>
        </w:rPr>
      </w:pPr>
      <w:r w:rsidRPr="00D772AF">
        <w:rPr>
          <w:b/>
          <w:color w:val="000000"/>
          <w:sz w:val="24"/>
          <w:szCs w:val="24"/>
        </w:rPr>
        <w:t>Course Outcome:</w:t>
      </w:r>
    </w:p>
    <w:tbl>
      <w:tblPr>
        <w:tblW w:w="10344" w:type="dxa"/>
        <w:tblLayout w:type="fixed"/>
        <w:tblCellMar>
          <w:top w:w="55" w:type="dxa"/>
          <w:left w:w="55" w:type="dxa"/>
          <w:bottom w:w="55" w:type="dxa"/>
          <w:right w:w="55" w:type="dxa"/>
        </w:tblCellMar>
        <w:tblLook w:val="04A0"/>
      </w:tblPr>
      <w:tblGrid>
        <w:gridCol w:w="900"/>
        <w:gridCol w:w="174"/>
        <w:gridCol w:w="9270"/>
      </w:tblGrid>
      <w:tr w:rsidR="00F231DE" w:rsidRPr="00D772AF" w:rsidTr="00F231DE">
        <w:tc>
          <w:tcPr>
            <w:tcW w:w="900" w:type="dxa"/>
            <w:tcBorders>
              <w:top w:val="single" w:sz="2" w:space="0" w:color="000000"/>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CO1</w:t>
            </w:r>
          </w:p>
        </w:tc>
        <w:tc>
          <w:tcPr>
            <w:tcW w:w="174" w:type="dxa"/>
            <w:tcBorders>
              <w:top w:val="single" w:sz="2" w:space="0" w:color="000000"/>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w:t>
            </w:r>
          </w:p>
        </w:tc>
        <w:tc>
          <w:tcPr>
            <w:tcW w:w="9270" w:type="dxa"/>
            <w:tcBorders>
              <w:top w:val="single" w:sz="2" w:space="0" w:color="000000"/>
              <w:left w:val="single" w:sz="2" w:space="0" w:color="000000"/>
              <w:bottom w:val="single" w:sz="2" w:space="0" w:color="000000"/>
              <w:right w:val="single" w:sz="2" w:space="0" w:color="000000"/>
            </w:tcBorders>
            <w:hideMark/>
          </w:tcPr>
          <w:p w:rsidR="00F231DE" w:rsidRPr="00D772AF" w:rsidRDefault="00F231DE" w:rsidP="00F231DE">
            <w:pPr>
              <w:pStyle w:val="TableContents"/>
              <w:snapToGrid w:val="0"/>
              <w:jc w:val="both"/>
              <w:rPr>
                <w:rFonts w:ascii="Times New Roman" w:hAnsi="Times New Roman" w:cs="Times New Roman"/>
                <w:color w:val="000000"/>
              </w:rPr>
            </w:pPr>
            <w:r w:rsidRPr="00D772AF">
              <w:rPr>
                <w:rFonts w:ascii="Times New Roman" w:hAnsi="Times New Roman" w:cs="Times New Roman"/>
                <w:color w:val="000000"/>
              </w:rPr>
              <w:t xml:space="preserve"> To provide greater exposure to students to the growth and development of English literature </w:t>
            </w:r>
          </w:p>
        </w:tc>
      </w:tr>
      <w:tr w:rsidR="00F231DE" w:rsidRPr="00D772AF" w:rsidTr="00F231DE">
        <w:tc>
          <w:tcPr>
            <w:tcW w:w="900" w:type="dxa"/>
            <w:tcBorders>
              <w:top w:val="nil"/>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CO2</w:t>
            </w:r>
          </w:p>
        </w:tc>
        <w:tc>
          <w:tcPr>
            <w:tcW w:w="174" w:type="dxa"/>
            <w:tcBorders>
              <w:top w:val="nil"/>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w:t>
            </w:r>
          </w:p>
        </w:tc>
        <w:tc>
          <w:tcPr>
            <w:tcW w:w="9270" w:type="dxa"/>
            <w:tcBorders>
              <w:top w:val="nil"/>
              <w:left w:val="single" w:sz="2" w:space="0" w:color="000000"/>
              <w:bottom w:val="single" w:sz="2" w:space="0" w:color="000000"/>
              <w:right w:val="single" w:sz="2" w:space="0" w:color="000000"/>
            </w:tcBorders>
            <w:hideMark/>
          </w:tcPr>
          <w:p w:rsidR="00F231DE" w:rsidRPr="00D772AF" w:rsidRDefault="00F231DE" w:rsidP="00F231DE">
            <w:pPr>
              <w:pStyle w:val="TableContents"/>
              <w:snapToGrid w:val="0"/>
              <w:jc w:val="both"/>
              <w:rPr>
                <w:rFonts w:ascii="Times New Roman" w:hAnsi="Times New Roman" w:cs="Times New Roman"/>
                <w:color w:val="000000"/>
              </w:rPr>
            </w:pPr>
            <w:r w:rsidRPr="00D772AF">
              <w:rPr>
                <w:rFonts w:ascii="Times New Roman" w:hAnsi="Times New Roman" w:cs="Times New Roman"/>
                <w:color w:val="000000"/>
              </w:rPr>
              <w:t xml:space="preserve">To provide deeper understanding of English literary genres other etc </w:t>
            </w:r>
          </w:p>
        </w:tc>
      </w:tr>
      <w:tr w:rsidR="00F231DE" w:rsidRPr="00D772AF" w:rsidTr="00F231DE">
        <w:tc>
          <w:tcPr>
            <w:tcW w:w="900" w:type="dxa"/>
            <w:tcBorders>
              <w:top w:val="nil"/>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CO3</w:t>
            </w:r>
          </w:p>
        </w:tc>
        <w:tc>
          <w:tcPr>
            <w:tcW w:w="174" w:type="dxa"/>
            <w:tcBorders>
              <w:top w:val="nil"/>
              <w:left w:val="single" w:sz="2" w:space="0" w:color="000000"/>
              <w:bottom w:val="single" w:sz="2" w:space="0" w:color="000000"/>
              <w:right w:val="nil"/>
            </w:tcBorders>
            <w:hideMark/>
          </w:tcPr>
          <w:p w:rsidR="00F231DE" w:rsidRPr="00D772AF" w:rsidRDefault="00F231DE" w:rsidP="00F231DE">
            <w:pPr>
              <w:pStyle w:val="TableContents"/>
              <w:jc w:val="both"/>
              <w:rPr>
                <w:rFonts w:ascii="Times New Roman" w:hAnsi="Times New Roman" w:cs="Times New Roman"/>
                <w:color w:val="000000"/>
              </w:rPr>
            </w:pPr>
            <w:r w:rsidRPr="00D772AF">
              <w:rPr>
                <w:rFonts w:ascii="Times New Roman" w:hAnsi="Times New Roman" w:cs="Times New Roman"/>
                <w:color w:val="000000"/>
              </w:rPr>
              <w:t>:</w:t>
            </w:r>
          </w:p>
        </w:tc>
        <w:tc>
          <w:tcPr>
            <w:tcW w:w="9270" w:type="dxa"/>
            <w:tcBorders>
              <w:top w:val="nil"/>
              <w:left w:val="single" w:sz="2" w:space="0" w:color="000000"/>
              <w:bottom w:val="single" w:sz="2" w:space="0" w:color="000000"/>
              <w:right w:val="single" w:sz="2" w:space="0" w:color="000000"/>
            </w:tcBorders>
            <w:hideMark/>
          </w:tcPr>
          <w:p w:rsidR="00F231DE" w:rsidRPr="00D772AF" w:rsidRDefault="00F231DE" w:rsidP="00F231DE">
            <w:pPr>
              <w:pStyle w:val="TableContents"/>
              <w:snapToGrid w:val="0"/>
              <w:jc w:val="both"/>
              <w:rPr>
                <w:rFonts w:ascii="Times New Roman" w:hAnsi="Times New Roman" w:cs="Times New Roman"/>
                <w:color w:val="000000"/>
              </w:rPr>
            </w:pPr>
            <w:r w:rsidRPr="00D772AF">
              <w:rPr>
                <w:rFonts w:ascii="Times New Roman" w:hAnsi="Times New Roman" w:cs="Times New Roman"/>
                <w:color w:val="000000"/>
              </w:rPr>
              <w:t>To train students for competitive examinations like net and set etc</w:t>
            </w:r>
          </w:p>
        </w:tc>
      </w:tr>
    </w:tbl>
    <w:p w:rsidR="00F231DE" w:rsidRPr="00D772AF" w:rsidRDefault="00F231DE" w:rsidP="00F231DE">
      <w:pPr>
        <w:pStyle w:val="small"/>
        <w:shd w:val="clear" w:color="auto" w:fill="FFFFFF"/>
        <w:spacing w:before="0" w:after="0" w:line="348" w:lineRule="atLeast"/>
        <w:textAlignment w:val="baseline"/>
      </w:pPr>
      <w:r w:rsidRPr="00D772AF">
        <w:t xml:space="preserve"> </w:t>
      </w:r>
      <w:r w:rsidRPr="00D772AF">
        <w:rPr>
          <w:b/>
        </w:rPr>
        <w:t xml:space="preserve">Unit </w:t>
      </w:r>
      <w:proofErr w:type="gramStart"/>
      <w:r w:rsidRPr="00D772AF">
        <w:rPr>
          <w:b/>
        </w:rPr>
        <w:t>I</w:t>
      </w:r>
      <w:r w:rsidRPr="00D772AF">
        <w:t xml:space="preserve"> :</w:t>
      </w:r>
      <w:proofErr w:type="gramEnd"/>
      <w:r w:rsidRPr="00D772AF">
        <w:t xml:space="preserve"> Literature of the Absurd to Burlesque </w:t>
      </w:r>
    </w:p>
    <w:p w:rsidR="00F231DE" w:rsidRPr="00D772AF" w:rsidRDefault="00F231DE" w:rsidP="00F231DE">
      <w:pPr>
        <w:pStyle w:val="small"/>
        <w:shd w:val="clear" w:color="auto" w:fill="FFFFFF"/>
        <w:spacing w:before="0" w:after="0" w:line="348" w:lineRule="atLeast"/>
        <w:textAlignment w:val="baseline"/>
      </w:pPr>
      <w:r w:rsidRPr="00D772AF">
        <w:rPr>
          <w:b/>
        </w:rPr>
        <w:t>Unit II</w:t>
      </w:r>
      <w:r w:rsidRPr="00D772AF">
        <w:t>: Cannons of Literature to Dream Vision</w:t>
      </w:r>
    </w:p>
    <w:p w:rsidR="00F231DE" w:rsidRPr="00D772AF" w:rsidRDefault="00F231DE" w:rsidP="00F231DE">
      <w:pPr>
        <w:pStyle w:val="small"/>
        <w:shd w:val="clear" w:color="auto" w:fill="FFFFFF"/>
        <w:spacing w:before="0" w:after="0" w:line="348" w:lineRule="atLeast"/>
        <w:textAlignment w:val="baseline"/>
      </w:pPr>
      <w:r w:rsidRPr="00D772AF">
        <w:rPr>
          <w:b/>
        </w:rPr>
        <w:t>Unit III</w:t>
      </w:r>
      <w:r w:rsidRPr="00D772AF">
        <w:t>: Edition to Great Chain of Being</w:t>
      </w:r>
    </w:p>
    <w:p w:rsidR="00F231DE" w:rsidRPr="00D772AF" w:rsidRDefault="00F231DE" w:rsidP="00F231DE">
      <w:pPr>
        <w:pStyle w:val="small"/>
        <w:shd w:val="clear" w:color="auto" w:fill="FFFFFF"/>
        <w:spacing w:before="0" w:after="0" w:line="348" w:lineRule="atLeast"/>
        <w:textAlignment w:val="baseline"/>
      </w:pPr>
      <w:r w:rsidRPr="00D772AF">
        <w:rPr>
          <w:b/>
        </w:rPr>
        <w:t>Unit IV</w:t>
      </w:r>
      <w:r w:rsidRPr="00D772AF">
        <w:t xml:space="preserve">: Haiku to Ivory Tower </w:t>
      </w:r>
    </w:p>
    <w:p w:rsidR="00F231DE" w:rsidRPr="00D772AF" w:rsidRDefault="00F231DE" w:rsidP="00F231DE">
      <w:pPr>
        <w:pStyle w:val="small"/>
        <w:shd w:val="clear" w:color="auto" w:fill="FFFFFF"/>
        <w:spacing w:before="0" w:after="0" w:line="348" w:lineRule="atLeast"/>
        <w:textAlignment w:val="baseline"/>
      </w:pPr>
      <w:r w:rsidRPr="00D772AF">
        <w:rPr>
          <w:b/>
        </w:rPr>
        <w:t>Unit V:</w:t>
      </w:r>
      <w:r w:rsidRPr="00D772AF">
        <w:t xml:space="preserve"> Jeremiad to Myth</w:t>
      </w:r>
    </w:p>
    <w:p w:rsidR="00F231DE" w:rsidRPr="00D772AF" w:rsidRDefault="00F231DE" w:rsidP="00F231DE">
      <w:pPr>
        <w:pStyle w:val="small"/>
        <w:shd w:val="clear" w:color="auto" w:fill="FFFFFF"/>
        <w:spacing w:before="0" w:after="0" w:line="348" w:lineRule="atLeast"/>
        <w:textAlignment w:val="baseline"/>
        <w:rPr>
          <w:b/>
        </w:rPr>
      </w:pPr>
    </w:p>
    <w:p w:rsidR="00F231DE" w:rsidRPr="00D772AF" w:rsidRDefault="00F231DE" w:rsidP="00F231DE">
      <w:pPr>
        <w:pStyle w:val="small"/>
        <w:shd w:val="clear" w:color="auto" w:fill="FFFFFF"/>
        <w:spacing w:before="0" w:after="0" w:line="348" w:lineRule="atLeast"/>
        <w:textAlignment w:val="baseline"/>
        <w:rPr>
          <w:b/>
        </w:rPr>
      </w:pPr>
      <w:r w:rsidRPr="00D772AF">
        <w:rPr>
          <w:b/>
        </w:rPr>
        <w:t xml:space="preserve">Textbook </w:t>
      </w:r>
    </w:p>
    <w:p w:rsidR="00F231DE" w:rsidRPr="00D772AF" w:rsidRDefault="00F231DE" w:rsidP="00F231DE">
      <w:pPr>
        <w:pStyle w:val="small"/>
        <w:shd w:val="clear" w:color="auto" w:fill="FFFFFF"/>
        <w:spacing w:before="0" w:after="0" w:line="348" w:lineRule="atLeast"/>
        <w:ind w:firstLine="720"/>
        <w:textAlignment w:val="baseline"/>
      </w:pPr>
      <w:proofErr w:type="gramStart"/>
      <w:r w:rsidRPr="00D772AF">
        <w:t>Text :</w:t>
      </w:r>
      <w:proofErr w:type="gramEnd"/>
      <w:r w:rsidRPr="00D772AF">
        <w:t xml:space="preserve"> A Glossary of Literary Terms, </w:t>
      </w:r>
      <w:proofErr w:type="spellStart"/>
      <w:r w:rsidRPr="00D772AF">
        <w:t>Abrams,M.H</w:t>
      </w:r>
      <w:proofErr w:type="spellEnd"/>
      <w:r w:rsidRPr="00D772AF">
        <w:t xml:space="preserve"> (Publishers :Harcourt Asia PTE Ltd or Thomson Asia </w:t>
      </w:r>
      <w:proofErr w:type="spellStart"/>
      <w:r w:rsidRPr="00D772AF">
        <w:t>Pte</w:t>
      </w:r>
      <w:proofErr w:type="spellEnd"/>
      <w:r w:rsidRPr="00D772AF">
        <w:t xml:space="preserve"> Ltd)</w:t>
      </w:r>
    </w:p>
    <w:p w:rsidR="00F231DE" w:rsidRPr="00D772AF" w:rsidRDefault="00F231DE" w:rsidP="00F231DE">
      <w:pPr>
        <w:pStyle w:val="small"/>
        <w:shd w:val="clear" w:color="auto" w:fill="FFFFFF"/>
        <w:spacing w:before="0" w:after="0" w:line="348" w:lineRule="atLeast"/>
        <w:textAlignment w:val="baseline"/>
        <w:rPr>
          <w:b/>
        </w:rPr>
      </w:pPr>
      <w:r w:rsidRPr="00D772AF">
        <w:rPr>
          <w:b/>
        </w:rPr>
        <w:t xml:space="preserve">References </w:t>
      </w:r>
    </w:p>
    <w:p w:rsidR="00F231DE" w:rsidRPr="00D772AF" w:rsidRDefault="00F231DE" w:rsidP="00F231DE">
      <w:pPr>
        <w:pStyle w:val="small"/>
        <w:shd w:val="clear" w:color="auto" w:fill="FFFFFF"/>
        <w:spacing w:before="0" w:after="0" w:line="348" w:lineRule="atLeast"/>
        <w:textAlignment w:val="baseline"/>
      </w:pPr>
      <w:r w:rsidRPr="00D772AF">
        <w:t xml:space="preserve"> </w:t>
      </w:r>
      <w:r w:rsidRPr="00D772AF">
        <w:tab/>
      </w:r>
      <w:proofErr w:type="gramStart"/>
      <w:r w:rsidRPr="00D772AF">
        <w:t>References :</w:t>
      </w:r>
      <w:proofErr w:type="gramEnd"/>
      <w:r w:rsidRPr="00D772AF">
        <w:t xml:space="preserve"> A Dictionary of Literary Terms ,</w:t>
      </w:r>
      <w:proofErr w:type="spellStart"/>
      <w:r w:rsidRPr="00D772AF">
        <w:t>Cuddon.A</w:t>
      </w:r>
      <w:proofErr w:type="spellEnd"/>
      <w:r w:rsidRPr="00D772AF">
        <w:t xml:space="preserve"> ( Penguin ) The Post –Colonial Studies .The Key Concepts, Bill Ashcroft, Griffiths and Helen Tiffin (</w:t>
      </w:r>
      <w:proofErr w:type="spellStart"/>
      <w:r w:rsidRPr="00D772AF">
        <w:t>Routledge</w:t>
      </w:r>
      <w:proofErr w:type="spellEnd"/>
      <w:r w:rsidRPr="00D772AF">
        <w:t>)</w:t>
      </w:r>
    </w:p>
    <w:p w:rsidR="00F231DE" w:rsidRPr="00D772AF" w:rsidRDefault="00F231DE" w:rsidP="00F231DE">
      <w:pPr>
        <w:pStyle w:val="small"/>
        <w:shd w:val="clear" w:color="auto" w:fill="FFFFFF"/>
        <w:spacing w:before="0" w:after="0" w:line="348" w:lineRule="atLeast"/>
        <w:textAlignment w:val="baseline"/>
      </w:pPr>
    </w:p>
    <w:p w:rsidR="00F231DE" w:rsidRPr="00D772AF" w:rsidRDefault="00F231DE" w:rsidP="00F231DE">
      <w:pPr>
        <w:rPr>
          <w:b/>
          <w:bCs/>
          <w:sz w:val="24"/>
          <w:szCs w:val="24"/>
        </w:rPr>
      </w:pPr>
      <w:r w:rsidRPr="00D772AF">
        <w:rPr>
          <w:b/>
          <w:bCs/>
          <w:sz w:val="24"/>
          <w:szCs w:val="24"/>
        </w:rPr>
        <w:t>Mapping of Course Outcomes with Program Outcomes</w:t>
      </w:r>
    </w:p>
    <w:p w:rsidR="00F231DE" w:rsidRPr="00D772AF" w:rsidRDefault="00F231DE" w:rsidP="00F231DE">
      <w:pPr>
        <w:jc w:val="center"/>
        <w:rPr>
          <w:b/>
          <w:bCs/>
          <w:sz w:val="24"/>
          <w:szCs w:val="24"/>
        </w:rPr>
      </w:pPr>
    </w:p>
    <w:tbl>
      <w:tblPr>
        <w:tblW w:w="901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633"/>
        <w:gridCol w:w="1071"/>
        <w:gridCol w:w="1218"/>
        <w:gridCol w:w="848"/>
        <w:gridCol w:w="848"/>
        <w:gridCol w:w="848"/>
        <w:gridCol w:w="849"/>
        <w:gridCol w:w="848"/>
        <w:gridCol w:w="848"/>
      </w:tblGrid>
      <w:tr w:rsidR="00F231DE" w:rsidRPr="00D772AF" w:rsidTr="00F231DE">
        <w:trPr>
          <w:trHeight w:val="283"/>
        </w:trPr>
        <w:tc>
          <w:tcPr>
            <w:tcW w:w="1633" w:type="dxa"/>
            <w:vMerge w:val="restart"/>
            <w:tcBorders>
              <w:top w:val="single" w:sz="2" w:space="0" w:color="000000"/>
              <w:left w:val="single" w:sz="2" w:space="0" w:color="000000"/>
              <w:bottom w:val="single" w:sz="2" w:space="0" w:color="000000"/>
              <w:right w:val="nil"/>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Course Outcomes</w:t>
            </w:r>
          </w:p>
        </w:tc>
        <w:tc>
          <w:tcPr>
            <w:tcW w:w="7378" w:type="dxa"/>
            <w:gridSpan w:val="8"/>
            <w:tcBorders>
              <w:top w:val="single" w:sz="2" w:space="0" w:color="000000"/>
              <w:left w:val="single" w:sz="2" w:space="0" w:color="000000"/>
              <w:bottom w:val="single" w:sz="4" w:space="0" w:color="auto"/>
              <w:right w:val="single" w:sz="2" w:space="0" w:color="000000"/>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Program Outcomes</w:t>
            </w:r>
          </w:p>
        </w:tc>
      </w:tr>
      <w:tr w:rsidR="00F231DE" w:rsidRPr="00D772AF" w:rsidTr="00F231DE">
        <w:trPr>
          <w:trHeight w:val="129"/>
        </w:trPr>
        <w:tc>
          <w:tcPr>
            <w:tcW w:w="0" w:type="auto"/>
            <w:vMerge/>
            <w:tcBorders>
              <w:top w:val="single" w:sz="2" w:space="0" w:color="000000"/>
              <w:left w:val="single" w:sz="2" w:space="0" w:color="000000"/>
              <w:bottom w:val="single" w:sz="2" w:space="0" w:color="000000"/>
              <w:right w:val="nil"/>
            </w:tcBorders>
            <w:vAlign w:val="center"/>
            <w:hideMark/>
          </w:tcPr>
          <w:p w:rsidR="00F231DE" w:rsidRPr="00D772AF" w:rsidRDefault="00F231DE" w:rsidP="00F231DE">
            <w:pPr>
              <w:rPr>
                <w:b/>
                <w:bCs/>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P01</w:t>
            </w:r>
          </w:p>
        </w:tc>
        <w:tc>
          <w:tcPr>
            <w:tcW w:w="121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PO2</w:t>
            </w:r>
          </w:p>
        </w:tc>
        <w:tc>
          <w:tcPr>
            <w:tcW w:w="84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P03</w:t>
            </w:r>
          </w:p>
        </w:tc>
        <w:tc>
          <w:tcPr>
            <w:tcW w:w="84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P04</w:t>
            </w:r>
          </w:p>
        </w:tc>
        <w:tc>
          <w:tcPr>
            <w:tcW w:w="84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P05</w:t>
            </w:r>
          </w:p>
        </w:tc>
        <w:tc>
          <w:tcPr>
            <w:tcW w:w="849"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P06</w:t>
            </w:r>
          </w:p>
        </w:tc>
        <w:tc>
          <w:tcPr>
            <w:tcW w:w="84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P07</w:t>
            </w:r>
          </w:p>
        </w:tc>
        <w:tc>
          <w:tcPr>
            <w:tcW w:w="84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P08</w:t>
            </w:r>
          </w:p>
        </w:tc>
      </w:tr>
      <w:tr w:rsidR="00F231DE" w:rsidRPr="00D772AF" w:rsidTr="00F231DE">
        <w:trPr>
          <w:trHeight w:val="256"/>
        </w:trPr>
        <w:tc>
          <w:tcPr>
            <w:tcW w:w="1633" w:type="dxa"/>
            <w:tcBorders>
              <w:top w:val="single" w:sz="2" w:space="0" w:color="000000"/>
              <w:left w:val="single" w:sz="2" w:space="0" w:color="000000"/>
              <w:bottom w:val="single" w:sz="2" w:space="0" w:color="000000"/>
              <w:right w:val="single" w:sz="4" w:space="0" w:color="auto"/>
            </w:tcBorders>
            <w:hideMark/>
          </w:tcPr>
          <w:p w:rsidR="00F231DE" w:rsidRPr="00D772AF" w:rsidRDefault="00F231DE" w:rsidP="00F231DE">
            <w:pPr>
              <w:pStyle w:val="TableContents"/>
              <w:jc w:val="center"/>
              <w:rPr>
                <w:rFonts w:ascii="Times New Roman" w:hAnsi="Times New Roman" w:cs="Times New Roman"/>
                <w:b/>
                <w:color w:val="auto"/>
              </w:rPr>
            </w:pPr>
            <w:r w:rsidRPr="00D772AF">
              <w:rPr>
                <w:rFonts w:ascii="Times New Roman" w:hAnsi="Times New Roman" w:cs="Times New Roman"/>
                <w:b/>
                <w:color w:val="auto"/>
              </w:rPr>
              <w:t>CO1</w:t>
            </w:r>
          </w:p>
        </w:tc>
        <w:tc>
          <w:tcPr>
            <w:tcW w:w="1071"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121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c>
          <w:tcPr>
            <w:tcW w:w="84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M</w:t>
            </w:r>
          </w:p>
        </w:tc>
      </w:tr>
      <w:tr w:rsidR="00F231DE" w:rsidRPr="00D772AF" w:rsidTr="00F231DE">
        <w:trPr>
          <w:trHeight w:val="256"/>
        </w:trPr>
        <w:tc>
          <w:tcPr>
            <w:tcW w:w="1633" w:type="dxa"/>
            <w:tcBorders>
              <w:top w:val="single" w:sz="2" w:space="0" w:color="000000"/>
              <w:left w:val="single" w:sz="2" w:space="0" w:color="000000"/>
              <w:bottom w:val="single" w:sz="2" w:space="0" w:color="000000"/>
              <w:right w:val="single" w:sz="4" w:space="0" w:color="auto"/>
            </w:tcBorders>
            <w:hideMark/>
          </w:tcPr>
          <w:p w:rsidR="00F231DE" w:rsidRPr="00D772AF" w:rsidRDefault="00F231DE" w:rsidP="00F231DE">
            <w:pPr>
              <w:pStyle w:val="TableContents"/>
              <w:jc w:val="center"/>
              <w:rPr>
                <w:rFonts w:ascii="Times New Roman" w:hAnsi="Times New Roman" w:cs="Times New Roman"/>
                <w:b/>
                <w:color w:val="auto"/>
              </w:rPr>
            </w:pPr>
            <w:r w:rsidRPr="00D772AF">
              <w:rPr>
                <w:rFonts w:ascii="Times New Roman" w:hAnsi="Times New Roman" w:cs="Times New Roman"/>
                <w:b/>
                <w:color w:val="auto"/>
              </w:rPr>
              <w:t>CO2</w:t>
            </w:r>
          </w:p>
        </w:tc>
        <w:tc>
          <w:tcPr>
            <w:tcW w:w="1071"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121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M</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r>
      <w:tr w:rsidR="00F231DE" w:rsidRPr="00D772AF" w:rsidTr="00F231DE">
        <w:trPr>
          <w:trHeight w:val="243"/>
        </w:trPr>
        <w:tc>
          <w:tcPr>
            <w:tcW w:w="1633" w:type="dxa"/>
            <w:tcBorders>
              <w:top w:val="single" w:sz="2" w:space="0" w:color="000000"/>
              <w:left w:val="single" w:sz="2" w:space="0" w:color="000000"/>
              <w:bottom w:val="single" w:sz="2" w:space="0" w:color="000000"/>
              <w:right w:val="single" w:sz="4" w:space="0" w:color="auto"/>
            </w:tcBorders>
            <w:hideMark/>
          </w:tcPr>
          <w:p w:rsidR="00F231DE" w:rsidRPr="00D772AF" w:rsidRDefault="00F231DE" w:rsidP="00F231DE">
            <w:pPr>
              <w:pStyle w:val="TableContents"/>
              <w:jc w:val="center"/>
              <w:rPr>
                <w:rFonts w:ascii="Times New Roman" w:hAnsi="Times New Roman" w:cs="Times New Roman"/>
                <w:b/>
                <w:color w:val="auto"/>
              </w:rPr>
            </w:pPr>
            <w:r w:rsidRPr="00D772AF">
              <w:rPr>
                <w:rFonts w:ascii="Times New Roman" w:hAnsi="Times New Roman" w:cs="Times New Roman"/>
                <w:b/>
                <w:color w:val="auto"/>
              </w:rPr>
              <w:t>CO3</w:t>
            </w:r>
          </w:p>
        </w:tc>
        <w:tc>
          <w:tcPr>
            <w:tcW w:w="1071"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121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M</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r>
    </w:tbl>
    <w:p w:rsidR="00F231DE" w:rsidRPr="00D772AF" w:rsidRDefault="00F231DE" w:rsidP="00F231DE">
      <w:pPr>
        <w:rPr>
          <w:sz w:val="24"/>
          <w:szCs w:val="24"/>
        </w:rPr>
      </w:pPr>
    </w:p>
    <w:p w:rsidR="004D031E" w:rsidRPr="00D772AF" w:rsidRDefault="004D031E" w:rsidP="00F231DE">
      <w:pPr>
        <w:rPr>
          <w:sz w:val="24"/>
          <w:szCs w:val="24"/>
        </w:rPr>
      </w:pPr>
    </w:p>
    <w:p w:rsidR="00E26A0B" w:rsidRPr="00D772AF" w:rsidRDefault="00E26A0B" w:rsidP="00F231DE">
      <w:pPr>
        <w:rPr>
          <w:sz w:val="24"/>
          <w:szCs w:val="24"/>
        </w:rPr>
      </w:pPr>
    </w:p>
    <w:p w:rsidR="00E26A0B" w:rsidRPr="00D772AF" w:rsidRDefault="00E26A0B" w:rsidP="00F231DE">
      <w:pPr>
        <w:rPr>
          <w:sz w:val="24"/>
          <w:szCs w:val="24"/>
        </w:rPr>
      </w:pPr>
    </w:p>
    <w:p w:rsidR="005B0C26" w:rsidRPr="00D772AF" w:rsidRDefault="005B0C26" w:rsidP="00F231DE">
      <w:pPr>
        <w:rPr>
          <w:sz w:val="24"/>
          <w:szCs w:val="24"/>
        </w:rPr>
      </w:pPr>
    </w:p>
    <w:p w:rsidR="007A6539" w:rsidRPr="00D772AF" w:rsidRDefault="007A6539" w:rsidP="00F231DE">
      <w:pPr>
        <w:rPr>
          <w:sz w:val="24"/>
          <w:szCs w:val="24"/>
        </w:rPr>
      </w:pPr>
    </w:p>
    <w:p w:rsidR="00E26A0B" w:rsidRPr="00D772AF" w:rsidRDefault="00E26A0B" w:rsidP="00F231DE">
      <w:pPr>
        <w:rPr>
          <w:sz w:val="24"/>
          <w:szCs w:val="24"/>
        </w:rPr>
      </w:pPr>
    </w:p>
    <w:p w:rsidR="004D031E" w:rsidRPr="00D772AF" w:rsidRDefault="004D031E" w:rsidP="004D031E">
      <w:pPr>
        <w:spacing w:before="156" w:line="275" w:lineRule="exact"/>
        <w:rPr>
          <w:b/>
          <w:sz w:val="24"/>
          <w:szCs w:val="24"/>
        </w:rPr>
      </w:pPr>
      <w:proofErr w:type="gramStart"/>
      <w:r w:rsidRPr="00D772AF">
        <w:rPr>
          <w:b/>
          <w:sz w:val="24"/>
          <w:szCs w:val="24"/>
        </w:rPr>
        <w:t>Semester :</w:t>
      </w:r>
      <w:proofErr w:type="gramEnd"/>
      <w:r w:rsidRPr="00D772AF">
        <w:rPr>
          <w:b/>
          <w:sz w:val="24"/>
          <w:szCs w:val="24"/>
        </w:rPr>
        <w:t xml:space="preserve"> II</w:t>
      </w:r>
    </w:p>
    <w:p w:rsidR="00F231DE" w:rsidRPr="00D772AF" w:rsidRDefault="00F231DE" w:rsidP="00F231DE">
      <w:pPr>
        <w:rPr>
          <w:sz w:val="24"/>
          <w:szCs w:val="24"/>
        </w:rPr>
      </w:pPr>
    </w:p>
    <w:tbl>
      <w:tblPr>
        <w:tblW w:w="10694" w:type="dxa"/>
        <w:tblInd w:w="108" w:type="dxa"/>
        <w:tblLook w:val="04A0"/>
      </w:tblPr>
      <w:tblGrid>
        <w:gridCol w:w="1773"/>
        <w:gridCol w:w="2694"/>
        <w:gridCol w:w="1119"/>
        <w:gridCol w:w="1224"/>
        <w:gridCol w:w="1260"/>
        <w:gridCol w:w="1362"/>
        <w:gridCol w:w="1262"/>
      </w:tblGrid>
      <w:tr w:rsidR="00F231DE" w:rsidRPr="00D772AF" w:rsidTr="00F231DE">
        <w:trPr>
          <w:trHeight w:val="300"/>
        </w:trPr>
        <w:tc>
          <w:tcPr>
            <w:tcW w:w="1773" w:type="dxa"/>
            <w:hideMark/>
          </w:tcPr>
          <w:p w:rsidR="00F231DE" w:rsidRPr="00D772AF" w:rsidRDefault="00F231DE" w:rsidP="00F231DE">
            <w:pPr>
              <w:rPr>
                <w:b/>
                <w:sz w:val="24"/>
                <w:szCs w:val="24"/>
              </w:rPr>
            </w:pPr>
            <w:r w:rsidRPr="00D772AF">
              <w:rPr>
                <w:b/>
                <w:sz w:val="24"/>
                <w:szCs w:val="24"/>
              </w:rPr>
              <w:t>Subject Code</w:t>
            </w:r>
          </w:p>
        </w:tc>
        <w:tc>
          <w:tcPr>
            <w:tcW w:w="2694" w:type="dxa"/>
            <w:hideMark/>
          </w:tcPr>
          <w:p w:rsidR="00F231DE" w:rsidRPr="00D772AF" w:rsidRDefault="00F231DE" w:rsidP="00F231DE">
            <w:pPr>
              <w:rPr>
                <w:b/>
                <w:sz w:val="24"/>
                <w:szCs w:val="24"/>
              </w:rPr>
            </w:pPr>
            <w:r w:rsidRPr="00D772AF">
              <w:rPr>
                <w:b/>
                <w:sz w:val="24"/>
                <w:szCs w:val="24"/>
              </w:rPr>
              <w:t>Subject Title</w:t>
            </w:r>
          </w:p>
        </w:tc>
        <w:tc>
          <w:tcPr>
            <w:tcW w:w="1119" w:type="dxa"/>
            <w:hideMark/>
          </w:tcPr>
          <w:p w:rsidR="00F231DE" w:rsidRPr="00D772AF" w:rsidRDefault="00F231DE" w:rsidP="00F231DE">
            <w:pPr>
              <w:rPr>
                <w:b/>
                <w:sz w:val="24"/>
                <w:szCs w:val="24"/>
              </w:rPr>
            </w:pPr>
            <w:r w:rsidRPr="00D772AF">
              <w:rPr>
                <w:b/>
                <w:sz w:val="24"/>
                <w:szCs w:val="24"/>
              </w:rPr>
              <w:t>Credit</w:t>
            </w:r>
          </w:p>
        </w:tc>
        <w:tc>
          <w:tcPr>
            <w:tcW w:w="1224" w:type="dxa"/>
            <w:hideMark/>
          </w:tcPr>
          <w:p w:rsidR="00F231DE" w:rsidRPr="00D772AF" w:rsidRDefault="00F231DE" w:rsidP="00F231DE">
            <w:pPr>
              <w:rPr>
                <w:b/>
                <w:sz w:val="24"/>
                <w:szCs w:val="24"/>
              </w:rPr>
            </w:pPr>
            <w:r w:rsidRPr="00D772AF">
              <w:rPr>
                <w:b/>
                <w:sz w:val="24"/>
                <w:szCs w:val="24"/>
              </w:rPr>
              <w:t>Lecture</w:t>
            </w:r>
          </w:p>
        </w:tc>
        <w:tc>
          <w:tcPr>
            <w:tcW w:w="1260" w:type="dxa"/>
            <w:hideMark/>
          </w:tcPr>
          <w:p w:rsidR="00F231DE" w:rsidRPr="00D772AF" w:rsidRDefault="00F231DE" w:rsidP="00F231DE">
            <w:pPr>
              <w:rPr>
                <w:b/>
                <w:sz w:val="24"/>
                <w:szCs w:val="24"/>
              </w:rPr>
            </w:pPr>
            <w:r w:rsidRPr="00D772AF">
              <w:rPr>
                <w:b/>
                <w:sz w:val="24"/>
                <w:szCs w:val="24"/>
              </w:rPr>
              <w:t>Tutorial</w:t>
            </w:r>
          </w:p>
        </w:tc>
        <w:tc>
          <w:tcPr>
            <w:tcW w:w="1362" w:type="dxa"/>
            <w:hideMark/>
          </w:tcPr>
          <w:p w:rsidR="00F231DE" w:rsidRPr="00D772AF" w:rsidRDefault="00F231DE" w:rsidP="00F231DE">
            <w:pPr>
              <w:rPr>
                <w:b/>
                <w:sz w:val="24"/>
                <w:szCs w:val="24"/>
              </w:rPr>
            </w:pPr>
            <w:r w:rsidRPr="00D772AF">
              <w:rPr>
                <w:b/>
                <w:sz w:val="24"/>
                <w:szCs w:val="24"/>
              </w:rPr>
              <w:t>Practical</w:t>
            </w:r>
          </w:p>
        </w:tc>
        <w:tc>
          <w:tcPr>
            <w:tcW w:w="1262" w:type="dxa"/>
            <w:hideMark/>
          </w:tcPr>
          <w:p w:rsidR="00F231DE" w:rsidRPr="00D772AF" w:rsidRDefault="00F231DE" w:rsidP="00F231DE">
            <w:pPr>
              <w:rPr>
                <w:b/>
                <w:sz w:val="24"/>
                <w:szCs w:val="24"/>
              </w:rPr>
            </w:pPr>
            <w:r w:rsidRPr="00D772AF">
              <w:rPr>
                <w:b/>
                <w:sz w:val="24"/>
                <w:szCs w:val="24"/>
              </w:rPr>
              <w:t>Type</w:t>
            </w:r>
          </w:p>
        </w:tc>
      </w:tr>
      <w:tr w:rsidR="00F231DE" w:rsidRPr="00D772AF" w:rsidTr="00F231DE">
        <w:trPr>
          <w:trHeight w:val="285"/>
        </w:trPr>
        <w:tc>
          <w:tcPr>
            <w:tcW w:w="1773" w:type="dxa"/>
          </w:tcPr>
          <w:p w:rsidR="00F231DE" w:rsidRPr="00D772AF" w:rsidRDefault="00F231DE" w:rsidP="00F231DE">
            <w:pPr>
              <w:rPr>
                <w:b/>
                <w:color w:val="000000"/>
                <w:sz w:val="24"/>
                <w:szCs w:val="24"/>
              </w:rPr>
            </w:pPr>
            <w:r w:rsidRPr="00D772AF">
              <w:rPr>
                <w:b/>
                <w:color w:val="000000"/>
                <w:sz w:val="24"/>
                <w:szCs w:val="24"/>
              </w:rPr>
              <w:t>19MEN2CD</w:t>
            </w:r>
          </w:p>
          <w:p w:rsidR="00F231DE" w:rsidRPr="00D772AF" w:rsidRDefault="00F231DE" w:rsidP="00F231DE">
            <w:pPr>
              <w:rPr>
                <w:b/>
                <w:sz w:val="24"/>
                <w:szCs w:val="24"/>
              </w:rPr>
            </w:pPr>
          </w:p>
          <w:p w:rsidR="00F231DE" w:rsidRPr="00D772AF" w:rsidRDefault="00F231DE" w:rsidP="00F231DE">
            <w:pPr>
              <w:rPr>
                <w:b/>
                <w:sz w:val="24"/>
                <w:szCs w:val="24"/>
              </w:rPr>
            </w:pPr>
            <w:r w:rsidRPr="00D772AF">
              <w:rPr>
                <w:b/>
                <w:sz w:val="24"/>
                <w:szCs w:val="24"/>
              </w:rPr>
              <w:t>Introduction</w:t>
            </w:r>
          </w:p>
        </w:tc>
        <w:tc>
          <w:tcPr>
            <w:tcW w:w="2694" w:type="dxa"/>
          </w:tcPr>
          <w:p w:rsidR="00F231DE" w:rsidRPr="00D772AF" w:rsidRDefault="00E26A0B" w:rsidP="00F231DE">
            <w:pPr>
              <w:rPr>
                <w:b/>
                <w:sz w:val="24"/>
                <w:szCs w:val="24"/>
              </w:rPr>
            </w:pPr>
            <w:r w:rsidRPr="00D772AF">
              <w:rPr>
                <w:b/>
                <w:sz w:val="24"/>
                <w:szCs w:val="24"/>
              </w:rPr>
              <w:t xml:space="preserve">Core-IX </w:t>
            </w:r>
            <w:r w:rsidR="00F231DE" w:rsidRPr="00D772AF">
              <w:rPr>
                <w:b/>
                <w:sz w:val="24"/>
                <w:szCs w:val="24"/>
              </w:rPr>
              <w:t xml:space="preserve">New Literature In English </w:t>
            </w:r>
          </w:p>
          <w:p w:rsidR="00F231DE" w:rsidRPr="00D772AF" w:rsidRDefault="00F231DE" w:rsidP="00F231DE">
            <w:pPr>
              <w:rPr>
                <w:b/>
                <w:sz w:val="24"/>
                <w:szCs w:val="24"/>
              </w:rPr>
            </w:pPr>
          </w:p>
        </w:tc>
        <w:tc>
          <w:tcPr>
            <w:tcW w:w="1119" w:type="dxa"/>
            <w:hideMark/>
          </w:tcPr>
          <w:p w:rsidR="00F231DE" w:rsidRPr="00D772AF" w:rsidRDefault="00F231DE" w:rsidP="00F231DE">
            <w:pPr>
              <w:rPr>
                <w:b/>
                <w:sz w:val="24"/>
                <w:szCs w:val="24"/>
              </w:rPr>
            </w:pPr>
            <w:r w:rsidRPr="00D772AF">
              <w:rPr>
                <w:b/>
                <w:sz w:val="24"/>
                <w:szCs w:val="24"/>
              </w:rPr>
              <w:t>4</w:t>
            </w:r>
          </w:p>
        </w:tc>
        <w:tc>
          <w:tcPr>
            <w:tcW w:w="1224" w:type="dxa"/>
            <w:hideMark/>
          </w:tcPr>
          <w:p w:rsidR="00F231DE" w:rsidRPr="00D772AF" w:rsidRDefault="00F231DE" w:rsidP="00F231DE">
            <w:pPr>
              <w:rPr>
                <w:b/>
                <w:sz w:val="24"/>
                <w:szCs w:val="24"/>
              </w:rPr>
            </w:pPr>
            <w:r w:rsidRPr="00D772AF">
              <w:rPr>
                <w:b/>
                <w:sz w:val="24"/>
                <w:szCs w:val="24"/>
              </w:rPr>
              <w:t>4</w:t>
            </w:r>
          </w:p>
        </w:tc>
        <w:tc>
          <w:tcPr>
            <w:tcW w:w="1260" w:type="dxa"/>
            <w:hideMark/>
          </w:tcPr>
          <w:p w:rsidR="00F231DE" w:rsidRPr="00D772AF" w:rsidRDefault="00F231DE" w:rsidP="00F231DE">
            <w:pPr>
              <w:rPr>
                <w:b/>
                <w:sz w:val="24"/>
                <w:szCs w:val="24"/>
              </w:rPr>
            </w:pPr>
            <w:r w:rsidRPr="00D772AF">
              <w:rPr>
                <w:b/>
                <w:sz w:val="24"/>
                <w:szCs w:val="24"/>
              </w:rPr>
              <w:t>0</w:t>
            </w:r>
          </w:p>
        </w:tc>
        <w:tc>
          <w:tcPr>
            <w:tcW w:w="1362" w:type="dxa"/>
            <w:hideMark/>
          </w:tcPr>
          <w:p w:rsidR="00F231DE" w:rsidRPr="00D772AF" w:rsidRDefault="00F231DE" w:rsidP="00F231DE">
            <w:pPr>
              <w:rPr>
                <w:b/>
                <w:sz w:val="24"/>
                <w:szCs w:val="24"/>
              </w:rPr>
            </w:pPr>
            <w:r w:rsidRPr="00D772AF">
              <w:rPr>
                <w:b/>
                <w:sz w:val="24"/>
                <w:szCs w:val="24"/>
              </w:rPr>
              <w:t>0</w:t>
            </w:r>
          </w:p>
        </w:tc>
        <w:tc>
          <w:tcPr>
            <w:tcW w:w="1262" w:type="dxa"/>
            <w:hideMark/>
          </w:tcPr>
          <w:p w:rsidR="00F231DE" w:rsidRPr="00D772AF" w:rsidRDefault="00F231DE" w:rsidP="00F231DE">
            <w:pPr>
              <w:rPr>
                <w:b/>
                <w:sz w:val="24"/>
                <w:szCs w:val="24"/>
              </w:rPr>
            </w:pPr>
            <w:r w:rsidRPr="00D772AF">
              <w:rPr>
                <w:b/>
                <w:sz w:val="24"/>
                <w:szCs w:val="24"/>
              </w:rPr>
              <w:t>Theory</w:t>
            </w:r>
          </w:p>
        </w:tc>
      </w:tr>
    </w:tbl>
    <w:p w:rsidR="00F231DE" w:rsidRPr="00D772AF" w:rsidRDefault="00F231DE" w:rsidP="00F231DE">
      <w:pPr>
        <w:jc w:val="both"/>
        <w:rPr>
          <w:sz w:val="24"/>
          <w:szCs w:val="24"/>
        </w:rPr>
      </w:pPr>
      <w:r w:rsidRPr="00D772AF">
        <w:rPr>
          <w:sz w:val="24"/>
          <w:szCs w:val="24"/>
        </w:rPr>
        <w:t xml:space="preserve"> </w:t>
      </w:r>
      <w:r w:rsidR="007A6539" w:rsidRPr="00D772AF">
        <w:rPr>
          <w:sz w:val="24"/>
          <w:szCs w:val="24"/>
        </w:rPr>
        <w:tab/>
      </w:r>
      <w:r w:rsidRPr="00D772AF">
        <w:rPr>
          <w:sz w:val="24"/>
          <w:szCs w:val="24"/>
        </w:rPr>
        <w:t>The aim of the course is to enhance the level of thinking of the students to such a degree that they can interact with poems from different ages of English literature, understand and appreciate the different genres of poetry such as Narrative Poetry and Lyric Poetry. The course introduces the origin and development of drama in English literature. It will help students cultivate the ability to read and appreciate drama. Students will be aware of the different aspects of drama and the importance of Shakespeare in relation to other playwrights.</w:t>
      </w:r>
    </w:p>
    <w:p w:rsidR="00F231DE" w:rsidRPr="00D772AF" w:rsidRDefault="00F231DE" w:rsidP="00F231DE">
      <w:pPr>
        <w:rPr>
          <w:sz w:val="24"/>
          <w:szCs w:val="24"/>
        </w:rPr>
      </w:pPr>
    </w:p>
    <w:tbl>
      <w:tblPr>
        <w:tblW w:w="10694" w:type="dxa"/>
        <w:tblInd w:w="108" w:type="dxa"/>
        <w:tblLook w:val="04A0"/>
      </w:tblPr>
      <w:tblGrid>
        <w:gridCol w:w="10694"/>
      </w:tblGrid>
      <w:tr w:rsidR="00F231DE" w:rsidRPr="00D772AF" w:rsidTr="00F231DE">
        <w:trPr>
          <w:trHeight w:val="692"/>
        </w:trPr>
        <w:tc>
          <w:tcPr>
            <w:tcW w:w="10694" w:type="dxa"/>
          </w:tcPr>
          <w:p w:rsidR="00F231DE" w:rsidRPr="00D772AF" w:rsidRDefault="00F231DE" w:rsidP="00F231DE">
            <w:pPr>
              <w:rPr>
                <w:b/>
                <w:sz w:val="24"/>
                <w:szCs w:val="24"/>
              </w:rPr>
            </w:pPr>
            <w:r w:rsidRPr="00D772AF">
              <w:rPr>
                <w:b/>
                <w:sz w:val="24"/>
                <w:szCs w:val="24"/>
              </w:rPr>
              <w:t>Course Outcome</w:t>
            </w:r>
          </w:p>
          <w:p w:rsidR="00F231DE" w:rsidRPr="00D772AF" w:rsidRDefault="00F231DE" w:rsidP="00F231DE">
            <w:pPr>
              <w:rPr>
                <w:b/>
                <w:sz w:val="24"/>
                <w:szCs w:val="24"/>
              </w:rPr>
            </w:pPr>
          </w:p>
          <w:tbl>
            <w:tblPr>
              <w:tblW w:w="1035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900"/>
              <w:gridCol w:w="176"/>
              <w:gridCol w:w="9274"/>
            </w:tblGrid>
            <w:tr w:rsidR="00F231DE" w:rsidRPr="00D772AF" w:rsidTr="00F231DE">
              <w:tc>
                <w:tcPr>
                  <w:tcW w:w="900" w:type="dxa"/>
                  <w:tcBorders>
                    <w:top w:val="single" w:sz="2" w:space="0" w:color="000000"/>
                    <w:left w:val="single" w:sz="2" w:space="0" w:color="000000"/>
                    <w:bottom w:val="single" w:sz="2" w:space="0" w:color="000000"/>
                    <w:right w:val="nil"/>
                  </w:tcBorders>
                  <w:hideMark/>
                </w:tcPr>
                <w:p w:rsidR="00F231DE" w:rsidRPr="00D772AF" w:rsidRDefault="00F231DE" w:rsidP="00F231DE">
                  <w:pPr>
                    <w:rPr>
                      <w:sz w:val="24"/>
                      <w:szCs w:val="24"/>
                    </w:rPr>
                  </w:pPr>
                  <w:r w:rsidRPr="00D772AF">
                    <w:rPr>
                      <w:sz w:val="24"/>
                      <w:szCs w:val="24"/>
                    </w:rPr>
                    <w:t>CO1</w:t>
                  </w:r>
                </w:p>
              </w:tc>
              <w:tc>
                <w:tcPr>
                  <w:tcW w:w="174" w:type="dxa"/>
                  <w:tcBorders>
                    <w:top w:val="single" w:sz="2" w:space="0" w:color="000000"/>
                    <w:left w:val="single" w:sz="2" w:space="0" w:color="000000"/>
                    <w:bottom w:val="single" w:sz="2" w:space="0" w:color="000000"/>
                    <w:right w:val="nil"/>
                  </w:tcBorders>
                  <w:hideMark/>
                </w:tcPr>
                <w:p w:rsidR="00F231DE" w:rsidRPr="00D772AF" w:rsidRDefault="00F231DE" w:rsidP="00F231DE">
                  <w:pPr>
                    <w:rPr>
                      <w:sz w:val="24"/>
                      <w:szCs w:val="24"/>
                    </w:rPr>
                  </w:pPr>
                  <w:r w:rsidRPr="00D772AF">
                    <w:rPr>
                      <w:sz w:val="24"/>
                      <w:szCs w:val="24"/>
                    </w:rPr>
                    <w:t>:</w:t>
                  </w:r>
                </w:p>
              </w:tc>
              <w:tc>
                <w:tcPr>
                  <w:tcW w:w="9276" w:type="dxa"/>
                  <w:tcBorders>
                    <w:top w:val="single" w:sz="2" w:space="0" w:color="000000"/>
                    <w:left w:val="single" w:sz="2" w:space="0" w:color="000000"/>
                    <w:bottom w:val="single" w:sz="2" w:space="0" w:color="000000"/>
                    <w:right w:val="single" w:sz="2" w:space="0" w:color="000000"/>
                  </w:tcBorders>
                  <w:hideMark/>
                </w:tcPr>
                <w:p w:rsidR="00F231DE" w:rsidRPr="00D772AF" w:rsidRDefault="00F231DE" w:rsidP="00F231DE">
                  <w:pPr>
                    <w:rPr>
                      <w:sz w:val="24"/>
                      <w:szCs w:val="24"/>
                    </w:rPr>
                  </w:pPr>
                  <w:r w:rsidRPr="00D772AF">
                    <w:rPr>
                      <w:sz w:val="24"/>
                      <w:szCs w:val="24"/>
                    </w:rPr>
                    <w:t>To introduce students to the emergent body of literature being produced by writers</w:t>
                  </w:r>
                  <w:r w:rsidRPr="00D772AF">
                    <w:rPr>
                      <w:sz w:val="24"/>
                      <w:szCs w:val="24"/>
                    </w:rPr>
                    <w:sym w:font="Symbol" w:char="F0D8"/>
                  </w:r>
                  <w:r w:rsidRPr="00D772AF">
                    <w:rPr>
                      <w:sz w:val="24"/>
                      <w:szCs w:val="24"/>
                    </w:rPr>
                    <w:t xml:space="preserve"> from the countries, that have emerged with the literature of their own  </w:t>
                  </w:r>
                </w:p>
              </w:tc>
            </w:tr>
            <w:tr w:rsidR="00F231DE" w:rsidRPr="00D772AF" w:rsidTr="00F231DE">
              <w:tc>
                <w:tcPr>
                  <w:tcW w:w="900" w:type="dxa"/>
                  <w:tcBorders>
                    <w:top w:val="single" w:sz="2" w:space="0" w:color="000000"/>
                    <w:left w:val="single" w:sz="2" w:space="0" w:color="000000"/>
                    <w:bottom w:val="single" w:sz="2" w:space="0" w:color="000000"/>
                    <w:right w:val="nil"/>
                  </w:tcBorders>
                  <w:hideMark/>
                </w:tcPr>
                <w:p w:rsidR="00F231DE" w:rsidRPr="00D772AF" w:rsidRDefault="00F231DE" w:rsidP="00F231DE">
                  <w:pPr>
                    <w:rPr>
                      <w:sz w:val="24"/>
                      <w:szCs w:val="24"/>
                    </w:rPr>
                  </w:pPr>
                  <w:r w:rsidRPr="00D772AF">
                    <w:rPr>
                      <w:sz w:val="24"/>
                      <w:szCs w:val="24"/>
                    </w:rPr>
                    <w:t>CO2</w:t>
                  </w:r>
                </w:p>
              </w:tc>
              <w:tc>
                <w:tcPr>
                  <w:tcW w:w="174" w:type="dxa"/>
                  <w:tcBorders>
                    <w:top w:val="single" w:sz="2" w:space="0" w:color="000000"/>
                    <w:left w:val="single" w:sz="2" w:space="0" w:color="000000"/>
                    <w:bottom w:val="single" w:sz="2" w:space="0" w:color="000000"/>
                    <w:right w:val="nil"/>
                  </w:tcBorders>
                  <w:hideMark/>
                </w:tcPr>
                <w:p w:rsidR="00F231DE" w:rsidRPr="00D772AF" w:rsidRDefault="00F231DE" w:rsidP="00F231DE">
                  <w:pPr>
                    <w:rPr>
                      <w:sz w:val="24"/>
                      <w:szCs w:val="24"/>
                    </w:rPr>
                  </w:pPr>
                  <w:r w:rsidRPr="00D772AF">
                    <w:rPr>
                      <w:sz w:val="24"/>
                      <w:szCs w:val="24"/>
                    </w:rPr>
                    <w:t>:</w:t>
                  </w:r>
                </w:p>
              </w:tc>
              <w:tc>
                <w:tcPr>
                  <w:tcW w:w="9276" w:type="dxa"/>
                  <w:tcBorders>
                    <w:top w:val="single" w:sz="2" w:space="0" w:color="000000"/>
                    <w:left w:val="single" w:sz="2" w:space="0" w:color="000000"/>
                    <w:bottom w:val="single" w:sz="2" w:space="0" w:color="000000"/>
                    <w:right w:val="single" w:sz="2" w:space="0" w:color="000000"/>
                  </w:tcBorders>
                  <w:hideMark/>
                </w:tcPr>
                <w:p w:rsidR="00F231DE" w:rsidRPr="00D772AF" w:rsidRDefault="00F231DE" w:rsidP="00F231DE">
                  <w:pPr>
                    <w:rPr>
                      <w:sz w:val="24"/>
                      <w:szCs w:val="24"/>
                    </w:rPr>
                  </w:pPr>
                  <w:r w:rsidRPr="00D772AF">
                    <w:rPr>
                      <w:sz w:val="24"/>
                      <w:szCs w:val="24"/>
                    </w:rPr>
                    <w:t>To create an awareness about the various issues discussed by different writers with</w:t>
                  </w:r>
                  <w:r w:rsidRPr="00D772AF">
                    <w:rPr>
                      <w:sz w:val="24"/>
                      <w:szCs w:val="24"/>
                    </w:rPr>
                    <w:sym w:font="Symbol" w:char="F0D8"/>
                  </w:r>
                  <w:r w:rsidRPr="00D772AF">
                    <w:rPr>
                      <w:sz w:val="24"/>
                      <w:szCs w:val="24"/>
                    </w:rPr>
                    <w:t xml:space="preserve"> local and global social conditions  </w:t>
                  </w:r>
                </w:p>
              </w:tc>
            </w:tr>
            <w:tr w:rsidR="00F231DE" w:rsidRPr="00D772AF" w:rsidTr="00F231DE">
              <w:tc>
                <w:tcPr>
                  <w:tcW w:w="900" w:type="dxa"/>
                  <w:tcBorders>
                    <w:top w:val="single" w:sz="2" w:space="0" w:color="000000"/>
                    <w:left w:val="single" w:sz="2" w:space="0" w:color="000000"/>
                    <w:bottom w:val="single" w:sz="2" w:space="0" w:color="000000"/>
                    <w:right w:val="nil"/>
                  </w:tcBorders>
                  <w:hideMark/>
                </w:tcPr>
                <w:p w:rsidR="00F231DE" w:rsidRPr="00D772AF" w:rsidRDefault="00F231DE" w:rsidP="00F231DE">
                  <w:pPr>
                    <w:rPr>
                      <w:sz w:val="24"/>
                      <w:szCs w:val="24"/>
                    </w:rPr>
                  </w:pPr>
                  <w:r w:rsidRPr="00D772AF">
                    <w:rPr>
                      <w:sz w:val="24"/>
                      <w:szCs w:val="24"/>
                    </w:rPr>
                    <w:t>CO3</w:t>
                  </w:r>
                </w:p>
              </w:tc>
              <w:tc>
                <w:tcPr>
                  <w:tcW w:w="174" w:type="dxa"/>
                  <w:tcBorders>
                    <w:top w:val="single" w:sz="2" w:space="0" w:color="000000"/>
                    <w:left w:val="single" w:sz="2" w:space="0" w:color="000000"/>
                    <w:bottom w:val="single" w:sz="2" w:space="0" w:color="000000"/>
                    <w:right w:val="nil"/>
                  </w:tcBorders>
                  <w:hideMark/>
                </w:tcPr>
                <w:p w:rsidR="00F231DE" w:rsidRPr="00D772AF" w:rsidRDefault="00F231DE" w:rsidP="00F231DE">
                  <w:pPr>
                    <w:rPr>
                      <w:sz w:val="24"/>
                      <w:szCs w:val="24"/>
                    </w:rPr>
                  </w:pPr>
                  <w:r w:rsidRPr="00D772AF">
                    <w:rPr>
                      <w:sz w:val="24"/>
                      <w:szCs w:val="24"/>
                    </w:rPr>
                    <w:t>:</w:t>
                  </w:r>
                </w:p>
              </w:tc>
              <w:tc>
                <w:tcPr>
                  <w:tcW w:w="9276" w:type="dxa"/>
                  <w:tcBorders>
                    <w:top w:val="single" w:sz="2" w:space="0" w:color="000000"/>
                    <w:left w:val="single" w:sz="2" w:space="0" w:color="000000"/>
                    <w:bottom w:val="single" w:sz="2" w:space="0" w:color="000000"/>
                    <w:right w:val="single" w:sz="2" w:space="0" w:color="000000"/>
                  </w:tcBorders>
                  <w:hideMark/>
                </w:tcPr>
                <w:p w:rsidR="00F231DE" w:rsidRPr="00D772AF" w:rsidRDefault="00F231DE" w:rsidP="00F231DE">
                  <w:pPr>
                    <w:rPr>
                      <w:sz w:val="24"/>
                      <w:szCs w:val="24"/>
                    </w:rPr>
                  </w:pPr>
                  <w:r w:rsidRPr="00D772AF">
                    <w:rPr>
                      <w:sz w:val="24"/>
                      <w:szCs w:val="24"/>
                    </w:rPr>
                    <w:t>To prepare the students to make an attempt to read the works comparatively, in</w:t>
                  </w:r>
                  <w:r w:rsidRPr="00D772AF">
                    <w:rPr>
                      <w:sz w:val="24"/>
                      <w:szCs w:val="24"/>
                    </w:rPr>
                    <w:sym w:font="Symbol" w:char="F0D8"/>
                  </w:r>
                  <w:r w:rsidRPr="00D772AF">
                    <w:rPr>
                      <w:sz w:val="24"/>
                      <w:szCs w:val="24"/>
                    </w:rPr>
                    <w:t xml:space="preserve"> relation to one another along with their literary and cultural traditions</w:t>
                  </w:r>
                </w:p>
              </w:tc>
            </w:tr>
            <w:tr w:rsidR="00F231DE" w:rsidRPr="00D772AF" w:rsidTr="00F231DE">
              <w:tc>
                <w:tcPr>
                  <w:tcW w:w="900" w:type="dxa"/>
                  <w:tcBorders>
                    <w:top w:val="single" w:sz="2" w:space="0" w:color="000000"/>
                    <w:left w:val="single" w:sz="2" w:space="0" w:color="000000"/>
                    <w:bottom w:val="single" w:sz="2" w:space="0" w:color="000000"/>
                    <w:right w:val="nil"/>
                  </w:tcBorders>
                  <w:hideMark/>
                </w:tcPr>
                <w:p w:rsidR="00F231DE" w:rsidRPr="00D772AF" w:rsidRDefault="00F231DE" w:rsidP="00F231DE">
                  <w:pPr>
                    <w:rPr>
                      <w:sz w:val="24"/>
                      <w:szCs w:val="24"/>
                    </w:rPr>
                  </w:pPr>
                  <w:r w:rsidRPr="00D772AF">
                    <w:rPr>
                      <w:sz w:val="24"/>
                      <w:szCs w:val="24"/>
                    </w:rPr>
                    <w:t>CO4</w:t>
                  </w:r>
                </w:p>
              </w:tc>
              <w:tc>
                <w:tcPr>
                  <w:tcW w:w="174" w:type="dxa"/>
                  <w:tcBorders>
                    <w:top w:val="single" w:sz="2" w:space="0" w:color="000000"/>
                    <w:left w:val="single" w:sz="2" w:space="0" w:color="000000"/>
                    <w:bottom w:val="single" w:sz="2" w:space="0" w:color="000000"/>
                    <w:right w:val="nil"/>
                  </w:tcBorders>
                  <w:hideMark/>
                </w:tcPr>
                <w:p w:rsidR="00F231DE" w:rsidRPr="00D772AF" w:rsidRDefault="00F231DE" w:rsidP="00F231DE">
                  <w:pPr>
                    <w:rPr>
                      <w:sz w:val="24"/>
                      <w:szCs w:val="24"/>
                    </w:rPr>
                  </w:pPr>
                  <w:r w:rsidRPr="00D772AF">
                    <w:rPr>
                      <w:sz w:val="24"/>
                      <w:szCs w:val="24"/>
                    </w:rPr>
                    <w:t>:</w:t>
                  </w:r>
                </w:p>
              </w:tc>
              <w:tc>
                <w:tcPr>
                  <w:tcW w:w="9276" w:type="dxa"/>
                  <w:tcBorders>
                    <w:top w:val="single" w:sz="2" w:space="0" w:color="000000"/>
                    <w:left w:val="single" w:sz="2" w:space="0" w:color="000000"/>
                    <w:bottom w:val="single" w:sz="2" w:space="0" w:color="000000"/>
                    <w:right w:val="single" w:sz="2" w:space="0" w:color="000000"/>
                  </w:tcBorders>
                  <w:hideMark/>
                </w:tcPr>
                <w:p w:rsidR="00F231DE" w:rsidRPr="00D772AF" w:rsidRDefault="00F231DE" w:rsidP="00F231DE">
                  <w:pPr>
                    <w:autoSpaceDE w:val="0"/>
                    <w:autoSpaceDN w:val="0"/>
                    <w:adjustRightInd w:val="0"/>
                    <w:rPr>
                      <w:rFonts w:eastAsiaTheme="minorHAnsi"/>
                      <w:sz w:val="24"/>
                      <w:szCs w:val="24"/>
                    </w:rPr>
                  </w:pPr>
                  <w:r w:rsidRPr="00D772AF">
                    <w:rPr>
                      <w:rFonts w:eastAsiaTheme="minorHAnsi"/>
                      <w:sz w:val="24"/>
                      <w:szCs w:val="24"/>
                    </w:rPr>
                    <w:t>To introduce the students to different genres of the Post Colonial Literatures</w:t>
                  </w:r>
                </w:p>
              </w:tc>
            </w:tr>
            <w:tr w:rsidR="00F231DE" w:rsidRPr="00D772AF" w:rsidTr="00F231DE">
              <w:tc>
                <w:tcPr>
                  <w:tcW w:w="900" w:type="dxa"/>
                  <w:tcBorders>
                    <w:top w:val="single" w:sz="2" w:space="0" w:color="000000"/>
                    <w:left w:val="single" w:sz="2" w:space="0" w:color="000000"/>
                    <w:bottom w:val="single" w:sz="2" w:space="0" w:color="000000"/>
                    <w:right w:val="nil"/>
                  </w:tcBorders>
                  <w:hideMark/>
                </w:tcPr>
                <w:p w:rsidR="00F231DE" w:rsidRPr="00D772AF" w:rsidRDefault="00F231DE" w:rsidP="00F231DE">
                  <w:pPr>
                    <w:rPr>
                      <w:sz w:val="24"/>
                      <w:szCs w:val="24"/>
                    </w:rPr>
                  </w:pPr>
                  <w:r w:rsidRPr="00D772AF">
                    <w:rPr>
                      <w:sz w:val="24"/>
                      <w:szCs w:val="24"/>
                    </w:rPr>
                    <w:t>CO5</w:t>
                  </w:r>
                </w:p>
              </w:tc>
              <w:tc>
                <w:tcPr>
                  <w:tcW w:w="174" w:type="dxa"/>
                  <w:tcBorders>
                    <w:top w:val="single" w:sz="2" w:space="0" w:color="000000"/>
                    <w:left w:val="single" w:sz="2" w:space="0" w:color="000000"/>
                    <w:bottom w:val="single" w:sz="2" w:space="0" w:color="000000"/>
                    <w:right w:val="nil"/>
                  </w:tcBorders>
                  <w:hideMark/>
                </w:tcPr>
                <w:p w:rsidR="00F231DE" w:rsidRPr="00D772AF" w:rsidRDefault="00F231DE" w:rsidP="00F231DE">
                  <w:pPr>
                    <w:rPr>
                      <w:sz w:val="24"/>
                      <w:szCs w:val="24"/>
                    </w:rPr>
                  </w:pPr>
                  <w:r w:rsidRPr="00D772AF">
                    <w:rPr>
                      <w:sz w:val="24"/>
                      <w:szCs w:val="24"/>
                    </w:rPr>
                    <w:t>:</w:t>
                  </w:r>
                </w:p>
              </w:tc>
              <w:tc>
                <w:tcPr>
                  <w:tcW w:w="9276" w:type="dxa"/>
                  <w:tcBorders>
                    <w:top w:val="single" w:sz="2" w:space="0" w:color="000000"/>
                    <w:left w:val="single" w:sz="2" w:space="0" w:color="000000"/>
                    <w:bottom w:val="single" w:sz="2" w:space="0" w:color="000000"/>
                    <w:right w:val="single" w:sz="2" w:space="0" w:color="000000"/>
                  </w:tcBorders>
                  <w:hideMark/>
                </w:tcPr>
                <w:p w:rsidR="00F231DE" w:rsidRPr="00D772AF" w:rsidRDefault="00F231DE" w:rsidP="00F231DE">
                  <w:pPr>
                    <w:rPr>
                      <w:sz w:val="24"/>
                      <w:szCs w:val="24"/>
                    </w:rPr>
                  </w:pPr>
                  <w:r w:rsidRPr="00D772AF">
                    <w:rPr>
                      <w:rFonts w:eastAsiaTheme="minorHAnsi"/>
                      <w:sz w:val="24"/>
                      <w:szCs w:val="24"/>
                    </w:rPr>
                    <w:t>To make them understand that the Post Colonial Literatures can be interesting</w:t>
                  </w:r>
                </w:p>
              </w:tc>
            </w:tr>
          </w:tbl>
          <w:p w:rsidR="00F231DE" w:rsidRPr="00D772AF" w:rsidRDefault="00F231DE" w:rsidP="00F231DE">
            <w:pPr>
              <w:rPr>
                <w:sz w:val="24"/>
                <w:szCs w:val="24"/>
              </w:rPr>
            </w:pPr>
          </w:p>
        </w:tc>
      </w:tr>
    </w:tbl>
    <w:p w:rsidR="00F231DE" w:rsidRPr="00D772AF" w:rsidRDefault="00F231DE" w:rsidP="00F231DE">
      <w:pPr>
        <w:rPr>
          <w:b/>
          <w:sz w:val="24"/>
          <w:szCs w:val="24"/>
        </w:rPr>
      </w:pPr>
      <w:r w:rsidRPr="00D772AF">
        <w:rPr>
          <w:b/>
          <w:sz w:val="24"/>
          <w:szCs w:val="24"/>
        </w:rPr>
        <w:t xml:space="preserve">Unit I </w:t>
      </w:r>
    </w:p>
    <w:p w:rsidR="00F231DE" w:rsidRPr="00D772AF" w:rsidRDefault="00F231DE" w:rsidP="00F231DE">
      <w:pPr>
        <w:rPr>
          <w:sz w:val="24"/>
          <w:szCs w:val="24"/>
        </w:rPr>
      </w:pPr>
      <w:r w:rsidRPr="00D772AF">
        <w:rPr>
          <w:sz w:val="24"/>
          <w:szCs w:val="24"/>
        </w:rPr>
        <w:t xml:space="preserve">Poetry Wilfred Campbell : The Winter Lakes (Canada) David </w:t>
      </w:r>
      <w:proofErr w:type="spellStart"/>
      <w:r w:rsidRPr="00D772AF">
        <w:rPr>
          <w:sz w:val="24"/>
          <w:szCs w:val="24"/>
        </w:rPr>
        <w:t>Rubadiri</w:t>
      </w:r>
      <w:proofErr w:type="spellEnd"/>
      <w:r w:rsidRPr="00D772AF">
        <w:rPr>
          <w:sz w:val="24"/>
          <w:szCs w:val="24"/>
        </w:rPr>
        <w:t xml:space="preserve"> : A Negro </w:t>
      </w:r>
      <w:proofErr w:type="spellStart"/>
      <w:r w:rsidRPr="00D772AF">
        <w:rPr>
          <w:sz w:val="24"/>
          <w:szCs w:val="24"/>
        </w:rPr>
        <w:t>Labourer</w:t>
      </w:r>
      <w:proofErr w:type="spellEnd"/>
      <w:r w:rsidRPr="00D772AF">
        <w:rPr>
          <w:sz w:val="24"/>
          <w:szCs w:val="24"/>
        </w:rPr>
        <w:t xml:space="preserve"> in Liverpool (Africa) Sri </w:t>
      </w:r>
      <w:proofErr w:type="spellStart"/>
      <w:r w:rsidRPr="00D772AF">
        <w:rPr>
          <w:sz w:val="24"/>
          <w:szCs w:val="24"/>
        </w:rPr>
        <w:t>Aurobindo</w:t>
      </w:r>
      <w:proofErr w:type="spellEnd"/>
      <w:r w:rsidRPr="00D772AF">
        <w:rPr>
          <w:sz w:val="24"/>
          <w:szCs w:val="24"/>
        </w:rPr>
        <w:t xml:space="preserve"> : The Pilgrim of the Night (India) Shaw Neilson : The Bard and the Lizard (Australia) Derek Walcott : Ruins of a Great House (The West Indies) Allen Curnow : Time (New Zealand) (Poems are from an Anthology of Common Wealth poetry by C.D. </w:t>
      </w:r>
      <w:proofErr w:type="spellStart"/>
      <w:r w:rsidRPr="00D772AF">
        <w:rPr>
          <w:sz w:val="24"/>
          <w:szCs w:val="24"/>
        </w:rPr>
        <w:t>Narasimhaiah</w:t>
      </w:r>
      <w:proofErr w:type="spellEnd"/>
      <w:r w:rsidRPr="00D772AF">
        <w:rPr>
          <w:sz w:val="24"/>
          <w:szCs w:val="24"/>
        </w:rPr>
        <w:t xml:space="preserve">) </w:t>
      </w:r>
    </w:p>
    <w:p w:rsidR="00E26A0B" w:rsidRPr="00D772AF" w:rsidRDefault="00E26A0B" w:rsidP="00F231DE">
      <w:pPr>
        <w:rPr>
          <w:sz w:val="24"/>
          <w:szCs w:val="24"/>
        </w:rPr>
      </w:pPr>
    </w:p>
    <w:p w:rsidR="00F231DE" w:rsidRPr="00D772AF" w:rsidRDefault="00F231DE" w:rsidP="00F231DE">
      <w:pPr>
        <w:rPr>
          <w:b/>
          <w:sz w:val="24"/>
          <w:szCs w:val="24"/>
        </w:rPr>
      </w:pPr>
      <w:r w:rsidRPr="00D772AF">
        <w:rPr>
          <w:b/>
          <w:sz w:val="24"/>
          <w:szCs w:val="24"/>
        </w:rPr>
        <w:t xml:space="preserve">Unit II </w:t>
      </w:r>
    </w:p>
    <w:p w:rsidR="00E26A0B" w:rsidRPr="00D772AF" w:rsidRDefault="00F231DE" w:rsidP="00F231DE">
      <w:pPr>
        <w:rPr>
          <w:sz w:val="24"/>
          <w:szCs w:val="24"/>
        </w:rPr>
      </w:pPr>
      <w:r w:rsidRPr="00D772AF">
        <w:rPr>
          <w:sz w:val="24"/>
          <w:szCs w:val="24"/>
        </w:rPr>
        <w:t xml:space="preserve">Prose </w:t>
      </w:r>
      <w:proofErr w:type="gramStart"/>
      <w:r w:rsidRPr="00D772AF">
        <w:rPr>
          <w:sz w:val="24"/>
          <w:szCs w:val="24"/>
        </w:rPr>
        <w:t>Tagore :</w:t>
      </w:r>
      <w:proofErr w:type="gramEnd"/>
      <w:r w:rsidRPr="00D772AF">
        <w:rPr>
          <w:sz w:val="24"/>
          <w:szCs w:val="24"/>
        </w:rPr>
        <w:t xml:space="preserve"> </w:t>
      </w:r>
      <w:proofErr w:type="spellStart"/>
      <w:r w:rsidRPr="00D772AF">
        <w:rPr>
          <w:sz w:val="24"/>
          <w:szCs w:val="24"/>
        </w:rPr>
        <w:t>Sadhana</w:t>
      </w:r>
      <w:proofErr w:type="spellEnd"/>
      <w:r w:rsidRPr="00D772AF">
        <w:rPr>
          <w:sz w:val="24"/>
          <w:szCs w:val="24"/>
        </w:rPr>
        <w:t xml:space="preserve"> Chapter I – III V.S Naipaul : Area of Darkness</w:t>
      </w:r>
    </w:p>
    <w:p w:rsidR="00F231DE" w:rsidRPr="00D772AF" w:rsidRDefault="00F231DE" w:rsidP="00F231DE">
      <w:pPr>
        <w:rPr>
          <w:sz w:val="24"/>
          <w:szCs w:val="24"/>
        </w:rPr>
      </w:pPr>
      <w:r w:rsidRPr="00D772AF">
        <w:rPr>
          <w:sz w:val="24"/>
          <w:szCs w:val="24"/>
        </w:rPr>
        <w:t xml:space="preserve"> </w:t>
      </w:r>
    </w:p>
    <w:p w:rsidR="00F231DE" w:rsidRPr="00D772AF" w:rsidRDefault="00F231DE" w:rsidP="00F231DE">
      <w:pPr>
        <w:rPr>
          <w:b/>
          <w:sz w:val="24"/>
          <w:szCs w:val="24"/>
        </w:rPr>
      </w:pPr>
      <w:r w:rsidRPr="00D772AF">
        <w:rPr>
          <w:b/>
          <w:sz w:val="24"/>
          <w:szCs w:val="24"/>
        </w:rPr>
        <w:t xml:space="preserve">Unit III </w:t>
      </w:r>
    </w:p>
    <w:p w:rsidR="00E26A0B" w:rsidRPr="00D772AF" w:rsidRDefault="00F231DE" w:rsidP="00F231DE">
      <w:pPr>
        <w:rPr>
          <w:sz w:val="24"/>
          <w:szCs w:val="24"/>
        </w:rPr>
      </w:pPr>
      <w:r w:rsidRPr="00D772AF">
        <w:rPr>
          <w:sz w:val="24"/>
          <w:szCs w:val="24"/>
        </w:rPr>
        <w:t xml:space="preserve">Drama </w:t>
      </w:r>
      <w:proofErr w:type="gramStart"/>
      <w:r w:rsidRPr="00D772AF">
        <w:rPr>
          <w:sz w:val="24"/>
          <w:szCs w:val="24"/>
        </w:rPr>
        <w:t>Soyinka :</w:t>
      </w:r>
      <w:proofErr w:type="gramEnd"/>
      <w:r w:rsidRPr="00D772AF">
        <w:rPr>
          <w:sz w:val="24"/>
          <w:szCs w:val="24"/>
        </w:rPr>
        <w:t xml:space="preserve"> The Road Tony Morrison : The Bluest Eye</w:t>
      </w:r>
    </w:p>
    <w:p w:rsidR="00F231DE" w:rsidRPr="00D772AF" w:rsidRDefault="00F231DE" w:rsidP="00F231DE">
      <w:pPr>
        <w:rPr>
          <w:sz w:val="24"/>
          <w:szCs w:val="24"/>
        </w:rPr>
      </w:pPr>
      <w:r w:rsidRPr="00D772AF">
        <w:rPr>
          <w:sz w:val="24"/>
          <w:szCs w:val="24"/>
        </w:rPr>
        <w:t xml:space="preserve"> </w:t>
      </w:r>
    </w:p>
    <w:p w:rsidR="00F231DE" w:rsidRPr="00D772AF" w:rsidRDefault="00F231DE" w:rsidP="00F231DE">
      <w:pPr>
        <w:rPr>
          <w:b/>
          <w:sz w:val="24"/>
          <w:szCs w:val="24"/>
        </w:rPr>
      </w:pPr>
      <w:r w:rsidRPr="00D772AF">
        <w:rPr>
          <w:b/>
          <w:sz w:val="24"/>
          <w:szCs w:val="24"/>
        </w:rPr>
        <w:t>Unit IV</w:t>
      </w:r>
    </w:p>
    <w:p w:rsidR="00F231DE" w:rsidRPr="00D772AF" w:rsidRDefault="00F231DE" w:rsidP="00F231DE">
      <w:pPr>
        <w:rPr>
          <w:sz w:val="24"/>
          <w:szCs w:val="24"/>
        </w:rPr>
      </w:pPr>
      <w:r w:rsidRPr="00D772AF">
        <w:rPr>
          <w:sz w:val="24"/>
          <w:szCs w:val="24"/>
        </w:rPr>
        <w:t xml:space="preserve"> Fiction Chinua </w:t>
      </w:r>
      <w:proofErr w:type="gramStart"/>
      <w:r w:rsidRPr="00D772AF">
        <w:rPr>
          <w:sz w:val="24"/>
          <w:szCs w:val="24"/>
        </w:rPr>
        <w:t>Achebe :</w:t>
      </w:r>
      <w:proofErr w:type="gramEnd"/>
      <w:r w:rsidRPr="00D772AF">
        <w:rPr>
          <w:sz w:val="24"/>
          <w:szCs w:val="24"/>
        </w:rPr>
        <w:t xml:space="preserve"> Things Fall Apart Patrick White : Voss </w:t>
      </w:r>
    </w:p>
    <w:p w:rsidR="00E26A0B" w:rsidRPr="00D772AF" w:rsidRDefault="00E26A0B" w:rsidP="00F231DE">
      <w:pPr>
        <w:rPr>
          <w:sz w:val="24"/>
          <w:szCs w:val="24"/>
        </w:rPr>
      </w:pPr>
    </w:p>
    <w:p w:rsidR="00F231DE" w:rsidRPr="00D772AF" w:rsidRDefault="00F231DE" w:rsidP="00F231DE">
      <w:pPr>
        <w:rPr>
          <w:b/>
          <w:sz w:val="24"/>
          <w:szCs w:val="24"/>
        </w:rPr>
      </w:pPr>
      <w:r w:rsidRPr="00D772AF">
        <w:rPr>
          <w:b/>
          <w:sz w:val="24"/>
          <w:szCs w:val="24"/>
        </w:rPr>
        <w:t xml:space="preserve">Unit V </w:t>
      </w:r>
    </w:p>
    <w:p w:rsidR="00F231DE" w:rsidRPr="00D772AF" w:rsidRDefault="00F231DE" w:rsidP="00F231DE">
      <w:pPr>
        <w:rPr>
          <w:sz w:val="24"/>
          <w:szCs w:val="24"/>
        </w:rPr>
      </w:pPr>
      <w:r w:rsidRPr="00D772AF">
        <w:rPr>
          <w:sz w:val="24"/>
          <w:szCs w:val="24"/>
        </w:rPr>
        <w:t xml:space="preserve">Criticism Margaret </w:t>
      </w:r>
      <w:proofErr w:type="gramStart"/>
      <w:r w:rsidRPr="00D772AF">
        <w:rPr>
          <w:sz w:val="24"/>
          <w:szCs w:val="24"/>
        </w:rPr>
        <w:t>Atwood :</w:t>
      </w:r>
      <w:proofErr w:type="gramEnd"/>
      <w:r w:rsidRPr="00D772AF">
        <w:rPr>
          <w:sz w:val="24"/>
          <w:szCs w:val="24"/>
        </w:rPr>
        <w:t xml:space="preserve"> Ice Women v. Earth Mothers : the Stone Angel and The Absent Venus. </w:t>
      </w:r>
      <w:proofErr w:type="gramStart"/>
      <w:r w:rsidRPr="00D772AF">
        <w:rPr>
          <w:sz w:val="24"/>
          <w:szCs w:val="24"/>
        </w:rPr>
        <w:t>( from</w:t>
      </w:r>
      <w:proofErr w:type="gramEnd"/>
      <w:r w:rsidRPr="00D772AF">
        <w:rPr>
          <w:sz w:val="24"/>
          <w:szCs w:val="24"/>
        </w:rPr>
        <w:t xml:space="preserve"> "Readings in Commonwealth Literature Ed. William Walsh Clarendon Press, Oxford 1973,228-240 pp.) </w:t>
      </w:r>
    </w:p>
    <w:p w:rsidR="00F231DE" w:rsidRPr="00D772AF" w:rsidRDefault="00F231DE" w:rsidP="00F231DE">
      <w:pPr>
        <w:rPr>
          <w:sz w:val="24"/>
          <w:szCs w:val="24"/>
        </w:rPr>
      </w:pPr>
    </w:p>
    <w:p w:rsidR="00F231DE" w:rsidRPr="00D772AF" w:rsidRDefault="00F231DE" w:rsidP="00F231DE">
      <w:pPr>
        <w:rPr>
          <w:b/>
          <w:color w:val="000000"/>
          <w:sz w:val="24"/>
          <w:szCs w:val="24"/>
        </w:rPr>
      </w:pPr>
    </w:p>
    <w:p w:rsidR="00D772AF" w:rsidRDefault="00D772AF" w:rsidP="00F231DE">
      <w:pPr>
        <w:rPr>
          <w:b/>
          <w:color w:val="000000"/>
          <w:sz w:val="24"/>
          <w:szCs w:val="24"/>
        </w:rPr>
      </w:pPr>
    </w:p>
    <w:p w:rsidR="00D772AF" w:rsidRDefault="00D772AF" w:rsidP="00F231DE">
      <w:pPr>
        <w:rPr>
          <w:b/>
          <w:color w:val="000000"/>
          <w:sz w:val="24"/>
          <w:szCs w:val="24"/>
        </w:rPr>
      </w:pPr>
    </w:p>
    <w:p w:rsidR="00F231DE" w:rsidRPr="00D772AF" w:rsidRDefault="00F231DE" w:rsidP="00F231DE">
      <w:pPr>
        <w:rPr>
          <w:color w:val="000000"/>
          <w:sz w:val="24"/>
          <w:szCs w:val="24"/>
        </w:rPr>
      </w:pPr>
      <w:r w:rsidRPr="00D772AF">
        <w:rPr>
          <w:b/>
          <w:color w:val="000000"/>
          <w:sz w:val="24"/>
          <w:szCs w:val="24"/>
        </w:rPr>
        <w:lastRenderedPageBreak/>
        <w:t>Textbook:</w:t>
      </w:r>
    </w:p>
    <w:p w:rsidR="005B0C26" w:rsidRPr="00D772AF" w:rsidRDefault="00F231DE" w:rsidP="00F231DE">
      <w:pPr>
        <w:rPr>
          <w:sz w:val="24"/>
          <w:szCs w:val="24"/>
        </w:rPr>
      </w:pPr>
      <w:r w:rsidRPr="00D772AF">
        <w:rPr>
          <w:sz w:val="24"/>
          <w:szCs w:val="24"/>
        </w:rPr>
        <w:t xml:space="preserve">Stuart </w:t>
      </w:r>
      <w:proofErr w:type="gramStart"/>
      <w:r w:rsidRPr="00D772AF">
        <w:rPr>
          <w:sz w:val="24"/>
          <w:szCs w:val="24"/>
        </w:rPr>
        <w:t>Hall :</w:t>
      </w:r>
      <w:proofErr w:type="gramEnd"/>
      <w:r w:rsidRPr="00D772AF">
        <w:rPr>
          <w:sz w:val="24"/>
          <w:szCs w:val="24"/>
        </w:rPr>
        <w:t xml:space="preserve"> Cultural Identity and Diaspora (Essays form Readings in Commonwealth Literature Ed By Walsh)</w:t>
      </w:r>
    </w:p>
    <w:p w:rsidR="005B0C26" w:rsidRPr="00D772AF" w:rsidRDefault="005B0C26" w:rsidP="00F231DE">
      <w:pPr>
        <w:rPr>
          <w:sz w:val="24"/>
          <w:szCs w:val="24"/>
        </w:rPr>
      </w:pPr>
    </w:p>
    <w:p w:rsidR="00E26A0B" w:rsidRPr="00D772AF" w:rsidRDefault="00E26A0B" w:rsidP="00F231DE">
      <w:pPr>
        <w:rPr>
          <w:sz w:val="24"/>
          <w:szCs w:val="24"/>
        </w:rPr>
      </w:pPr>
    </w:p>
    <w:p w:rsidR="00F231DE" w:rsidRPr="00D772AF" w:rsidRDefault="00F231DE" w:rsidP="00F231DE">
      <w:pPr>
        <w:rPr>
          <w:sz w:val="24"/>
          <w:szCs w:val="24"/>
        </w:rPr>
      </w:pPr>
    </w:p>
    <w:p w:rsidR="00F231DE" w:rsidRPr="00D772AF" w:rsidRDefault="00F231DE" w:rsidP="00F231DE">
      <w:pPr>
        <w:rPr>
          <w:b/>
          <w:sz w:val="24"/>
          <w:szCs w:val="24"/>
        </w:rPr>
      </w:pPr>
      <w:r w:rsidRPr="00D772AF">
        <w:rPr>
          <w:b/>
          <w:sz w:val="24"/>
          <w:szCs w:val="24"/>
        </w:rPr>
        <w:t>Mapping of Course Outcomes with Program Outcomes</w:t>
      </w:r>
    </w:p>
    <w:p w:rsidR="00F231DE" w:rsidRPr="00D772AF" w:rsidRDefault="00F231DE" w:rsidP="00F231DE">
      <w:pPr>
        <w:rPr>
          <w:sz w:val="24"/>
          <w:szCs w:val="24"/>
        </w:rPr>
      </w:pPr>
    </w:p>
    <w:tbl>
      <w:tblPr>
        <w:tblW w:w="95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1646"/>
        <w:gridCol w:w="882"/>
        <w:gridCol w:w="882"/>
        <w:gridCol w:w="882"/>
        <w:gridCol w:w="882"/>
        <w:gridCol w:w="882"/>
        <w:gridCol w:w="882"/>
        <w:gridCol w:w="882"/>
        <w:gridCol w:w="882"/>
        <w:gridCol w:w="882"/>
      </w:tblGrid>
      <w:tr w:rsidR="00F231DE" w:rsidRPr="00D772AF" w:rsidTr="00F231DE">
        <w:trPr>
          <w:cantSplit/>
          <w:trHeight w:val="389"/>
        </w:trPr>
        <w:tc>
          <w:tcPr>
            <w:tcW w:w="1646" w:type="dxa"/>
            <w:vMerge w:val="restart"/>
            <w:tcBorders>
              <w:top w:val="single" w:sz="4" w:space="0" w:color="auto"/>
              <w:left w:val="single" w:sz="4" w:space="0" w:color="auto"/>
              <w:bottom w:val="single" w:sz="4" w:space="0" w:color="auto"/>
              <w:right w:val="single" w:sz="4" w:space="0" w:color="auto"/>
            </w:tcBorders>
            <w:vAlign w:val="center"/>
          </w:tcPr>
          <w:p w:rsidR="00F231DE" w:rsidRPr="00D772AF" w:rsidRDefault="00F231DE" w:rsidP="00F231DE">
            <w:pPr>
              <w:jc w:val="center"/>
              <w:rPr>
                <w:sz w:val="24"/>
                <w:szCs w:val="24"/>
              </w:rPr>
            </w:pPr>
          </w:p>
          <w:p w:rsidR="00F231DE" w:rsidRPr="00D772AF" w:rsidRDefault="00F231DE" w:rsidP="00F231DE">
            <w:pPr>
              <w:jc w:val="center"/>
              <w:rPr>
                <w:sz w:val="24"/>
                <w:szCs w:val="24"/>
              </w:rPr>
            </w:pPr>
            <w:r w:rsidRPr="00D772AF">
              <w:rPr>
                <w:sz w:val="24"/>
                <w:szCs w:val="24"/>
              </w:rPr>
              <w:t>Course Outcomes</w:t>
            </w:r>
          </w:p>
        </w:tc>
        <w:tc>
          <w:tcPr>
            <w:tcW w:w="7938" w:type="dxa"/>
            <w:gridSpan w:val="9"/>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Program Outcomes</w:t>
            </w:r>
          </w:p>
        </w:tc>
      </w:tr>
      <w:tr w:rsidR="00F231DE" w:rsidRPr="00D772AF" w:rsidTr="00F231DE">
        <w:trPr>
          <w:cantSplit/>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rPr>
                <w:sz w:val="24"/>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P01</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PO2</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P03</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P04</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P05</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P06</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P07</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P08</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P09</w:t>
            </w:r>
          </w:p>
        </w:tc>
      </w:tr>
      <w:tr w:rsidR="00F231DE" w:rsidRPr="00D772AF" w:rsidTr="00F231DE">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CO1</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r>
      <w:tr w:rsidR="00F231DE" w:rsidRPr="00D772AF" w:rsidTr="00F231DE">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CO2</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r>
      <w:tr w:rsidR="00F231DE" w:rsidRPr="00D772AF" w:rsidTr="00F231DE">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CO3</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r>
      <w:tr w:rsidR="00F231DE" w:rsidRPr="00D772AF" w:rsidTr="00F231DE">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CO4</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r>
      <w:tr w:rsidR="00F231DE" w:rsidRPr="00D772AF" w:rsidTr="00F231DE">
        <w:trPr>
          <w:trHeight w:val="330"/>
        </w:trPr>
        <w:tc>
          <w:tcPr>
            <w:tcW w:w="1646"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CO5</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r>
    </w:tbl>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5B0C26" w:rsidRPr="00D772AF" w:rsidRDefault="005B0C26" w:rsidP="004D031E">
      <w:pPr>
        <w:spacing w:before="156" w:line="275" w:lineRule="exact"/>
        <w:rPr>
          <w:b/>
          <w:sz w:val="24"/>
          <w:szCs w:val="24"/>
        </w:rPr>
      </w:pPr>
    </w:p>
    <w:p w:rsidR="005B0C26" w:rsidRPr="00D772AF" w:rsidRDefault="005B0C26" w:rsidP="004D031E">
      <w:pPr>
        <w:spacing w:before="156" w:line="275" w:lineRule="exact"/>
        <w:rPr>
          <w:b/>
          <w:sz w:val="24"/>
          <w:szCs w:val="24"/>
        </w:rPr>
      </w:pPr>
    </w:p>
    <w:p w:rsidR="005B0C26" w:rsidRPr="00D772AF" w:rsidRDefault="005B0C26" w:rsidP="004D031E">
      <w:pPr>
        <w:spacing w:before="156" w:line="275" w:lineRule="exact"/>
        <w:rPr>
          <w:b/>
          <w:sz w:val="24"/>
          <w:szCs w:val="24"/>
        </w:rPr>
      </w:pPr>
    </w:p>
    <w:p w:rsidR="004D031E" w:rsidRPr="00D772AF" w:rsidRDefault="004D031E" w:rsidP="004D031E">
      <w:pPr>
        <w:spacing w:before="156" w:line="275" w:lineRule="exact"/>
        <w:rPr>
          <w:b/>
          <w:sz w:val="24"/>
          <w:szCs w:val="24"/>
        </w:rPr>
      </w:pPr>
    </w:p>
    <w:p w:rsidR="00F231DE" w:rsidRPr="00D772AF" w:rsidRDefault="004D031E" w:rsidP="004D031E">
      <w:pPr>
        <w:spacing w:before="156" w:line="275" w:lineRule="exact"/>
        <w:rPr>
          <w:b/>
          <w:sz w:val="24"/>
          <w:szCs w:val="24"/>
        </w:rPr>
      </w:pPr>
      <w:proofErr w:type="gramStart"/>
      <w:r w:rsidRPr="00D772AF">
        <w:rPr>
          <w:b/>
          <w:sz w:val="24"/>
          <w:szCs w:val="24"/>
        </w:rPr>
        <w:lastRenderedPageBreak/>
        <w:t>Semester :</w:t>
      </w:r>
      <w:proofErr w:type="gramEnd"/>
      <w:r w:rsidRPr="00D772AF">
        <w:rPr>
          <w:b/>
          <w:sz w:val="24"/>
          <w:szCs w:val="24"/>
        </w:rPr>
        <w:t xml:space="preserve"> II</w:t>
      </w:r>
    </w:p>
    <w:p w:rsidR="00F231DE" w:rsidRPr="00D772AF" w:rsidRDefault="00F231DE" w:rsidP="00F231DE">
      <w:pPr>
        <w:rPr>
          <w:sz w:val="24"/>
          <w:szCs w:val="24"/>
        </w:rPr>
      </w:pPr>
    </w:p>
    <w:tbl>
      <w:tblPr>
        <w:tblW w:w="10694" w:type="dxa"/>
        <w:tblInd w:w="108" w:type="dxa"/>
        <w:tblLook w:val="04A0"/>
      </w:tblPr>
      <w:tblGrid>
        <w:gridCol w:w="1773"/>
        <w:gridCol w:w="2694"/>
        <w:gridCol w:w="1119"/>
        <w:gridCol w:w="1224"/>
        <w:gridCol w:w="1260"/>
        <w:gridCol w:w="1362"/>
        <w:gridCol w:w="1262"/>
      </w:tblGrid>
      <w:tr w:rsidR="00F231DE" w:rsidRPr="00D772AF" w:rsidTr="00F231DE">
        <w:trPr>
          <w:trHeight w:val="300"/>
        </w:trPr>
        <w:tc>
          <w:tcPr>
            <w:tcW w:w="1773" w:type="dxa"/>
            <w:hideMark/>
          </w:tcPr>
          <w:p w:rsidR="00F231DE" w:rsidRPr="00D772AF" w:rsidRDefault="00F231DE" w:rsidP="00F231DE">
            <w:pPr>
              <w:rPr>
                <w:b/>
                <w:sz w:val="24"/>
                <w:szCs w:val="24"/>
              </w:rPr>
            </w:pPr>
            <w:r w:rsidRPr="00D772AF">
              <w:rPr>
                <w:b/>
                <w:sz w:val="24"/>
                <w:szCs w:val="24"/>
              </w:rPr>
              <w:t>Subject Code</w:t>
            </w:r>
          </w:p>
        </w:tc>
        <w:tc>
          <w:tcPr>
            <w:tcW w:w="2694" w:type="dxa"/>
            <w:hideMark/>
          </w:tcPr>
          <w:p w:rsidR="00F231DE" w:rsidRPr="00D772AF" w:rsidRDefault="00F231DE" w:rsidP="00F231DE">
            <w:pPr>
              <w:rPr>
                <w:b/>
                <w:sz w:val="24"/>
                <w:szCs w:val="24"/>
              </w:rPr>
            </w:pPr>
            <w:r w:rsidRPr="00D772AF">
              <w:rPr>
                <w:b/>
                <w:sz w:val="24"/>
                <w:szCs w:val="24"/>
              </w:rPr>
              <w:t>Subject Title</w:t>
            </w:r>
          </w:p>
        </w:tc>
        <w:tc>
          <w:tcPr>
            <w:tcW w:w="1119" w:type="dxa"/>
            <w:hideMark/>
          </w:tcPr>
          <w:p w:rsidR="00F231DE" w:rsidRPr="00D772AF" w:rsidRDefault="00F231DE" w:rsidP="00F231DE">
            <w:pPr>
              <w:rPr>
                <w:b/>
                <w:sz w:val="24"/>
                <w:szCs w:val="24"/>
              </w:rPr>
            </w:pPr>
            <w:r w:rsidRPr="00D772AF">
              <w:rPr>
                <w:b/>
                <w:sz w:val="24"/>
                <w:szCs w:val="24"/>
              </w:rPr>
              <w:t>Credit</w:t>
            </w:r>
          </w:p>
        </w:tc>
        <w:tc>
          <w:tcPr>
            <w:tcW w:w="1224" w:type="dxa"/>
            <w:hideMark/>
          </w:tcPr>
          <w:p w:rsidR="00F231DE" w:rsidRPr="00D772AF" w:rsidRDefault="00F231DE" w:rsidP="00F231DE">
            <w:pPr>
              <w:rPr>
                <w:b/>
                <w:sz w:val="24"/>
                <w:szCs w:val="24"/>
              </w:rPr>
            </w:pPr>
            <w:r w:rsidRPr="00D772AF">
              <w:rPr>
                <w:b/>
                <w:sz w:val="24"/>
                <w:szCs w:val="24"/>
              </w:rPr>
              <w:t>Lecture</w:t>
            </w:r>
          </w:p>
        </w:tc>
        <w:tc>
          <w:tcPr>
            <w:tcW w:w="1260" w:type="dxa"/>
            <w:hideMark/>
          </w:tcPr>
          <w:p w:rsidR="00F231DE" w:rsidRPr="00D772AF" w:rsidRDefault="00F231DE" w:rsidP="00F231DE">
            <w:pPr>
              <w:rPr>
                <w:b/>
                <w:sz w:val="24"/>
                <w:szCs w:val="24"/>
              </w:rPr>
            </w:pPr>
            <w:r w:rsidRPr="00D772AF">
              <w:rPr>
                <w:b/>
                <w:sz w:val="24"/>
                <w:szCs w:val="24"/>
              </w:rPr>
              <w:t>Tutorial</w:t>
            </w:r>
          </w:p>
        </w:tc>
        <w:tc>
          <w:tcPr>
            <w:tcW w:w="1362" w:type="dxa"/>
            <w:hideMark/>
          </w:tcPr>
          <w:p w:rsidR="00F231DE" w:rsidRPr="00D772AF" w:rsidRDefault="00F231DE" w:rsidP="00F231DE">
            <w:pPr>
              <w:rPr>
                <w:b/>
                <w:sz w:val="24"/>
                <w:szCs w:val="24"/>
              </w:rPr>
            </w:pPr>
            <w:r w:rsidRPr="00D772AF">
              <w:rPr>
                <w:b/>
                <w:sz w:val="24"/>
                <w:szCs w:val="24"/>
              </w:rPr>
              <w:t>Practical</w:t>
            </w:r>
          </w:p>
        </w:tc>
        <w:tc>
          <w:tcPr>
            <w:tcW w:w="1262" w:type="dxa"/>
            <w:hideMark/>
          </w:tcPr>
          <w:p w:rsidR="00F231DE" w:rsidRPr="00D772AF" w:rsidRDefault="00F231DE" w:rsidP="00F231DE">
            <w:pPr>
              <w:rPr>
                <w:b/>
                <w:sz w:val="24"/>
                <w:szCs w:val="24"/>
              </w:rPr>
            </w:pPr>
            <w:r w:rsidRPr="00D772AF">
              <w:rPr>
                <w:b/>
                <w:sz w:val="24"/>
                <w:szCs w:val="24"/>
              </w:rPr>
              <w:t>Type</w:t>
            </w:r>
          </w:p>
        </w:tc>
      </w:tr>
      <w:tr w:rsidR="00F231DE" w:rsidRPr="00D772AF" w:rsidTr="00F231DE">
        <w:trPr>
          <w:trHeight w:val="285"/>
        </w:trPr>
        <w:tc>
          <w:tcPr>
            <w:tcW w:w="1773" w:type="dxa"/>
          </w:tcPr>
          <w:p w:rsidR="00F231DE" w:rsidRPr="00D772AF" w:rsidRDefault="004D031E" w:rsidP="00F231DE">
            <w:pPr>
              <w:rPr>
                <w:b/>
                <w:color w:val="000000"/>
                <w:sz w:val="24"/>
                <w:szCs w:val="24"/>
              </w:rPr>
            </w:pPr>
            <w:r w:rsidRPr="00D772AF">
              <w:rPr>
                <w:b/>
                <w:color w:val="000000"/>
                <w:sz w:val="24"/>
                <w:szCs w:val="24"/>
              </w:rPr>
              <w:t>19MEN2CE</w:t>
            </w:r>
          </w:p>
          <w:p w:rsidR="00F231DE" w:rsidRPr="00D772AF" w:rsidRDefault="00F231DE" w:rsidP="00F231DE">
            <w:pPr>
              <w:rPr>
                <w:b/>
                <w:sz w:val="24"/>
                <w:szCs w:val="24"/>
              </w:rPr>
            </w:pPr>
          </w:p>
          <w:p w:rsidR="00F231DE" w:rsidRPr="00D772AF" w:rsidRDefault="00F231DE" w:rsidP="00F231DE">
            <w:pPr>
              <w:rPr>
                <w:b/>
                <w:sz w:val="24"/>
                <w:szCs w:val="24"/>
              </w:rPr>
            </w:pPr>
            <w:r w:rsidRPr="00D772AF">
              <w:rPr>
                <w:b/>
                <w:sz w:val="24"/>
                <w:szCs w:val="24"/>
              </w:rPr>
              <w:t>Introduction</w:t>
            </w:r>
          </w:p>
        </w:tc>
        <w:tc>
          <w:tcPr>
            <w:tcW w:w="2694" w:type="dxa"/>
          </w:tcPr>
          <w:p w:rsidR="00F231DE" w:rsidRPr="00D772AF" w:rsidRDefault="00E26A0B" w:rsidP="00F231DE">
            <w:pPr>
              <w:rPr>
                <w:b/>
                <w:sz w:val="24"/>
                <w:szCs w:val="24"/>
              </w:rPr>
            </w:pPr>
            <w:r w:rsidRPr="00D772AF">
              <w:rPr>
                <w:b/>
                <w:sz w:val="24"/>
                <w:szCs w:val="24"/>
              </w:rPr>
              <w:t xml:space="preserve">Core-X </w:t>
            </w:r>
            <w:r w:rsidR="00F231DE" w:rsidRPr="00D772AF">
              <w:rPr>
                <w:b/>
                <w:sz w:val="24"/>
                <w:szCs w:val="24"/>
              </w:rPr>
              <w:t xml:space="preserve">The English </w:t>
            </w:r>
            <w:r w:rsidR="007A6539" w:rsidRPr="00D772AF">
              <w:rPr>
                <w:b/>
                <w:sz w:val="24"/>
                <w:szCs w:val="24"/>
              </w:rPr>
              <w:t xml:space="preserve"> </w:t>
            </w:r>
            <w:r w:rsidR="00F231DE" w:rsidRPr="00D772AF">
              <w:rPr>
                <w:b/>
                <w:sz w:val="24"/>
                <w:szCs w:val="24"/>
              </w:rPr>
              <w:t>language -II</w:t>
            </w:r>
          </w:p>
          <w:p w:rsidR="00F231DE" w:rsidRPr="00D772AF" w:rsidRDefault="00F231DE" w:rsidP="00F231DE">
            <w:pPr>
              <w:rPr>
                <w:b/>
                <w:sz w:val="24"/>
                <w:szCs w:val="24"/>
              </w:rPr>
            </w:pPr>
          </w:p>
        </w:tc>
        <w:tc>
          <w:tcPr>
            <w:tcW w:w="1119" w:type="dxa"/>
            <w:hideMark/>
          </w:tcPr>
          <w:p w:rsidR="00F231DE" w:rsidRPr="00D772AF" w:rsidRDefault="00F231DE" w:rsidP="00F231DE">
            <w:pPr>
              <w:rPr>
                <w:b/>
                <w:sz w:val="24"/>
                <w:szCs w:val="24"/>
              </w:rPr>
            </w:pPr>
            <w:r w:rsidRPr="00D772AF">
              <w:rPr>
                <w:b/>
                <w:sz w:val="24"/>
                <w:szCs w:val="24"/>
              </w:rPr>
              <w:t>4</w:t>
            </w:r>
          </w:p>
        </w:tc>
        <w:tc>
          <w:tcPr>
            <w:tcW w:w="1224" w:type="dxa"/>
            <w:hideMark/>
          </w:tcPr>
          <w:p w:rsidR="00F231DE" w:rsidRPr="00D772AF" w:rsidRDefault="00F231DE" w:rsidP="00F231DE">
            <w:pPr>
              <w:rPr>
                <w:b/>
                <w:sz w:val="24"/>
                <w:szCs w:val="24"/>
              </w:rPr>
            </w:pPr>
            <w:r w:rsidRPr="00D772AF">
              <w:rPr>
                <w:b/>
                <w:sz w:val="24"/>
                <w:szCs w:val="24"/>
              </w:rPr>
              <w:t>4</w:t>
            </w:r>
          </w:p>
        </w:tc>
        <w:tc>
          <w:tcPr>
            <w:tcW w:w="1260" w:type="dxa"/>
            <w:hideMark/>
          </w:tcPr>
          <w:p w:rsidR="00F231DE" w:rsidRPr="00D772AF" w:rsidRDefault="00F231DE" w:rsidP="00F231DE">
            <w:pPr>
              <w:rPr>
                <w:b/>
                <w:sz w:val="24"/>
                <w:szCs w:val="24"/>
              </w:rPr>
            </w:pPr>
            <w:r w:rsidRPr="00D772AF">
              <w:rPr>
                <w:b/>
                <w:sz w:val="24"/>
                <w:szCs w:val="24"/>
              </w:rPr>
              <w:t>0</w:t>
            </w:r>
          </w:p>
        </w:tc>
        <w:tc>
          <w:tcPr>
            <w:tcW w:w="1362" w:type="dxa"/>
            <w:hideMark/>
          </w:tcPr>
          <w:p w:rsidR="00F231DE" w:rsidRPr="00D772AF" w:rsidRDefault="00F231DE" w:rsidP="00F231DE">
            <w:pPr>
              <w:rPr>
                <w:b/>
                <w:sz w:val="24"/>
                <w:szCs w:val="24"/>
              </w:rPr>
            </w:pPr>
            <w:r w:rsidRPr="00D772AF">
              <w:rPr>
                <w:b/>
                <w:sz w:val="24"/>
                <w:szCs w:val="24"/>
              </w:rPr>
              <w:t>0</w:t>
            </w:r>
          </w:p>
        </w:tc>
        <w:tc>
          <w:tcPr>
            <w:tcW w:w="1262" w:type="dxa"/>
            <w:hideMark/>
          </w:tcPr>
          <w:p w:rsidR="00F231DE" w:rsidRPr="00D772AF" w:rsidRDefault="00F231DE" w:rsidP="00F231DE">
            <w:pPr>
              <w:rPr>
                <w:b/>
                <w:sz w:val="24"/>
                <w:szCs w:val="24"/>
              </w:rPr>
            </w:pPr>
            <w:r w:rsidRPr="00D772AF">
              <w:rPr>
                <w:b/>
                <w:sz w:val="24"/>
                <w:szCs w:val="24"/>
              </w:rPr>
              <w:t>Theory</w:t>
            </w:r>
          </w:p>
        </w:tc>
      </w:tr>
    </w:tbl>
    <w:p w:rsidR="00F231DE" w:rsidRPr="00D772AF" w:rsidRDefault="00F231DE" w:rsidP="00F231DE">
      <w:pPr>
        <w:rPr>
          <w:sz w:val="24"/>
          <w:szCs w:val="24"/>
        </w:rPr>
      </w:pPr>
    </w:p>
    <w:p w:rsidR="00F231DE" w:rsidRPr="00D772AF" w:rsidRDefault="00F231DE" w:rsidP="00F231DE">
      <w:pPr>
        <w:ind w:firstLine="720"/>
        <w:rPr>
          <w:sz w:val="24"/>
          <w:szCs w:val="24"/>
        </w:rPr>
      </w:pPr>
      <w:r w:rsidRPr="00D772AF">
        <w:rPr>
          <w:sz w:val="24"/>
          <w:szCs w:val="24"/>
        </w:rPr>
        <w:t xml:space="preserve"> Students are exposed to the evolution of the English language at a deeper level </w:t>
      </w:r>
    </w:p>
    <w:p w:rsidR="00D772AF" w:rsidRPr="00D772AF" w:rsidRDefault="00D772AF" w:rsidP="00D772AF">
      <w:pPr>
        <w:rPr>
          <w:b/>
          <w:sz w:val="24"/>
          <w:szCs w:val="24"/>
        </w:rPr>
      </w:pPr>
      <w:r w:rsidRPr="00D772AF">
        <w:rPr>
          <w:b/>
          <w:sz w:val="24"/>
          <w:szCs w:val="24"/>
        </w:rPr>
        <w:t>Course Outcome</w:t>
      </w:r>
    </w:p>
    <w:p w:rsidR="00F231DE" w:rsidRPr="00D772AF" w:rsidRDefault="00F231DE" w:rsidP="00F231DE">
      <w:pPr>
        <w:ind w:firstLine="720"/>
        <w:rPr>
          <w:sz w:val="24"/>
          <w:szCs w:val="24"/>
        </w:rPr>
      </w:pPr>
    </w:p>
    <w:tbl>
      <w:tblPr>
        <w:tblW w:w="0" w:type="auto"/>
        <w:tblInd w:w="110" w:type="dxa"/>
        <w:tblLayout w:type="fixed"/>
        <w:tblCellMar>
          <w:left w:w="0" w:type="dxa"/>
          <w:right w:w="0" w:type="dxa"/>
        </w:tblCellMar>
        <w:tblLook w:val="04A0"/>
      </w:tblPr>
      <w:tblGrid>
        <w:gridCol w:w="920"/>
        <w:gridCol w:w="160"/>
        <w:gridCol w:w="9280"/>
      </w:tblGrid>
      <w:tr w:rsidR="00F231DE" w:rsidRPr="00D772AF" w:rsidTr="00F231DE">
        <w:trPr>
          <w:trHeight w:val="324"/>
        </w:trPr>
        <w:tc>
          <w:tcPr>
            <w:tcW w:w="920" w:type="dxa"/>
            <w:tcBorders>
              <w:top w:val="single" w:sz="8" w:space="0" w:color="auto"/>
              <w:left w:val="single" w:sz="8" w:space="0" w:color="auto"/>
              <w:bottom w:val="nil"/>
              <w:right w:val="single" w:sz="8" w:space="0" w:color="auto"/>
            </w:tcBorders>
            <w:vAlign w:val="bottom"/>
            <w:hideMark/>
          </w:tcPr>
          <w:p w:rsidR="00F231DE" w:rsidRPr="00D772AF" w:rsidRDefault="00F231DE" w:rsidP="00F231DE">
            <w:pPr>
              <w:ind w:left="60"/>
              <w:rPr>
                <w:sz w:val="24"/>
                <w:szCs w:val="24"/>
              </w:rPr>
            </w:pPr>
            <w:r w:rsidRPr="00D772AF">
              <w:rPr>
                <w:sz w:val="24"/>
                <w:szCs w:val="24"/>
              </w:rPr>
              <w:t>CO1</w:t>
            </w:r>
          </w:p>
        </w:tc>
        <w:tc>
          <w:tcPr>
            <w:tcW w:w="160" w:type="dxa"/>
            <w:tcBorders>
              <w:top w:val="single" w:sz="8" w:space="0" w:color="auto"/>
              <w:left w:val="nil"/>
              <w:bottom w:val="nil"/>
              <w:right w:val="single" w:sz="8" w:space="0" w:color="auto"/>
            </w:tcBorders>
            <w:vAlign w:val="bottom"/>
            <w:hideMark/>
          </w:tcPr>
          <w:p w:rsidR="00F231DE" w:rsidRPr="00D772AF" w:rsidRDefault="00F231DE" w:rsidP="00F231DE">
            <w:pPr>
              <w:jc w:val="right"/>
              <w:rPr>
                <w:sz w:val="24"/>
                <w:szCs w:val="24"/>
              </w:rPr>
            </w:pPr>
            <w:r w:rsidRPr="00D772AF">
              <w:rPr>
                <w:sz w:val="24"/>
                <w:szCs w:val="24"/>
              </w:rPr>
              <w:t>:</w:t>
            </w:r>
          </w:p>
        </w:tc>
        <w:tc>
          <w:tcPr>
            <w:tcW w:w="9280" w:type="dxa"/>
            <w:tcBorders>
              <w:top w:val="single" w:sz="8" w:space="0" w:color="auto"/>
              <w:left w:val="nil"/>
              <w:bottom w:val="nil"/>
              <w:right w:val="single" w:sz="8" w:space="0" w:color="auto"/>
            </w:tcBorders>
            <w:vAlign w:val="bottom"/>
            <w:hideMark/>
          </w:tcPr>
          <w:p w:rsidR="00F231DE" w:rsidRPr="00D772AF" w:rsidRDefault="00F231DE" w:rsidP="00F231DE">
            <w:pPr>
              <w:ind w:left="100"/>
              <w:rPr>
                <w:sz w:val="24"/>
                <w:szCs w:val="24"/>
              </w:rPr>
            </w:pPr>
            <w:r w:rsidRPr="00D772AF">
              <w:rPr>
                <w:sz w:val="24"/>
                <w:szCs w:val="24"/>
              </w:rPr>
              <w:t xml:space="preserve"> To understand the Indian of Indian literature in English.</w:t>
            </w:r>
          </w:p>
        </w:tc>
      </w:tr>
      <w:tr w:rsidR="00F231DE" w:rsidRPr="00D772AF" w:rsidTr="00F231DE">
        <w:trPr>
          <w:trHeight w:val="66"/>
        </w:trPr>
        <w:tc>
          <w:tcPr>
            <w:tcW w:w="920" w:type="dxa"/>
            <w:tcBorders>
              <w:top w:val="nil"/>
              <w:left w:val="single" w:sz="8" w:space="0" w:color="auto"/>
              <w:bottom w:val="single" w:sz="8" w:space="0" w:color="auto"/>
              <w:right w:val="single" w:sz="8" w:space="0" w:color="auto"/>
            </w:tcBorders>
            <w:vAlign w:val="bottom"/>
          </w:tcPr>
          <w:p w:rsidR="00F231DE" w:rsidRPr="00D772AF" w:rsidRDefault="00F231DE" w:rsidP="00F231DE">
            <w:pPr>
              <w:rPr>
                <w:sz w:val="24"/>
                <w:szCs w:val="24"/>
              </w:rPr>
            </w:pPr>
          </w:p>
        </w:tc>
        <w:tc>
          <w:tcPr>
            <w:tcW w:w="160" w:type="dxa"/>
            <w:tcBorders>
              <w:top w:val="nil"/>
              <w:left w:val="nil"/>
              <w:bottom w:val="single" w:sz="8" w:space="0" w:color="auto"/>
              <w:right w:val="single" w:sz="8" w:space="0" w:color="auto"/>
            </w:tcBorders>
            <w:vAlign w:val="bottom"/>
          </w:tcPr>
          <w:p w:rsidR="00F231DE" w:rsidRPr="00D772AF" w:rsidRDefault="00F231DE" w:rsidP="00F231DE">
            <w:pPr>
              <w:rPr>
                <w:sz w:val="24"/>
                <w:szCs w:val="24"/>
              </w:rPr>
            </w:pPr>
          </w:p>
        </w:tc>
        <w:tc>
          <w:tcPr>
            <w:tcW w:w="9280" w:type="dxa"/>
            <w:tcBorders>
              <w:top w:val="nil"/>
              <w:left w:val="nil"/>
              <w:bottom w:val="single" w:sz="8" w:space="0" w:color="auto"/>
              <w:right w:val="single" w:sz="8" w:space="0" w:color="auto"/>
            </w:tcBorders>
            <w:vAlign w:val="bottom"/>
          </w:tcPr>
          <w:p w:rsidR="00F231DE" w:rsidRPr="00D772AF" w:rsidRDefault="00F231DE" w:rsidP="00F231DE">
            <w:pPr>
              <w:rPr>
                <w:sz w:val="24"/>
                <w:szCs w:val="24"/>
              </w:rPr>
            </w:pPr>
          </w:p>
        </w:tc>
      </w:tr>
      <w:tr w:rsidR="00F231DE" w:rsidRPr="00D772AF" w:rsidTr="00F231DE">
        <w:trPr>
          <w:trHeight w:val="301"/>
        </w:trPr>
        <w:tc>
          <w:tcPr>
            <w:tcW w:w="920" w:type="dxa"/>
            <w:tcBorders>
              <w:top w:val="nil"/>
              <w:left w:val="single" w:sz="8" w:space="0" w:color="auto"/>
              <w:bottom w:val="nil"/>
              <w:right w:val="single" w:sz="8" w:space="0" w:color="auto"/>
            </w:tcBorders>
            <w:vAlign w:val="bottom"/>
            <w:hideMark/>
          </w:tcPr>
          <w:p w:rsidR="00F231DE" w:rsidRPr="00D772AF" w:rsidRDefault="00F231DE" w:rsidP="00F231DE">
            <w:pPr>
              <w:ind w:left="60"/>
              <w:rPr>
                <w:sz w:val="24"/>
                <w:szCs w:val="24"/>
              </w:rPr>
            </w:pPr>
            <w:r w:rsidRPr="00D772AF">
              <w:rPr>
                <w:sz w:val="24"/>
                <w:szCs w:val="24"/>
              </w:rPr>
              <w:t>CO2</w:t>
            </w:r>
          </w:p>
        </w:tc>
        <w:tc>
          <w:tcPr>
            <w:tcW w:w="160" w:type="dxa"/>
            <w:tcBorders>
              <w:top w:val="nil"/>
              <w:left w:val="nil"/>
              <w:bottom w:val="nil"/>
              <w:right w:val="single" w:sz="8" w:space="0" w:color="auto"/>
            </w:tcBorders>
            <w:vAlign w:val="bottom"/>
            <w:hideMark/>
          </w:tcPr>
          <w:p w:rsidR="00F231DE" w:rsidRPr="00D772AF" w:rsidRDefault="00F231DE" w:rsidP="00F231DE">
            <w:pPr>
              <w:jc w:val="right"/>
              <w:rPr>
                <w:sz w:val="24"/>
                <w:szCs w:val="24"/>
              </w:rPr>
            </w:pPr>
            <w:r w:rsidRPr="00D772AF">
              <w:rPr>
                <w:sz w:val="24"/>
                <w:szCs w:val="24"/>
              </w:rPr>
              <w:t>:</w:t>
            </w:r>
          </w:p>
        </w:tc>
        <w:tc>
          <w:tcPr>
            <w:tcW w:w="9280" w:type="dxa"/>
            <w:tcBorders>
              <w:top w:val="nil"/>
              <w:left w:val="nil"/>
              <w:bottom w:val="nil"/>
              <w:right w:val="single" w:sz="8" w:space="0" w:color="auto"/>
            </w:tcBorders>
            <w:vAlign w:val="bottom"/>
            <w:hideMark/>
          </w:tcPr>
          <w:p w:rsidR="00F231DE" w:rsidRPr="00D772AF" w:rsidRDefault="00F231DE" w:rsidP="00F231DE">
            <w:pPr>
              <w:ind w:left="40"/>
              <w:rPr>
                <w:sz w:val="24"/>
                <w:szCs w:val="24"/>
              </w:rPr>
            </w:pPr>
            <w:r w:rsidRPr="00D772AF">
              <w:rPr>
                <w:sz w:val="24"/>
                <w:szCs w:val="24"/>
              </w:rPr>
              <w:t>To analyze the strengths and constraint of Indian English as a literary genre</w:t>
            </w:r>
          </w:p>
        </w:tc>
      </w:tr>
      <w:tr w:rsidR="00F231DE" w:rsidRPr="00D772AF" w:rsidTr="00F231DE">
        <w:trPr>
          <w:trHeight w:val="65"/>
        </w:trPr>
        <w:tc>
          <w:tcPr>
            <w:tcW w:w="920" w:type="dxa"/>
            <w:tcBorders>
              <w:top w:val="nil"/>
              <w:left w:val="single" w:sz="8" w:space="0" w:color="auto"/>
              <w:bottom w:val="single" w:sz="8" w:space="0" w:color="auto"/>
              <w:right w:val="single" w:sz="8" w:space="0" w:color="auto"/>
            </w:tcBorders>
            <w:vAlign w:val="bottom"/>
          </w:tcPr>
          <w:p w:rsidR="00F231DE" w:rsidRPr="00D772AF" w:rsidRDefault="00F231DE" w:rsidP="00F231DE">
            <w:pPr>
              <w:rPr>
                <w:sz w:val="24"/>
                <w:szCs w:val="24"/>
              </w:rPr>
            </w:pPr>
          </w:p>
        </w:tc>
        <w:tc>
          <w:tcPr>
            <w:tcW w:w="160" w:type="dxa"/>
            <w:tcBorders>
              <w:top w:val="nil"/>
              <w:left w:val="nil"/>
              <w:bottom w:val="single" w:sz="8" w:space="0" w:color="auto"/>
              <w:right w:val="single" w:sz="8" w:space="0" w:color="auto"/>
            </w:tcBorders>
            <w:vAlign w:val="bottom"/>
          </w:tcPr>
          <w:p w:rsidR="00F231DE" w:rsidRPr="00D772AF" w:rsidRDefault="00F231DE" w:rsidP="00F231DE">
            <w:pPr>
              <w:rPr>
                <w:sz w:val="24"/>
                <w:szCs w:val="24"/>
              </w:rPr>
            </w:pPr>
          </w:p>
        </w:tc>
        <w:tc>
          <w:tcPr>
            <w:tcW w:w="9280" w:type="dxa"/>
            <w:tcBorders>
              <w:top w:val="nil"/>
              <w:left w:val="nil"/>
              <w:bottom w:val="single" w:sz="8" w:space="0" w:color="auto"/>
              <w:right w:val="single" w:sz="8" w:space="0" w:color="auto"/>
            </w:tcBorders>
            <w:vAlign w:val="bottom"/>
          </w:tcPr>
          <w:p w:rsidR="00F231DE" w:rsidRPr="00D772AF" w:rsidRDefault="00F231DE" w:rsidP="00F231DE">
            <w:pPr>
              <w:rPr>
                <w:sz w:val="24"/>
                <w:szCs w:val="24"/>
              </w:rPr>
            </w:pPr>
          </w:p>
        </w:tc>
      </w:tr>
      <w:tr w:rsidR="00F231DE" w:rsidRPr="00D772AF" w:rsidTr="00F231DE">
        <w:trPr>
          <w:trHeight w:val="301"/>
        </w:trPr>
        <w:tc>
          <w:tcPr>
            <w:tcW w:w="920" w:type="dxa"/>
            <w:tcBorders>
              <w:top w:val="nil"/>
              <w:left w:val="single" w:sz="8" w:space="0" w:color="auto"/>
              <w:bottom w:val="nil"/>
              <w:right w:val="single" w:sz="8" w:space="0" w:color="auto"/>
            </w:tcBorders>
            <w:vAlign w:val="bottom"/>
            <w:hideMark/>
          </w:tcPr>
          <w:p w:rsidR="00F231DE" w:rsidRPr="00D772AF" w:rsidRDefault="00F231DE" w:rsidP="00F231DE">
            <w:pPr>
              <w:ind w:left="60"/>
              <w:rPr>
                <w:sz w:val="24"/>
                <w:szCs w:val="24"/>
              </w:rPr>
            </w:pPr>
            <w:r w:rsidRPr="00D772AF">
              <w:rPr>
                <w:sz w:val="24"/>
                <w:szCs w:val="24"/>
              </w:rPr>
              <w:t>CO3</w:t>
            </w:r>
          </w:p>
        </w:tc>
        <w:tc>
          <w:tcPr>
            <w:tcW w:w="160" w:type="dxa"/>
            <w:tcBorders>
              <w:top w:val="nil"/>
              <w:left w:val="nil"/>
              <w:bottom w:val="nil"/>
              <w:right w:val="single" w:sz="8" w:space="0" w:color="auto"/>
            </w:tcBorders>
            <w:vAlign w:val="bottom"/>
            <w:hideMark/>
          </w:tcPr>
          <w:p w:rsidR="00F231DE" w:rsidRPr="00D772AF" w:rsidRDefault="00F231DE" w:rsidP="00F231DE">
            <w:pPr>
              <w:jc w:val="right"/>
              <w:rPr>
                <w:sz w:val="24"/>
                <w:szCs w:val="24"/>
              </w:rPr>
            </w:pPr>
            <w:r w:rsidRPr="00D772AF">
              <w:rPr>
                <w:sz w:val="24"/>
                <w:szCs w:val="24"/>
              </w:rPr>
              <w:t>:</w:t>
            </w:r>
          </w:p>
        </w:tc>
        <w:tc>
          <w:tcPr>
            <w:tcW w:w="9280" w:type="dxa"/>
            <w:tcBorders>
              <w:top w:val="nil"/>
              <w:left w:val="nil"/>
              <w:bottom w:val="nil"/>
              <w:right w:val="single" w:sz="8" w:space="0" w:color="auto"/>
            </w:tcBorders>
            <w:vAlign w:val="bottom"/>
            <w:hideMark/>
          </w:tcPr>
          <w:p w:rsidR="00F231DE" w:rsidRPr="00D772AF" w:rsidRDefault="00F231DE" w:rsidP="00F231DE">
            <w:pPr>
              <w:ind w:left="40"/>
              <w:rPr>
                <w:sz w:val="24"/>
                <w:szCs w:val="24"/>
              </w:rPr>
            </w:pPr>
            <w:r w:rsidRPr="00D772AF">
              <w:rPr>
                <w:sz w:val="24"/>
                <w:szCs w:val="24"/>
              </w:rPr>
              <w:t>To introduce students to major movements and figures of Indian Literature in English</w:t>
            </w:r>
          </w:p>
        </w:tc>
      </w:tr>
      <w:tr w:rsidR="00F231DE" w:rsidRPr="00D772AF" w:rsidTr="00F231DE">
        <w:trPr>
          <w:trHeight w:val="65"/>
        </w:trPr>
        <w:tc>
          <w:tcPr>
            <w:tcW w:w="920" w:type="dxa"/>
            <w:tcBorders>
              <w:top w:val="nil"/>
              <w:left w:val="single" w:sz="8" w:space="0" w:color="auto"/>
              <w:bottom w:val="single" w:sz="8" w:space="0" w:color="auto"/>
              <w:right w:val="single" w:sz="8" w:space="0" w:color="auto"/>
            </w:tcBorders>
            <w:vAlign w:val="bottom"/>
          </w:tcPr>
          <w:p w:rsidR="00F231DE" w:rsidRPr="00D772AF" w:rsidRDefault="00F231DE" w:rsidP="00F231DE">
            <w:pPr>
              <w:rPr>
                <w:sz w:val="24"/>
                <w:szCs w:val="24"/>
              </w:rPr>
            </w:pPr>
          </w:p>
        </w:tc>
        <w:tc>
          <w:tcPr>
            <w:tcW w:w="160" w:type="dxa"/>
            <w:tcBorders>
              <w:top w:val="nil"/>
              <w:left w:val="nil"/>
              <w:bottom w:val="single" w:sz="8" w:space="0" w:color="auto"/>
              <w:right w:val="single" w:sz="8" w:space="0" w:color="auto"/>
            </w:tcBorders>
            <w:vAlign w:val="bottom"/>
          </w:tcPr>
          <w:p w:rsidR="00F231DE" w:rsidRPr="00D772AF" w:rsidRDefault="00F231DE" w:rsidP="00F231DE">
            <w:pPr>
              <w:rPr>
                <w:sz w:val="24"/>
                <w:szCs w:val="24"/>
              </w:rPr>
            </w:pPr>
          </w:p>
        </w:tc>
        <w:tc>
          <w:tcPr>
            <w:tcW w:w="9280" w:type="dxa"/>
            <w:tcBorders>
              <w:top w:val="nil"/>
              <w:left w:val="nil"/>
              <w:bottom w:val="single" w:sz="8" w:space="0" w:color="auto"/>
              <w:right w:val="single" w:sz="8" w:space="0" w:color="auto"/>
            </w:tcBorders>
            <w:vAlign w:val="bottom"/>
          </w:tcPr>
          <w:p w:rsidR="00F231DE" w:rsidRPr="00D772AF" w:rsidRDefault="00F231DE" w:rsidP="00F231DE">
            <w:pPr>
              <w:rPr>
                <w:sz w:val="24"/>
                <w:szCs w:val="24"/>
              </w:rPr>
            </w:pPr>
          </w:p>
        </w:tc>
      </w:tr>
      <w:tr w:rsidR="00F231DE" w:rsidRPr="00D772AF" w:rsidTr="00F231DE">
        <w:trPr>
          <w:trHeight w:val="301"/>
        </w:trPr>
        <w:tc>
          <w:tcPr>
            <w:tcW w:w="920" w:type="dxa"/>
            <w:tcBorders>
              <w:top w:val="nil"/>
              <w:left w:val="single" w:sz="8" w:space="0" w:color="auto"/>
              <w:bottom w:val="nil"/>
              <w:right w:val="single" w:sz="8" w:space="0" w:color="auto"/>
            </w:tcBorders>
            <w:vAlign w:val="bottom"/>
            <w:hideMark/>
          </w:tcPr>
          <w:p w:rsidR="00F231DE" w:rsidRPr="00D772AF" w:rsidRDefault="00F231DE" w:rsidP="00F231DE">
            <w:pPr>
              <w:ind w:left="60"/>
              <w:rPr>
                <w:sz w:val="24"/>
                <w:szCs w:val="24"/>
              </w:rPr>
            </w:pPr>
            <w:r w:rsidRPr="00D772AF">
              <w:rPr>
                <w:sz w:val="24"/>
                <w:szCs w:val="24"/>
              </w:rPr>
              <w:t>CO4</w:t>
            </w:r>
          </w:p>
        </w:tc>
        <w:tc>
          <w:tcPr>
            <w:tcW w:w="160" w:type="dxa"/>
            <w:tcBorders>
              <w:top w:val="nil"/>
              <w:left w:val="nil"/>
              <w:bottom w:val="nil"/>
              <w:right w:val="single" w:sz="8" w:space="0" w:color="auto"/>
            </w:tcBorders>
            <w:vAlign w:val="bottom"/>
            <w:hideMark/>
          </w:tcPr>
          <w:p w:rsidR="00F231DE" w:rsidRPr="00D772AF" w:rsidRDefault="00F231DE" w:rsidP="00F231DE">
            <w:pPr>
              <w:jc w:val="right"/>
              <w:rPr>
                <w:sz w:val="24"/>
                <w:szCs w:val="24"/>
              </w:rPr>
            </w:pPr>
            <w:r w:rsidRPr="00D772AF">
              <w:rPr>
                <w:sz w:val="24"/>
                <w:szCs w:val="24"/>
              </w:rPr>
              <w:t>:</w:t>
            </w:r>
          </w:p>
        </w:tc>
        <w:tc>
          <w:tcPr>
            <w:tcW w:w="9280" w:type="dxa"/>
            <w:tcBorders>
              <w:top w:val="nil"/>
              <w:left w:val="nil"/>
              <w:bottom w:val="nil"/>
              <w:right w:val="single" w:sz="8" w:space="0" w:color="auto"/>
            </w:tcBorders>
            <w:vAlign w:val="bottom"/>
            <w:hideMark/>
          </w:tcPr>
          <w:p w:rsidR="00F231DE" w:rsidRPr="00D772AF" w:rsidRDefault="00F231DE" w:rsidP="00F231DE">
            <w:pPr>
              <w:ind w:left="40"/>
              <w:rPr>
                <w:sz w:val="24"/>
                <w:szCs w:val="24"/>
              </w:rPr>
            </w:pPr>
            <w:r w:rsidRPr="00D772AF">
              <w:rPr>
                <w:sz w:val="24"/>
                <w:szCs w:val="24"/>
              </w:rPr>
              <w:t xml:space="preserve">To instill values and develop human concern in students </w:t>
            </w:r>
          </w:p>
        </w:tc>
      </w:tr>
      <w:tr w:rsidR="00F231DE" w:rsidRPr="00D772AF" w:rsidTr="00F231DE">
        <w:trPr>
          <w:trHeight w:val="65"/>
        </w:trPr>
        <w:tc>
          <w:tcPr>
            <w:tcW w:w="920" w:type="dxa"/>
            <w:tcBorders>
              <w:top w:val="nil"/>
              <w:left w:val="single" w:sz="8" w:space="0" w:color="auto"/>
              <w:bottom w:val="single" w:sz="8" w:space="0" w:color="auto"/>
              <w:right w:val="single" w:sz="8" w:space="0" w:color="auto"/>
            </w:tcBorders>
            <w:vAlign w:val="bottom"/>
          </w:tcPr>
          <w:p w:rsidR="00F231DE" w:rsidRPr="00D772AF" w:rsidRDefault="00F231DE" w:rsidP="00F231DE">
            <w:pPr>
              <w:rPr>
                <w:sz w:val="24"/>
                <w:szCs w:val="24"/>
              </w:rPr>
            </w:pPr>
          </w:p>
        </w:tc>
        <w:tc>
          <w:tcPr>
            <w:tcW w:w="160" w:type="dxa"/>
            <w:tcBorders>
              <w:top w:val="nil"/>
              <w:left w:val="nil"/>
              <w:bottom w:val="single" w:sz="8" w:space="0" w:color="auto"/>
              <w:right w:val="single" w:sz="8" w:space="0" w:color="auto"/>
            </w:tcBorders>
            <w:vAlign w:val="bottom"/>
          </w:tcPr>
          <w:p w:rsidR="00F231DE" w:rsidRPr="00D772AF" w:rsidRDefault="00F231DE" w:rsidP="00F231DE">
            <w:pPr>
              <w:rPr>
                <w:sz w:val="24"/>
                <w:szCs w:val="24"/>
              </w:rPr>
            </w:pPr>
          </w:p>
        </w:tc>
        <w:tc>
          <w:tcPr>
            <w:tcW w:w="9280" w:type="dxa"/>
            <w:tcBorders>
              <w:top w:val="nil"/>
              <w:left w:val="nil"/>
              <w:bottom w:val="single" w:sz="8" w:space="0" w:color="auto"/>
              <w:right w:val="single" w:sz="8" w:space="0" w:color="auto"/>
            </w:tcBorders>
            <w:vAlign w:val="bottom"/>
          </w:tcPr>
          <w:p w:rsidR="00F231DE" w:rsidRPr="00D772AF" w:rsidRDefault="00F231DE" w:rsidP="00F231DE">
            <w:pPr>
              <w:rPr>
                <w:sz w:val="24"/>
                <w:szCs w:val="24"/>
              </w:rPr>
            </w:pPr>
          </w:p>
        </w:tc>
      </w:tr>
      <w:tr w:rsidR="00F231DE" w:rsidRPr="00D772AF" w:rsidTr="00F231DE">
        <w:trPr>
          <w:trHeight w:val="299"/>
        </w:trPr>
        <w:tc>
          <w:tcPr>
            <w:tcW w:w="920" w:type="dxa"/>
            <w:tcBorders>
              <w:top w:val="nil"/>
              <w:left w:val="single" w:sz="8" w:space="0" w:color="auto"/>
              <w:bottom w:val="nil"/>
              <w:right w:val="single" w:sz="8" w:space="0" w:color="auto"/>
            </w:tcBorders>
            <w:vAlign w:val="bottom"/>
            <w:hideMark/>
          </w:tcPr>
          <w:p w:rsidR="00F231DE" w:rsidRPr="00D772AF" w:rsidRDefault="00F231DE" w:rsidP="00F231DE">
            <w:pPr>
              <w:ind w:left="60"/>
              <w:rPr>
                <w:sz w:val="24"/>
                <w:szCs w:val="24"/>
              </w:rPr>
            </w:pPr>
            <w:r w:rsidRPr="00D772AF">
              <w:rPr>
                <w:sz w:val="24"/>
                <w:szCs w:val="24"/>
              </w:rPr>
              <w:t>CO5</w:t>
            </w:r>
          </w:p>
        </w:tc>
        <w:tc>
          <w:tcPr>
            <w:tcW w:w="160" w:type="dxa"/>
            <w:tcBorders>
              <w:top w:val="nil"/>
              <w:left w:val="nil"/>
              <w:bottom w:val="nil"/>
              <w:right w:val="single" w:sz="8" w:space="0" w:color="auto"/>
            </w:tcBorders>
            <w:vAlign w:val="bottom"/>
            <w:hideMark/>
          </w:tcPr>
          <w:p w:rsidR="00F231DE" w:rsidRPr="00D772AF" w:rsidRDefault="00F231DE" w:rsidP="00F231DE">
            <w:pPr>
              <w:jc w:val="right"/>
              <w:rPr>
                <w:sz w:val="24"/>
                <w:szCs w:val="24"/>
              </w:rPr>
            </w:pPr>
            <w:r w:rsidRPr="00D772AF">
              <w:rPr>
                <w:sz w:val="24"/>
                <w:szCs w:val="24"/>
              </w:rPr>
              <w:t>:</w:t>
            </w:r>
          </w:p>
        </w:tc>
        <w:tc>
          <w:tcPr>
            <w:tcW w:w="9280" w:type="dxa"/>
            <w:tcBorders>
              <w:top w:val="nil"/>
              <w:left w:val="nil"/>
              <w:bottom w:val="nil"/>
              <w:right w:val="single" w:sz="8" w:space="0" w:color="auto"/>
            </w:tcBorders>
            <w:vAlign w:val="bottom"/>
            <w:hideMark/>
          </w:tcPr>
          <w:p w:rsidR="00F231DE" w:rsidRPr="00D772AF" w:rsidRDefault="00F231DE" w:rsidP="00F231DE">
            <w:pPr>
              <w:ind w:left="40"/>
              <w:rPr>
                <w:sz w:val="24"/>
                <w:szCs w:val="24"/>
              </w:rPr>
            </w:pPr>
            <w:r w:rsidRPr="00D772AF">
              <w:rPr>
                <w:sz w:val="24"/>
                <w:szCs w:val="24"/>
              </w:rPr>
              <w:t>To attain accessibility to regional and international literary forms.</w:t>
            </w:r>
          </w:p>
        </w:tc>
      </w:tr>
      <w:tr w:rsidR="00F231DE" w:rsidRPr="00D772AF" w:rsidTr="00F231DE">
        <w:trPr>
          <w:trHeight w:val="65"/>
        </w:trPr>
        <w:tc>
          <w:tcPr>
            <w:tcW w:w="920" w:type="dxa"/>
            <w:tcBorders>
              <w:top w:val="nil"/>
              <w:left w:val="single" w:sz="8" w:space="0" w:color="auto"/>
              <w:bottom w:val="single" w:sz="8" w:space="0" w:color="auto"/>
              <w:right w:val="single" w:sz="8" w:space="0" w:color="auto"/>
            </w:tcBorders>
            <w:vAlign w:val="bottom"/>
          </w:tcPr>
          <w:p w:rsidR="00F231DE" w:rsidRPr="00D772AF" w:rsidRDefault="00F231DE" w:rsidP="00F231DE">
            <w:pPr>
              <w:rPr>
                <w:sz w:val="24"/>
                <w:szCs w:val="24"/>
              </w:rPr>
            </w:pPr>
          </w:p>
        </w:tc>
        <w:tc>
          <w:tcPr>
            <w:tcW w:w="160" w:type="dxa"/>
            <w:tcBorders>
              <w:top w:val="nil"/>
              <w:left w:val="nil"/>
              <w:bottom w:val="single" w:sz="8" w:space="0" w:color="auto"/>
              <w:right w:val="single" w:sz="8" w:space="0" w:color="auto"/>
            </w:tcBorders>
            <w:vAlign w:val="bottom"/>
          </w:tcPr>
          <w:p w:rsidR="00F231DE" w:rsidRPr="00D772AF" w:rsidRDefault="00F231DE" w:rsidP="00F231DE">
            <w:pPr>
              <w:rPr>
                <w:sz w:val="24"/>
                <w:szCs w:val="24"/>
              </w:rPr>
            </w:pPr>
          </w:p>
        </w:tc>
        <w:tc>
          <w:tcPr>
            <w:tcW w:w="9280" w:type="dxa"/>
            <w:tcBorders>
              <w:top w:val="nil"/>
              <w:left w:val="nil"/>
              <w:bottom w:val="single" w:sz="8" w:space="0" w:color="auto"/>
              <w:right w:val="single" w:sz="8" w:space="0" w:color="auto"/>
            </w:tcBorders>
            <w:vAlign w:val="bottom"/>
          </w:tcPr>
          <w:p w:rsidR="00F231DE" w:rsidRPr="00D772AF" w:rsidRDefault="00F231DE" w:rsidP="00F231DE">
            <w:pPr>
              <w:rPr>
                <w:sz w:val="24"/>
                <w:szCs w:val="24"/>
              </w:rPr>
            </w:pPr>
          </w:p>
        </w:tc>
      </w:tr>
    </w:tbl>
    <w:p w:rsidR="00F231DE" w:rsidRPr="00D772AF" w:rsidRDefault="00F231DE" w:rsidP="00F231DE">
      <w:pPr>
        <w:ind w:firstLine="720"/>
        <w:rPr>
          <w:sz w:val="24"/>
          <w:szCs w:val="24"/>
        </w:rPr>
      </w:pPr>
    </w:p>
    <w:p w:rsidR="00F231DE" w:rsidRPr="00D772AF" w:rsidRDefault="00F231DE" w:rsidP="00F231DE">
      <w:pPr>
        <w:ind w:firstLine="720"/>
        <w:rPr>
          <w:sz w:val="24"/>
          <w:szCs w:val="24"/>
        </w:rPr>
      </w:pPr>
      <w:r w:rsidRPr="00D772AF">
        <w:rPr>
          <w:sz w:val="24"/>
          <w:szCs w:val="24"/>
        </w:rPr>
        <w:t xml:space="preserve"> </w:t>
      </w:r>
      <w:r w:rsidRPr="00D772AF">
        <w:rPr>
          <w:b/>
          <w:sz w:val="24"/>
          <w:szCs w:val="24"/>
        </w:rPr>
        <w:t xml:space="preserve">Unit </w:t>
      </w:r>
      <w:proofErr w:type="gramStart"/>
      <w:r w:rsidRPr="00D772AF">
        <w:rPr>
          <w:b/>
          <w:sz w:val="24"/>
          <w:szCs w:val="24"/>
        </w:rPr>
        <w:t>I</w:t>
      </w:r>
      <w:r w:rsidRPr="00D772AF">
        <w:rPr>
          <w:sz w:val="24"/>
          <w:szCs w:val="24"/>
        </w:rPr>
        <w:t xml:space="preserve">  :</w:t>
      </w:r>
      <w:proofErr w:type="gramEnd"/>
      <w:r w:rsidRPr="00D772AF">
        <w:rPr>
          <w:sz w:val="24"/>
          <w:szCs w:val="24"/>
        </w:rPr>
        <w:t xml:space="preserve"> </w:t>
      </w:r>
      <w:r w:rsidRPr="00D772AF">
        <w:rPr>
          <w:sz w:val="24"/>
          <w:szCs w:val="24"/>
        </w:rPr>
        <w:tab/>
        <w:t>Chapter I &amp;. II</w:t>
      </w:r>
    </w:p>
    <w:p w:rsidR="00E26A0B" w:rsidRPr="00D772AF" w:rsidRDefault="00E26A0B" w:rsidP="00F231DE">
      <w:pPr>
        <w:ind w:firstLine="720"/>
        <w:rPr>
          <w:sz w:val="24"/>
          <w:szCs w:val="24"/>
        </w:rPr>
      </w:pPr>
    </w:p>
    <w:p w:rsidR="00F231DE" w:rsidRPr="00D772AF" w:rsidRDefault="00F231DE" w:rsidP="00F231DE">
      <w:pPr>
        <w:ind w:firstLine="720"/>
        <w:rPr>
          <w:sz w:val="24"/>
          <w:szCs w:val="24"/>
        </w:rPr>
      </w:pPr>
      <w:r w:rsidRPr="00D772AF">
        <w:rPr>
          <w:sz w:val="24"/>
          <w:szCs w:val="24"/>
        </w:rPr>
        <w:t xml:space="preserve"> </w:t>
      </w:r>
      <w:r w:rsidRPr="00D772AF">
        <w:rPr>
          <w:b/>
          <w:sz w:val="24"/>
          <w:szCs w:val="24"/>
        </w:rPr>
        <w:t xml:space="preserve">Unit </w:t>
      </w:r>
      <w:proofErr w:type="gramStart"/>
      <w:r w:rsidRPr="00D772AF">
        <w:rPr>
          <w:b/>
          <w:sz w:val="24"/>
          <w:szCs w:val="24"/>
        </w:rPr>
        <w:t>II</w:t>
      </w:r>
      <w:r w:rsidRPr="00D772AF">
        <w:rPr>
          <w:sz w:val="24"/>
          <w:szCs w:val="24"/>
        </w:rPr>
        <w:t xml:space="preserve"> :</w:t>
      </w:r>
      <w:proofErr w:type="gramEnd"/>
      <w:r w:rsidRPr="00D772AF">
        <w:rPr>
          <w:sz w:val="24"/>
          <w:szCs w:val="24"/>
        </w:rPr>
        <w:t xml:space="preserve"> </w:t>
      </w:r>
      <w:r w:rsidRPr="00D772AF">
        <w:rPr>
          <w:sz w:val="24"/>
          <w:szCs w:val="24"/>
        </w:rPr>
        <w:tab/>
        <w:t>Chapter III , IV&amp;V</w:t>
      </w:r>
    </w:p>
    <w:p w:rsidR="00E26A0B" w:rsidRPr="00D772AF" w:rsidRDefault="00E26A0B" w:rsidP="00F231DE">
      <w:pPr>
        <w:ind w:firstLine="720"/>
        <w:rPr>
          <w:sz w:val="24"/>
          <w:szCs w:val="24"/>
        </w:rPr>
      </w:pPr>
    </w:p>
    <w:p w:rsidR="00F231DE" w:rsidRPr="00D772AF" w:rsidRDefault="00F231DE" w:rsidP="00F231DE">
      <w:pPr>
        <w:ind w:firstLine="720"/>
        <w:rPr>
          <w:sz w:val="24"/>
          <w:szCs w:val="24"/>
        </w:rPr>
      </w:pPr>
      <w:r w:rsidRPr="00D772AF">
        <w:rPr>
          <w:sz w:val="24"/>
          <w:szCs w:val="24"/>
        </w:rPr>
        <w:t xml:space="preserve"> </w:t>
      </w:r>
      <w:r w:rsidRPr="00D772AF">
        <w:rPr>
          <w:b/>
          <w:sz w:val="24"/>
          <w:szCs w:val="24"/>
        </w:rPr>
        <w:t xml:space="preserve">Unit </w:t>
      </w:r>
      <w:proofErr w:type="gramStart"/>
      <w:r w:rsidRPr="00D772AF">
        <w:rPr>
          <w:b/>
          <w:sz w:val="24"/>
          <w:szCs w:val="24"/>
        </w:rPr>
        <w:t>III</w:t>
      </w:r>
      <w:r w:rsidRPr="00D772AF">
        <w:rPr>
          <w:sz w:val="24"/>
          <w:szCs w:val="24"/>
        </w:rPr>
        <w:t xml:space="preserve"> :</w:t>
      </w:r>
      <w:proofErr w:type="gramEnd"/>
      <w:r w:rsidRPr="00D772AF">
        <w:rPr>
          <w:sz w:val="24"/>
          <w:szCs w:val="24"/>
        </w:rPr>
        <w:tab/>
        <w:t>Chapter VI</w:t>
      </w:r>
    </w:p>
    <w:p w:rsidR="00E26A0B" w:rsidRPr="00D772AF" w:rsidRDefault="00E26A0B" w:rsidP="00F231DE">
      <w:pPr>
        <w:ind w:firstLine="720"/>
        <w:rPr>
          <w:sz w:val="24"/>
          <w:szCs w:val="24"/>
        </w:rPr>
      </w:pPr>
    </w:p>
    <w:p w:rsidR="00F231DE" w:rsidRPr="00D772AF" w:rsidRDefault="00F231DE" w:rsidP="00F231DE">
      <w:pPr>
        <w:ind w:firstLine="720"/>
        <w:rPr>
          <w:sz w:val="24"/>
          <w:szCs w:val="24"/>
        </w:rPr>
      </w:pPr>
      <w:r w:rsidRPr="00D772AF">
        <w:rPr>
          <w:sz w:val="24"/>
          <w:szCs w:val="24"/>
        </w:rPr>
        <w:t xml:space="preserve"> </w:t>
      </w:r>
      <w:r w:rsidRPr="00D772AF">
        <w:rPr>
          <w:b/>
          <w:sz w:val="24"/>
          <w:szCs w:val="24"/>
        </w:rPr>
        <w:t xml:space="preserve">Unit </w:t>
      </w:r>
      <w:proofErr w:type="gramStart"/>
      <w:r w:rsidRPr="00D772AF">
        <w:rPr>
          <w:b/>
          <w:sz w:val="24"/>
          <w:szCs w:val="24"/>
        </w:rPr>
        <w:t>IV</w:t>
      </w:r>
      <w:r w:rsidRPr="00D772AF">
        <w:rPr>
          <w:sz w:val="24"/>
          <w:szCs w:val="24"/>
        </w:rPr>
        <w:t xml:space="preserve"> :</w:t>
      </w:r>
      <w:proofErr w:type="gramEnd"/>
      <w:r w:rsidRPr="00D772AF">
        <w:rPr>
          <w:sz w:val="24"/>
          <w:szCs w:val="24"/>
        </w:rPr>
        <w:t xml:space="preserve"> </w:t>
      </w:r>
      <w:r w:rsidRPr="00D772AF">
        <w:rPr>
          <w:sz w:val="24"/>
          <w:szCs w:val="24"/>
        </w:rPr>
        <w:tab/>
        <w:t xml:space="preserve">Chapter VII </w:t>
      </w:r>
    </w:p>
    <w:p w:rsidR="00E26A0B" w:rsidRPr="00D772AF" w:rsidRDefault="00E26A0B" w:rsidP="00F231DE">
      <w:pPr>
        <w:ind w:firstLine="720"/>
        <w:rPr>
          <w:b/>
          <w:sz w:val="24"/>
          <w:szCs w:val="24"/>
        </w:rPr>
      </w:pPr>
    </w:p>
    <w:p w:rsidR="00F231DE" w:rsidRPr="00D772AF" w:rsidRDefault="00F231DE" w:rsidP="00F231DE">
      <w:pPr>
        <w:ind w:firstLine="720"/>
        <w:rPr>
          <w:sz w:val="24"/>
          <w:szCs w:val="24"/>
        </w:rPr>
      </w:pPr>
      <w:r w:rsidRPr="00D772AF">
        <w:rPr>
          <w:b/>
          <w:sz w:val="24"/>
          <w:szCs w:val="24"/>
        </w:rPr>
        <w:t xml:space="preserve"> Unit </w:t>
      </w:r>
      <w:proofErr w:type="gramStart"/>
      <w:r w:rsidRPr="00D772AF">
        <w:rPr>
          <w:b/>
          <w:sz w:val="24"/>
          <w:szCs w:val="24"/>
        </w:rPr>
        <w:t>V</w:t>
      </w:r>
      <w:r w:rsidRPr="00D772AF">
        <w:rPr>
          <w:sz w:val="24"/>
          <w:szCs w:val="24"/>
        </w:rPr>
        <w:t xml:space="preserve"> :</w:t>
      </w:r>
      <w:proofErr w:type="gramEnd"/>
      <w:r w:rsidRPr="00D772AF">
        <w:rPr>
          <w:sz w:val="24"/>
          <w:szCs w:val="24"/>
        </w:rPr>
        <w:t xml:space="preserve"> </w:t>
      </w:r>
      <w:r w:rsidRPr="00D772AF">
        <w:rPr>
          <w:sz w:val="24"/>
          <w:szCs w:val="24"/>
        </w:rPr>
        <w:tab/>
        <w:t xml:space="preserve">Chapter VIII ,IX, &amp; X </w:t>
      </w: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rPr>
          <w:color w:val="000000"/>
          <w:sz w:val="24"/>
          <w:szCs w:val="24"/>
        </w:rPr>
      </w:pPr>
      <w:r w:rsidRPr="00D772AF">
        <w:rPr>
          <w:b/>
          <w:color w:val="000000"/>
          <w:sz w:val="24"/>
          <w:szCs w:val="24"/>
        </w:rPr>
        <w:t>Textbook:</w:t>
      </w: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roofErr w:type="gramStart"/>
      <w:r w:rsidRPr="00D772AF">
        <w:rPr>
          <w:sz w:val="24"/>
          <w:szCs w:val="24"/>
        </w:rPr>
        <w:t>References :</w:t>
      </w:r>
      <w:proofErr w:type="gramEnd"/>
      <w:r w:rsidRPr="00D772AF">
        <w:rPr>
          <w:sz w:val="24"/>
          <w:szCs w:val="24"/>
        </w:rPr>
        <w:t xml:space="preserve"> A History of the English Language, </w:t>
      </w:r>
      <w:proofErr w:type="spellStart"/>
      <w:r w:rsidRPr="00D772AF">
        <w:rPr>
          <w:sz w:val="24"/>
          <w:szCs w:val="24"/>
        </w:rPr>
        <w:t>Baugh,A.C</w:t>
      </w:r>
      <w:proofErr w:type="spellEnd"/>
      <w:r w:rsidRPr="00D772AF">
        <w:rPr>
          <w:sz w:val="24"/>
          <w:szCs w:val="24"/>
        </w:rPr>
        <w:t xml:space="preserve">. </w:t>
      </w:r>
      <w:proofErr w:type="gramStart"/>
      <w:r w:rsidRPr="00D772AF">
        <w:rPr>
          <w:sz w:val="24"/>
          <w:szCs w:val="24"/>
        </w:rPr>
        <w:t>The Growth and Structure of English Language, Jespersen, Otto.</w:t>
      </w:r>
      <w:proofErr w:type="gramEnd"/>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5B0C26" w:rsidRPr="00D772AF" w:rsidRDefault="005B0C26" w:rsidP="00D772AF">
      <w:pPr>
        <w:rPr>
          <w:sz w:val="24"/>
          <w:szCs w:val="24"/>
        </w:rPr>
      </w:pPr>
    </w:p>
    <w:p w:rsidR="005B0C26" w:rsidRPr="00D772AF" w:rsidRDefault="005B0C26" w:rsidP="00F231DE">
      <w:pPr>
        <w:ind w:firstLine="720"/>
        <w:rPr>
          <w:sz w:val="24"/>
          <w:szCs w:val="24"/>
        </w:rPr>
      </w:pPr>
    </w:p>
    <w:p w:rsidR="005B0C26" w:rsidRPr="00D772AF" w:rsidRDefault="005B0C26"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left="100"/>
        <w:rPr>
          <w:b/>
          <w:bCs/>
          <w:sz w:val="24"/>
          <w:szCs w:val="24"/>
        </w:rPr>
      </w:pPr>
      <w:r w:rsidRPr="00D772AF">
        <w:rPr>
          <w:b/>
          <w:bCs/>
          <w:sz w:val="24"/>
          <w:szCs w:val="24"/>
        </w:rPr>
        <w:t>Mapping of Course Outcomes with Program Outcomes</w:t>
      </w:r>
    </w:p>
    <w:p w:rsidR="00F231DE" w:rsidRPr="00D772AF" w:rsidRDefault="00F231DE" w:rsidP="00F231DE">
      <w:pPr>
        <w:rPr>
          <w:sz w:val="24"/>
          <w:szCs w:val="24"/>
        </w:rPr>
      </w:pPr>
    </w:p>
    <w:tbl>
      <w:tblPr>
        <w:tblW w:w="106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1892"/>
        <w:gridCol w:w="1014"/>
        <w:gridCol w:w="1014"/>
        <w:gridCol w:w="1014"/>
        <w:gridCol w:w="1014"/>
        <w:gridCol w:w="1014"/>
        <w:gridCol w:w="1014"/>
        <w:gridCol w:w="1014"/>
        <w:gridCol w:w="1014"/>
        <w:gridCol w:w="690"/>
      </w:tblGrid>
      <w:tr w:rsidR="00F231DE" w:rsidRPr="00D772AF" w:rsidTr="00F231DE">
        <w:trPr>
          <w:cantSplit/>
          <w:trHeight w:val="362"/>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F231DE" w:rsidRPr="00D772AF" w:rsidRDefault="00F231DE" w:rsidP="00F231DE">
            <w:pPr>
              <w:jc w:val="center"/>
              <w:rPr>
                <w:sz w:val="24"/>
                <w:szCs w:val="24"/>
              </w:rPr>
            </w:pPr>
          </w:p>
          <w:p w:rsidR="00F231DE" w:rsidRPr="00D772AF" w:rsidRDefault="00F231DE" w:rsidP="00F231DE">
            <w:pPr>
              <w:jc w:val="center"/>
              <w:rPr>
                <w:sz w:val="24"/>
                <w:szCs w:val="24"/>
              </w:rPr>
            </w:pPr>
            <w:r w:rsidRPr="00D772AF">
              <w:rPr>
                <w:sz w:val="24"/>
                <w:szCs w:val="24"/>
              </w:rPr>
              <w:t>Course Outcomes</w:t>
            </w:r>
          </w:p>
        </w:tc>
        <w:tc>
          <w:tcPr>
            <w:tcW w:w="7708" w:type="dxa"/>
            <w:gridSpan w:val="9"/>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Program Outcomes</w:t>
            </w:r>
          </w:p>
        </w:tc>
      </w:tr>
      <w:tr w:rsidR="00F231DE" w:rsidRPr="00D772AF" w:rsidTr="00F231DE">
        <w:trPr>
          <w:cantSplit/>
          <w:trHeight w:val="155"/>
        </w:trPr>
        <w:tc>
          <w:tcPr>
            <w:tcW w:w="1658" w:type="dxa"/>
            <w:vMerge/>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rPr>
                <w:sz w:val="24"/>
                <w:szCs w:val="24"/>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P01</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PO2</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P03</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P04</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P05</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P06</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P07</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P08</w:t>
            </w:r>
          </w:p>
        </w:tc>
        <w:tc>
          <w:tcPr>
            <w:tcW w:w="604"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P09</w:t>
            </w:r>
          </w:p>
        </w:tc>
      </w:tr>
      <w:tr w:rsidR="00F231DE" w:rsidRPr="00D772AF" w:rsidTr="00F231DE">
        <w:trPr>
          <w:trHeight w:val="310"/>
        </w:trPr>
        <w:tc>
          <w:tcPr>
            <w:tcW w:w="165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CO1</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604"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r>
      <w:tr w:rsidR="00F231DE" w:rsidRPr="00D772AF" w:rsidTr="00F231DE">
        <w:trPr>
          <w:trHeight w:val="293"/>
        </w:trPr>
        <w:tc>
          <w:tcPr>
            <w:tcW w:w="165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CO2</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604"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r>
      <w:tr w:rsidR="00F231DE" w:rsidRPr="00D772AF" w:rsidTr="00F231DE">
        <w:trPr>
          <w:trHeight w:val="293"/>
        </w:trPr>
        <w:tc>
          <w:tcPr>
            <w:tcW w:w="165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CO3</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604"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r>
      <w:tr w:rsidR="00F231DE" w:rsidRPr="00D772AF" w:rsidTr="00F231DE">
        <w:trPr>
          <w:trHeight w:val="310"/>
        </w:trPr>
        <w:tc>
          <w:tcPr>
            <w:tcW w:w="165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CO4</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604"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r>
      <w:tr w:rsidR="00F231DE" w:rsidRPr="00D772AF" w:rsidTr="00F231DE">
        <w:trPr>
          <w:trHeight w:val="310"/>
        </w:trPr>
        <w:tc>
          <w:tcPr>
            <w:tcW w:w="165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CO5</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604"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r>
    </w:tbl>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5B0C26" w:rsidRPr="00D772AF" w:rsidRDefault="005B0C26" w:rsidP="004D031E">
      <w:pPr>
        <w:spacing w:before="156" w:line="275" w:lineRule="exact"/>
        <w:rPr>
          <w:b/>
          <w:sz w:val="24"/>
          <w:szCs w:val="24"/>
        </w:rPr>
      </w:pPr>
    </w:p>
    <w:p w:rsidR="005B0C26" w:rsidRPr="00D772AF" w:rsidRDefault="005B0C26" w:rsidP="004D031E">
      <w:pPr>
        <w:spacing w:before="156" w:line="275" w:lineRule="exact"/>
        <w:rPr>
          <w:b/>
          <w:sz w:val="24"/>
          <w:szCs w:val="24"/>
        </w:rPr>
      </w:pPr>
    </w:p>
    <w:p w:rsidR="004D031E" w:rsidRPr="00D772AF" w:rsidRDefault="004D031E" w:rsidP="004D031E">
      <w:pPr>
        <w:spacing w:before="156" w:line="275" w:lineRule="exact"/>
        <w:rPr>
          <w:b/>
          <w:sz w:val="24"/>
          <w:szCs w:val="24"/>
        </w:rPr>
      </w:pPr>
      <w:proofErr w:type="gramStart"/>
      <w:r w:rsidRPr="00D772AF">
        <w:rPr>
          <w:b/>
          <w:sz w:val="24"/>
          <w:szCs w:val="24"/>
        </w:rPr>
        <w:lastRenderedPageBreak/>
        <w:t>Semester :</w:t>
      </w:r>
      <w:proofErr w:type="gramEnd"/>
      <w:r w:rsidRPr="00D772AF">
        <w:rPr>
          <w:b/>
          <w:sz w:val="24"/>
          <w:szCs w:val="24"/>
        </w:rPr>
        <w:t xml:space="preserve"> II</w:t>
      </w:r>
    </w:p>
    <w:p w:rsidR="004D031E" w:rsidRPr="00D772AF" w:rsidRDefault="004D031E" w:rsidP="004D031E">
      <w:pPr>
        <w:rPr>
          <w:sz w:val="24"/>
          <w:szCs w:val="24"/>
        </w:rPr>
      </w:pPr>
    </w:p>
    <w:tbl>
      <w:tblPr>
        <w:tblW w:w="10514" w:type="dxa"/>
        <w:tblLayout w:type="fixed"/>
        <w:tblLook w:val="0000"/>
      </w:tblPr>
      <w:tblGrid>
        <w:gridCol w:w="1368"/>
        <w:gridCol w:w="3420"/>
        <w:gridCol w:w="1080"/>
        <w:gridCol w:w="1170"/>
        <w:gridCol w:w="1170"/>
        <w:gridCol w:w="1170"/>
        <w:gridCol w:w="1136"/>
      </w:tblGrid>
      <w:tr w:rsidR="00F231DE" w:rsidRPr="00D772AF" w:rsidTr="00F231DE">
        <w:trPr>
          <w:trHeight w:val="300"/>
        </w:trPr>
        <w:tc>
          <w:tcPr>
            <w:tcW w:w="1368" w:type="dxa"/>
            <w:shd w:val="clear" w:color="auto" w:fill="auto"/>
          </w:tcPr>
          <w:p w:rsidR="00F231DE" w:rsidRPr="00D772AF" w:rsidRDefault="00F231DE" w:rsidP="00F231DE">
            <w:pPr>
              <w:jc w:val="center"/>
              <w:rPr>
                <w:sz w:val="24"/>
                <w:szCs w:val="24"/>
              </w:rPr>
            </w:pPr>
            <w:r w:rsidRPr="00D772AF">
              <w:rPr>
                <w:b/>
                <w:sz w:val="24"/>
                <w:szCs w:val="24"/>
              </w:rPr>
              <w:t>Subject Code</w:t>
            </w:r>
          </w:p>
        </w:tc>
        <w:tc>
          <w:tcPr>
            <w:tcW w:w="3420" w:type="dxa"/>
            <w:shd w:val="clear" w:color="auto" w:fill="auto"/>
          </w:tcPr>
          <w:p w:rsidR="00F231DE" w:rsidRPr="00D772AF" w:rsidRDefault="00F231DE" w:rsidP="00F231DE">
            <w:pPr>
              <w:jc w:val="center"/>
              <w:rPr>
                <w:sz w:val="24"/>
                <w:szCs w:val="24"/>
              </w:rPr>
            </w:pPr>
            <w:r w:rsidRPr="00D772AF">
              <w:rPr>
                <w:b/>
                <w:sz w:val="24"/>
                <w:szCs w:val="24"/>
              </w:rPr>
              <w:t>Subject Title</w:t>
            </w:r>
          </w:p>
        </w:tc>
        <w:tc>
          <w:tcPr>
            <w:tcW w:w="1080" w:type="dxa"/>
            <w:shd w:val="clear" w:color="auto" w:fill="auto"/>
          </w:tcPr>
          <w:p w:rsidR="00F231DE" w:rsidRPr="00D772AF" w:rsidRDefault="00F231DE" w:rsidP="00F231DE">
            <w:pPr>
              <w:jc w:val="center"/>
              <w:rPr>
                <w:sz w:val="24"/>
                <w:szCs w:val="24"/>
              </w:rPr>
            </w:pPr>
            <w:r w:rsidRPr="00D772AF">
              <w:rPr>
                <w:b/>
                <w:sz w:val="24"/>
                <w:szCs w:val="24"/>
              </w:rPr>
              <w:t>Credit</w:t>
            </w:r>
          </w:p>
        </w:tc>
        <w:tc>
          <w:tcPr>
            <w:tcW w:w="1170" w:type="dxa"/>
            <w:shd w:val="clear" w:color="auto" w:fill="auto"/>
          </w:tcPr>
          <w:p w:rsidR="00F231DE" w:rsidRPr="00D772AF" w:rsidRDefault="00F231DE" w:rsidP="00F231DE">
            <w:pPr>
              <w:jc w:val="center"/>
              <w:rPr>
                <w:sz w:val="24"/>
                <w:szCs w:val="24"/>
              </w:rPr>
            </w:pPr>
            <w:r w:rsidRPr="00D772AF">
              <w:rPr>
                <w:b/>
                <w:sz w:val="24"/>
                <w:szCs w:val="24"/>
              </w:rPr>
              <w:t>Lecture</w:t>
            </w:r>
          </w:p>
        </w:tc>
        <w:tc>
          <w:tcPr>
            <w:tcW w:w="1170" w:type="dxa"/>
            <w:shd w:val="clear" w:color="auto" w:fill="auto"/>
          </w:tcPr>
          <w:p w:rsidR="00F231DE" w:rsidRPr="00D772AF" w:rsidRDefault="00F231DE" w:rsidP="00F231DE">
            <w:pPr>
              <w:jc w:val="center"/>
              <w:rPr>
                <w:sz w:val="24"/>
                <w:szCs w:val="24"/>
              </w:rPr>
            </w:pPr>
            <w:r w:rsidRPr="00D772AF">
              <w:rPr>
                <w:b/>
                <w:sz w:val="24"/>
                <w:szCs w:val="24"/>
              </w:rPr>
              <w:t>Tutorial</w:t>
            </w:r>
          </w:p>
        </w:tc>
        <w:tc>
          <w:tcPr>
            <w:tcW w:w="1170" w:type="dxa"/>
            <w:shd w:val="clear" w:color="auto" w:fill="auto"/>
          </w:tcPr>
          <w:p w:rsidR="00F231DE" w:rsidRPr="00D772AF" w:rsidRDefault="00F231DE" w:rsidP="00F231DE">
            <w:pPr>
              <w:jc w:val="center"/>
              <w:rPr>
                <w:sz w:val="24"/>
                <w:szCs w:val="24"/>
              </w:rPr>
            </w:pPr>
            <w:r w:rsidRPr="00D772AF">
              <w:rPr>
                <w:b/>
                <w:sz w:val="24"/>
                <w:szCs w:val="24"/>
              </w:rPr>
              <w:t>Practical</w:t>
            </w:r>
          </w:p>
        </w:tc>
        <w:tc>
          <w:tcPr>
            <w:tcW w:w="1136" w:type="dxa"/>
            <w:shd w:val="clear" w:color="auto" w:fill="auto"/>
          </w:tcPr>
          <w:p w:rsidR="00F231DE" w:rsidRPr="00D772AF" w:rsidRDefault="00F231DE" w:rsidP="00F231DE">
            <w:pPr>
              <w:jc w:val="center"/>
              <w:rPr>
                <w:sz w:val="24"/>
                <w:szCs w:val="24"/>
              </w:rPr>
            </w:pPr>
            <w:r w:rsidRPr="00D772AF">
              <w:rPr>
                <w:b/>
                <w:sz w:val="24"/>
                <w:szCs w:val="24"/>
              </w:rPr>
              <w:t>Type</w:t>
            </w:r>
          </w:p>
        </w:tc>
      </w:tr>
      <w:tr w:rsidR="00F231DE" w:rsidRPr="00D772AF" w:rsidTr="00F231DE">
        <w:trPr>
          <w:trHeight w:val="285"/>
        </w:trPr>
        <w:tc>
          <w:tcPr>
            <w:tcW w:w="1368" w:type="dxa"/>
            <w:shd w:val="clear" w:color="auto" w:fill="auto"/>
          </w:tcPr>
          <w:p w:rsidR="00F231DE" w:rsidRPr="00D772AF" w:rsidRDefault="004D031E" w:rsidP="00F231DE">
            <w:pPr>
              <w:snapToGrid w:val="0"/>
              <w:rPr>
                <w:b/>
                <w:sz w:val="24"/>
                <w:szCs w:val="24"/>
              </w:rPr>
            </w:pPr>
            <w:r w:rsidRPr="00D772AF">
              <w:rPr>
                <w:b/>
                <w:sz w:val="24"/>
                <w:szCs w:val="24"/>
              </w:rPr>
              <w:t xml:space="preserve">19MEN2EA    </w:t>
            </w:r>
          </w:p>
        </w:tc>
        <w:tc>
          <w:tcPr>
            <w:tcW w:w="3420" w:type="dxa"/>
            <w:shd w:val="clear" w:color="auto" w:fill="auto"/>
          </w:tcPr>
          <w:p w:rsidR="007A6539" w:rsidRPr="00D772AF" w:rsidRDefault="004D031E" w:rsidP="004D031E">
            <w:pPr>
              <w:ind w:left="-270"/>
              <w:rPr>
                <w:b/>
                <w:color w:val="000000"/>
                <w:sz w:val="24"/>
                <w:szCs w:val="24"/>
              </w:rPr>
            </w:pPr>
            <w:r w:rsidRPr="00D772AF">
              <w:rPr>
                <w:b/>
                <w:color w:val="000000"/>
                <w:sz w:val="24"/>
                <w:szCs w:val="24"/>
              </w:rPr>
              <w:t>D</w:t>
            </w:r>
            <w:r w:rsidR="007A6539" w:rsidRPr="00D772AF">
              <w:rPr>
                <w:b/>
                <w:color w:val="000000"/>
                <w:sz w:val="24"/>
                <w:szCs w:val="24"/>
              </w:rPr>
              <w:t xml:space="preserve">           </w:t>
            </w:r>
            <w:r w:rsidR="00E26A0B" w:rsidRPr="00D772AF">
              <w:rPr>
                <w:b/>
                <w:color w:val="000000"/>
                <w:sz w:val="24"/>
                <w:szCs w:val="24"/>
              </w:rPr>
              <w:t xml:space="preserve">Elective- </w:t>
            </w:r>
            <w:r w:rsidR="007A6539" w:rsidRPr="00D772AF">
              <w:rPr>
                <w:b/>
                <w:color w:val="000000"/>
                <w:sz w:val="24"/>
                <w:szCs w:val="24"/>
              </w:rPr>
              <w:t xml:space="preserve">II DIGITAL </w:t>
            </w:r>
          </w:p>
          <w:p w:rsidR="00F231DE" w:rsidRPr="00D772AF" w:rsidRDefault="00F231DE" w:rsidP="004D031E">
            <w:pPr>
              <w:ind w:left="-270"/>
              <w:rPr>
                <w:sz w:val="24"/>
                <w:szCs w:val="24"/>
              </w:rPr>
            </w:pPr>
            <w:r w:rsidRPr="00D772AF">
              <w:rPr>
                <w:b/>
                <w:color w:val="000000"/>
                <w:sz w:val="24"/>
                <w:szCs w:val="24"/>
              </w:rPr>
              <w:t>A</w:t>
            </w:r>
            <w:r w:rsidR="007A6539" w:rsidRPr="00D772AF">
              <w:rPr>
                <w:b/>
                <w:color w:val="000000"/>
                <w:sz w:val="24"/>
                <w:szCs w:val="24"/>
              </w:rPr>
              <w:t xml:space="preserve">               MA</w:t>
            </w:r>
            <w:r w:rsidRPr="00D772AF">
              <w:rPr>
                <w:b/>
                <w:color w:val="000000"/>
                <w:sz w:val="24"/>
                <w:szCs w:val="24"/>
              </w:rPr>
              <w:t>RKETING</w:t>
            </w:r>
          </w:p>
        </w:tc>
        <w:tc>
          <w:tcPr>
            <w:tcW w:w="1080" w:type="dxa"/>
            <w:shd w:val="clear" w:color="auto" w:fill="auto"/>
          </w:tcPr>
          <w:p w:rsidR="00F231DE" w:rsidRPr="00D772AF" w:rsidRDefault="00F231DE" w:rsidP="00F231DE">
            <w:pPr>
              <w:jc w:val="center"/>
              <w:rPr>
                <w:sz w:val="24"/>
                <w:szCs w:val="24"/>
              </w:rPr>
            </w:pPr>
            <w:r w:rsidRPr="00D772AF">
              <w:rPr>
                <w:b/>
                <w:sz w:val="24"/>
                <w:szCs w:val="24"/>
              </w:rPr>
              <w:t>4</w:t>
            </w:r>
          </w:p>
        </w:tc>
        <w:tc>
          <w:tcPr>
            <w:tcW w:w="1170" w:type="dxa"/>
            <w:shd w:val="clear" w:color="auto" w:fill="auto"/>
          </w:tcPr>
          <w:p w:rsidR="00F231DE" w:rsidRPr="00D772AF" w:rsidRDefault="00F231DE" w:rsidP="00F231DE">
            <w:pPr>
              <w:jc w:val="center"/>
              <w:rPr>
                <w:sz w:val="24"/>
                <w:szCs w:val="24"/>
              </w:rPr>
            </w:pPr>
            <w:r w:rsidRPr="00D772AF">
              <w:rPr>
                <w:b/>
                <w:sz w:val="24"/>
                <w:szCs w:val="24"/>
              </w:rPr>
              <w:t>4</w:t>
            </w:r>
          </w:p>
        </w:tc>
        <w:tc>
          <w:tcPr>
            <w:tcW w:w="1170" w:type="dxa"/>
            <w:shd w:val="clear" w:color="auto" w:fill="auto"/>
          </w:tcPr>
          <w:p w:rsidR="00F231DE" w:rsidRPr="00D772AF" w:rsidRDefault="00F231DE" w:rsidP="00F231DE">
            <w:pPr>
              <w:jc w:val="center"/>
              <w:rPr>
                <w:sz w:val="24"/>
                <w:szCs w:val="24"/>
              </w:rPr>
            </w:pPr>
            <w:r w:rsidRPr="00D772AF">
              <w:rPr>
                <w:b/>
                <w:sz w:val="24"/>
                <w:szCs w:val="24"/>
              </w:rPr>
              <w:t>0</w:t>
            </w:r>
          </w:p>
        </w:tc>
        <w:tc>
          <w:tcPr>
            <w:tcW w:w="1170" w:type="dxa"/>
            <w:shd w:val="clear" w:color="auto" w:fill="auto"/>
          </w:tcPr>
          <w:p w:rsidR="00F231DE" w:rsidRPr="00D772AF" w:rsidRDefault="00F231DE" w:rsidP="00F231DE">
            <w:pPr>
              <w:jc w:val="center"/>
              <w:rPr>
                <w:sz w:val="24"/>
                <w:szCs w:val="24"/>
              </w:rPr>
            </w:pPr>
            <w:r w:rsidRPr="00D772AF">
              <w:rPr>
                <w:b/>
                <w:sz w:val="24"/>
                <w:szCs w:val="24"/>
              </w:rPr>
              <w:t>0</w:t>
            </w:r>
          </w:p>
        </w:tc>
        <w:tc>
          <w:tcPr>
            <w:tcW w:w="1136" w:type="dxa"/>
            <w:shd w:val="clear" w:color="auto" w:fill="auto"/>
          </w:tcPr>
          <w:p w:rsidR="00F231DE" w:rsidRPr="00D772AF" w:rsidRDefault="00F231DE" w:rsidP="00F231DE">
            <w:pPr>
              <w:jc w:val="center"/>
              <w:rPr>
                <w:sz w:val="24"/>
                <w:szCs w:val="24"/>
              </w:rPr>
            </w:pPr>
            <w:r w:rsidRPr="00D772AF">
              <w:rPr>
                <w:b/>
                <w:sz w:val="24"/>
                <w:szCs w:val="24"/>
              </w:rPr>
              <w:t>Theory</w:t>
            </w:r>
          </w:p>
        </w:tc>
      </w:tr>
    </w:tbl>
    <w:p w:rsidR="00F231DE" w:rsidRPr="00D772AF" w:rsidRDefault="00F231DE" w:rsidP="00F231DE">
      <w:pPr>
        <w:ind w:left="-270"/>
        <w:jc w:val="center"/>
        <w:rPr>
          <w:b/>
          <w:color w:val="000000"/>
          <w:sz w:val="24"/>
          <w:szCs w:val="24"/>
        </w:rPr>
      </w:pPr>
    </w:p>
    <w:p w:rsidR="00F231DE" w:rsidRPr="00D772AF" w:rsidRDefault="00F231DE" w:rsidP="00F231DE">
      <w:pPr>
        <w:rPr>
          <w:b/>
          <w:sz w:val="24"/>
          <w:szCs w:val="24"/>
        </w:rPr>
      </w:pPr>
      <w:r w:rsidRPr="00D772AF">
        <w:rPr>
          <w:b/>
          <w:sz w:val="24"/>
          <w:szCs w:val="24"/>
        </w:rPr>
        <w:t>Introduction</w:t>
      </w:r>
      <w:r w:rsidR="00D772AF">
        <w:rPr>
          <w:b/>
          <w:sz w:val="24"/>
          <w:szCs w:val="24"/>
        </w:rPr>
        <w:t>:</w:t>
      </w:r>
    </w:p>
    <w:p w:rsidR="00F231DE" w:rsidRPr="00D772AF" w:rsidRDefault="00F231DE" w:rsidP="00F231DE">
      <w:pPr>
        <w:rPr>
          <w:b/>
          <w:sz w:val="24"/>
          <w:szCs w:val="24"/>
        </w:rPr>
      </w:pPr>
      <w:r w:rsidRPr="00D772AF">
        <w:rPr>
          <w:sz w:val="24"/>
          <w:szCs w:val="24"/>
        </w:rPr>
        <w:t xml:space="preserve">The Introduction to Digital Marketing module enables to understand the power of Digital Marketing as a core driver of the marketing strategy for </w:t>
      </w:r>
      <w:proofErr w:type="spellStart"/>
      <w:r w:rsidRPr="00D772AF">
        <w:rPr>
          <w:sz w:val="24"/>
          <w:szCs w:val="24"/>
        </w:rPr>
        <w:t>organisations</w:t>
      </w:r>
      <w:proofErr w:type="spellEnd"/>
      <w:r w:rsidRPr="00D772AF">
        <w:rPr>
          <w:sz w:val="24"/>
          <w:szCs w:val="24"/>
        </w:rPr>
        <w:t>.</w:t>
      </w:r>
    </w:p>
    <w:p w:rsidR="00F231DE" w:rsidRDefault="00F231DE" w:rsidP="00F231DE">
      <w:pPr>
        <w:rPr>
          <w:b/>
          <w:sz w:val="24"/>
          <w:szCs w:val="24"/>
        </w:rPr>
      </w:pPr>
      <w:r w:rsidRPr="00D772AF">
        <w:rPr>
          <w:b/>
          <w:sz w:val="24"/>
          <w:szCs w:val="24"/>
        </w:rPr>
        <w:t>Course Outcome</w:t>
      </w:r>
      <w:r w:rsidR="00D772AF">
        <w:rPr>
          <w:b/>
          <w:sz w:val="24"/>
          <w:szCs w:val="24"/>
        </w:rPr>
        <w:t>:</w:t>
      </w:r>
    </w:p>
    <w:p w:rsidR="00D772AF" w:rsidRPr="00D772AF" w:rsidRDefault="00D772AF" w:rsidP="00F231DE">
      <w:pPr>
        <w:rPr>
          <w:sz w:val="24"/>
          <w:szCs w:val="24"/>
        </w:rPr>
      </w:pPr>
    </w:p>
    <w:tbl>
      <w:tblPr>
        <w:tblW w:w="1031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tblPr>
      <w:tblGrid>
        <w:gridCol w:w="715"/>
        <w:gridCol w:w="330"/>
        <w:gridCol w:w="9274"/>
      </w:tblGrid>
      <w:tr w:rsidR="00F231DE" w:rsidRPr="00D772AF" w:rsidTr="00F231DE">
        <w:tc>
          <w:tcPr>
            <w:tcW w:w="715"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CO1</w:t>
            </w:r>
          </w:p>
        </w:tc>
        <w:tc>
          <w:tcPr>
            <w:tcW w:w="330"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w:t>
            </w:r>
          </w:p>
        </w:tc>
        <w:tc>
          <w:tcPr>
            <w:tcW w:w="9274" w:type="dxa"/>
            <w:shd w:val="clear" w:color="auto" w:fill="auto"/>
          </w:tcPr>
          <w:p w:rsidR="00F231DE" w:rsidRPr="00D772AF" w:rsidRDefault="00F231DE" w:rsidP="00F231DE">
            <w:pPr>
              <w:pStyle w:val="TableContents"/>
              <w:snapToGrid w:val="0"/>
              <w:jc w:val="both"/>
              <w:rPr>
                <w:rFonts w:ascii="Times New Roman" w:hAnsi="Times New Roman" w:cs="Times New Roman"/>
              </w:rPr>
            </w:pPr>
            <w:r w:rsidRPr="00D772AF">
              <w:rPr>
                <w:rFonts w:ascii="Times New Roman" w:hAnsi="Times New Roman" w:cs="Times New Roman"/>
                <w:bCs/>
              </w:rPr>
              <w:t xml:space="preserve">To provide a basic understanding of digital marketing. </w:t>
            </w:r>
          </w:p>
        </w:tc>
      </w:tr>
      <w:tr w:rsidR="00F231DE" w:rsidRPr="00D772AF" w:rsidTr="00F231DE">
        <w:tc>
          <w:tcPr>
            <w:tcW w:w="715"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CO2</w:t>
            </w:r>
          </w:p>
        </w:tc>
        <w:tc>
          <w:tcPr>
            <w:tcW w:w="330"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w:t>
            </w:r>
          </w:p>
        </w:tc>
        <w:tc>
          <w:tcPr>
            <w:tcW w:w="9274" w:type="dxa"/>
            <w:shd w:val="clear" w:color="auto" w:fill="auto"/>
          </w:tcPr>
          <w:p w:rsidR="00F231DE" w:rsidRPr="00D772AF" w:rsidRDefault="00F231DE" w:rsidP="00F231DE">
            <w:pPr>
              <w:rPr>
                <w:sz w:val="24"/>
                <w:szCs w:val="24"/>
              </w:rPr>
            </w:pPr>
            <w:r w:rsidRPr="00D772AF">
              <w:rPr>
                <w:bCs/>
                <w:sz w:val="24"/>
                <w:szCs w:val="24"/>
              </w:rPr>
              <w:t>To understand principles of Digital Marketing.</w:t>
            </w:r>
          </w:p>
        </w:tc>
      </w:tr>
      <w:tr w:rsidR="00F231DE" w:rsidRPr="00D772AF" w:rsidTr="00F231DE">
        <w:tc>
          <w:tcPr>
            <w:tcW w:w="715"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CO3</w:t>
            </w:r>
          </w:p>
        </w:tc>
        <w:tc>
          <w:tcPr>
            <w:tcW w:w="330"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w:t>
            </w:r>
          </w:p>
        </w:tc>
        <w:tc>
          <w:tcPr>
            <w:tcW w:w="9274" w:type="dxa"/>
            <w:shd w:val="clear" w:color="auto" w:fill="auto"/>
          </w:tcPr>
          <w:p w:rsidR="00F231DE" w:rsidRPr="00D772AF" w:rsidRDefault="00F231DE" w:rsidP="00F231DE">
            <w:pPr>
              <w:pStyle w:val="TableContents"/>
              <w:snapToGrid w:val="0"/>
              <w:rPr>
                <w:rFonts w:ascii="Times New Roman" w:hAnsi="Times New Roman" w:cs="Times New Roman"/>
              </w:rPr>
            </w:pPr>
            <w:r w:rsidRPr="00D772AF">
              <w:rPr>
                <w:rFonts w:ascii="Times New Roman" w:hAnsi="Times New Roman" w:cs="Times New Roman"/>
              </w:rPr>
              <w:t xml:space="preserve">To provide </w:t>
            </w:r>
            <w:r w:rsidRPr="00D772AF">
              <w:rPr>
                <w:rFonts w:ascii="Times New Roman" w:hAnsi="Times New Roman" w:cs="Times New Roman"/>
                <w:bCs/>
              </w:rPr>
              <w:t>issues related to the   external Environment and acquire knowledge of the Principles of Digital marketing.</w:t>
            </w:r>
          </w:p>
        </w:tc>
      </w:tr>
      <w:tr w:rsidR="00F231DE" w:rsidRPr="00D772AF" w:rsidTr="00F231DE">
        <w:tc>
          <w:tcPr>
            <w:tcW w:w="715"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CO4</w:t>
            </w:r>
          </w:p>
        </w:tc>
        <w:tc>
          <w:tcPr>
            <w:tcW w:w="330"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w:t>
            </w:r>
          </w:p>
        </w:tc>
        <w:tc>
          <w:tcPr>
            <w:tcW w:w="9274" w:type="dxa"/>
            <w:shd w:val="clear" w:color="auto" w:fill="auto"/>
          </w:tcPr>
          <w:p w:rsidR="00F231DE" w:rsidRPr="00D772AF" w:rsidRDefault="00F231DE" w:rsidP="00F231DE">
            <w:pPr>
              <w:pStyle w:val="TableContents"/>
              <w:snapToGrid w:val="0"/>
              <w:jc w:val="both"/>
              <w:rPr>
                <w:rFonts w:ascii="Times New Roman" w:hAnsi="Times New Roman" w:cs="Times New Roman"/>
              </w:rPr>
            </w:pPr>
            <w:r w:rsidRPr="00D772AF">
              <w:rPr>
                <w:rFonts w:ascii="Times New Roman" w:hAnsi="Times New Roman" w:cs="Times New Roman"/>
                <w:bCs/>
              </w:rPr>
              <w:t xml:space="preserve">To understand  principles of </w:t>
            </w:r>
            <w:r w:rsidRPr="00D772AF">
              <w:rPr>
                <w:rFonts w:ascii="Times New Roman" w:hAnsi="Times New Roman" w:cs="Times New Roman"/>
                <w:color w:val="000000"/>
              </w:rPr>
              <w:t>Web Marketing</w:t>
            </w:r>
          </w:p>
        </w:tc>
      </w:tr>
      <w:tr w:rsidR="00F231DE" w:rsidRPr="00D772AF" w:rsidTr="00F231DE">
        <w:tc>
          <w:tcPr>
            <w:tcW w:w="715"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CO5</w:t>
            </w:r>
          </w:p>
        </w:tc>
        <w:tc>
          <w:tcPr>
            <w:tcW w:w="330"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w:t>
            </w:r>
          </w:p>
        </w:tc>
        <w:tc>
          <w:tcPr>
            <w:tcW w:w="9274" w:type="dxa"/>
            <w:shd w:val="clear" w:color="auto" w:fill="auto"/>
          </w:tcPr>
          <w:p w:rsidR="00F231DE" w:rsidRPr="00D772AF" w:rsidRDefault="00F231DE" w:rsidP="00F231DE">
            <w:pPr>
              <w:pStyle w:val="TableContents"/>
              <w:snapToGrid w:val="0"/>
              <w:jc w:val="both"/>
              <w:rPr>
                <w:rFonts w:ascii="Times New Roman" w:hAnsi="Times New Roman" w:cs="Times New Roman"/>
              </w:rPr>
            </w:pPr>
            <w:r w:rsidRPr="00D772AF">
              <w:rPr>
                <w:rFonts w:ascii="Times New Roman" w:hAnsi="Times New Roman" w:cs="Times New Roman"/>
                <w:bCs/>
              </w:rPr>
              <w:t>To understand  principles of online Advertising etc</w:t>
            </w:r>
          </w:p>
        </w:tc>
      </w:tr>
    </w:tbl>
    <w:p w:rsidR="00F231DE" w:rsidRPr="00D772AF" w:rsidRDefault="00F231DE" w:rsidP="00F231DE">
      <w:pPr>
        <w:ind w:left="-270"/>
        <w:rPr>
          <w:b/>
          <w:bCs/>
          <w:sz w:val="24"/>
          <w:szCs w:val="24"/>
        </w:rPr>
      </w:pPr>
    </w:p>
    <w:p w:rsidR="00F231DE" w:rsidRPr="00D772AF" w:rsidRDefault="00F231DE" w:rsidP="00F231DE">
      <w:pPr>
        <w:ind w:left="900" w:hanging="1080"/>
        <w:rPr>
          <w:bCs/>
          <w:sz w:val="24"/>
          <w:szCs w:val="24"/>
        </w:rPr>
      </w:pPr>
      <w:r w:rsidRPr="00D772AF">
        <w:rPr>
          <w:b/>
          <w:color w:val="000000"/>
          <w:sz w:val="24"/>
          <w:szCs w:val="24"/>
        </w:rPr>
        <w:t>UNIT I</w:t>
      </w:r>
    </w:p>
    <w:p w:rsidR="00F231DE" w:rsidRPr="00D772AF" w:rsidRDefault="00F231DE" w:rsidP="00F231DE">
      <w:pPr>
        <w:ind w:left="-270"/>
        <w:jc w:val="both"/>
        <w:rPr>
          <w:color w:val="000000"/>
          <w:sz w:val="24"/>
          <w:szCs w:val="24"/>
        </w:rPr>
      </w:pPr>
      <w:r w:rsidRPr="00D772AF">
        <w:rPr>
          <w:color w:val="000000"/>
          <w:sz w:val="24"/>
          <w:szCs w:val="24"/>
        </w:rPr>
        <w:t>Introduction to Digital Marketing – Digital Marketing Vs Traditional Marketing – Benefits of Digital Marketing</w:t>
      </w:r>
      <w:r w:rsidRPr="00D772AF">
        <w:rPr>
          <w:sz w:val="24"/>
          <w:szCs w:val="24"/>
        </w:rPr>
        <w:t xml:space="preserve"> – </w:t>
      </w:r>
      <w:r w:rsidRPr="00D772AF">
        <w:rPr>
          <w:color w:val="000000"/>
          <w:sz w:val="24"/>
          <w:szCs w:val="24"/>
        </w:rPr>
        <w:t>Introduction to Online Marketing Environment - Business in Modern Economy - Integrating E-Business to an Existing Business Model - Online Marketing Mix.</w:t>
      </w:r>
    </w:p>
    <w:p w:rsidR="00E26A0B" w:rsidRPr="00D772AF" w:rsidRDefault="00E26A0B" w:rsidP="00F231DE">
      <w:pPr>
        <w:ind w:left="-270"/>
        <w:jc w:val="both"/>
        <w:rPr>
          <w:b/>
          <w:color w:val="000000"/>
          <w:sz w:val="24"/>
          <w:szCs w:val="24"/>
        </w:rPr>
      </w:pPr>
    </w:p>
    <w:p w:rsidR="00F231DE" w:rsidRPr="00D772AF" w:rsidRDefault="00F231DE" w:rsidP="00F231DE">
      <w:pPr>
        <w:ind w:left="-270"/>
        <w:jc w:val="both"/>
        <w:rPr>
          <w:b/>
          <w:color w:val="000000"/>
          <w:sz w:val="24"/>
          <w:szCs w:val="24"/>
        </w:rPr>
      </w:pPr>
      <w:r w:rsidRPr="00D772AF">
        <w:rPr>
          <w:b/>
          <w:color w:val="000000"/>
          <w:sz w:val="24"/>
          <w:szCs w:val="24"/>
        </w:rPr>
        <w:t>UNIT II</w:t>
      </w:r>
    </w:p>
    <w:p w:rsidR="00F231DE" w:rsidRPr="00D772AF" w:rsidRDefault="00F231DE" w:rsidP="00F231DE">
      <w:pPr>
        <w:ind w:left="-270"/>
        <w:jc w:val="both"/>
        <w:rPr>
          <w:color w:val="000000"/>
          <w:sz w:val="24"/>
          <w:szCs w:val="24"/>
        </w:rPr>
      </w:pPr>
      <w:r w:rsidRPr="00D772AF">
        <w:rPr>
          <w:color w:val="000000"/>
          <w:sz w:val="24"/>
          <w:szCs w:val="24"/>
        </w:rPr>
        <w:t xml:space="preserve">Purchase Behavior of Consumers in Digital Marketing - Online Customer Expectations - Online B2C Buying Process - Online B2B Buying Behavior–Search Engines - Forms of Search Engines – Working of Search Engines - Revenue Models in Search Engine Positioning – Search Engine Optimization (SEO) - Display Advertising </w:t>
      </w:r>
    </w:p>
    <w:p w:rsidR="00E26A0B" w:rsidRPr="00D772AF" w:rsidRDefault="00E26A0B" w:rsidP="00F231DE">
      <w:pPr>
        <w:ind w:left="-270"/>
        <w:jc w:val="both"/>
        <w:rPr>
          <w:color w:val="000000"/>
          <w:sz w:val="24"/>
          <w:szCs w:val="24"/>
        </w:rPr>
      </w:pPr>
    </w:p>
    <w:p w:rsidR="00F231DE" w:rsidRPr="00D772AF" w:rsidRDefault="00F231DE" w:rsidP="00F231DE">
      <w:pPr>
        <w:ind w:left="-270"/>
        <w:jc w:val="both"/>
        <w:rPr>
          <w:b/>
          <w:color w:val="000000"/>
          <w:sz w:val="24"/>
          <w:szCs w:val="24"/>
        </w:rPr>
      </w:pPr>
      <w:r w:rsidRPr="00D772AF">
        <w:rPr>
          <w:b/>
          <w:color w:val="000000"/>
          <w:sz w:val="24"/>
          <w:szCs w:val="24"/>
        </w:rPr>
        <w:t>UNIT III</w:t>
      </w:r>
    </w:p>
    <w:p w:rsidR="00F231DE" w:rsidRPr="00D772AF" w:rsidRDefault="00F231DE" w:rsidP="00F231DE">
      <w:pPr>
        <w:ind w:left="-270"/>
        <w:jc w:val="both"/>
        <w:rPr>
          <w:color w:val="000000"/>
          <w:sz w:val="24"/>
          <w:szCs w:val="24"/>
        </w:rPr>
      </w:pPr>
      <w:r w:rsidRPr="00D772AF">
        <w:rPr>
          <w:color w:val="000000"/>
          <w:sz w:val="24"/>
          <w:szCs w:val="24"/>
        </w:rPr>
        <w:t xml:space="preserve">Product Attributes and Web Marketing Implications - Customizing the Offering - Dimensions of Branding Online - Internet Pricing Influences - Price and Customer Value - Online Pricing Strategies and Tactics – Time-based Online Pricing - Personalized Pricing - Bundle Pricing. </w:t>
      </w:r>
    </w:p>
    <w:p w:rsidR="00E26A0B" w:rsidRPr="00D772AF" w:rsidRDefault="00E26A0B" w:rsidP="00F231DE">
      <w:pPr>
        <w:ind w:left="-270"/>
        <w:jc w:val="both"/>
        <w:rPr>
          <w:b/>
          <w:color w:val="000000"/>
          <w:sz w:val="24"/>
          <w:szCs w:val="24"/>
        </w:rPr>
      </w:pPr>
    </w:p>
    <w:p w:rsidR="00F231DE" w:rsidRPr="00D772AF" w:rsidRDefault="00F231DE" w:rsidP="00F231DE">
      <w:pPr>
        <w:ind w:left="-270"/>
        <w:jc w:val="both"/>
        <w:rPr>
          <w:b/>
          <w:color w:val="000000"/>
          <w:sz w:val="24"/>
          <w:szCs w:val="24"/>
        </w:rPr>
      </w:pPr>
      <w:r w:rsidRPr="00D772AF">
        <w:rPr>
          <w:b/>
          <w:color w:val="000000"/>
          <w:sz w:val="24"/>
          <w:szCs w:val="24"/>
        </w:rPr>
        <w:t>UNIT IV</w:t>
      </w:r>
    </w:p>
    <w:p w:rsidR="00E26A0B" w:rsidRPr="00D772AF" w:rsidRDefault="00F231DE" w:rsidP="00F231DE">
      <w:pPr>
        <w:ind w:left="-270"/>
        <w:jc w:val="both"/>
        <w:rPr>
          <w:color w:val="000000"/>
          <w:sz w:val="24"/>
          <w:szCs w:val="24"/>
        </w:rPr>
      </w:pPr>
      <w:r w:rsidRPr="00D772AF">
        <w:rPr>
          <w:color w:val="000000"/>
          <w:sz w:val="24"/>
          <w:szCs w:val="24"/>
        </w:rPr>
        <w:t>Internet Enabled Retailing - Turning Experience Goods into Search Goods -Personalization through Mass Customization - Choice Assistance - Personalized Messaging - Selling through Online Intermediaries - Direct to Customer Interaction - Online Channel Design for B2C and B2B Marketing.</w:t>
      </w:r>
    </w:p>
    <w:p w:rsidR="00F231DE" w:rsidRPr="00D772AF" w:rsidRDefault="00F231DE" w:rsidP="00F231DE">
      <w:pPr>
        <w:ind w:left="-270"/>
        <w:jc w:val="both"/>
        <w:rPr>
          <w:color w:val="000000"/>
          <w:sz w:val="24"/>
          <w:szCs w:val="24"/>
        </w:rPr>
      </w:pPr>
      <w:r w:rsidRPr="00D772AF">
        <w:rPr>
          <w:color w:val="000000"/>
          <w:sz w:val="24"/>
          <w:szCs w:val="24"/>
        </w:rPr>
        <w:t xml:space="preserve"> </w:t>
      </w:r>
    </w:p>
    <w:p w:rsidR="00F231DE" w:rsidRPr="00D772AF" w:rsidRDefault="00F231DE" w:rsidP="00F231DE">
      <w:pPr>
        <w:ind w:left="-270"/>
        <w:jc w:val="both"/>
        <w:rPr>
          <w:b/>
          <w:color w:val="000000"/>
          <w:sz w:val="24"/>
          <w:szCs w:val="24"/>
        </w:rPr>
      </w:pPr>
    </w:p>
    <w:p w:rsidR="00F231DE" w:rsidRPr="00D772AF" w:rsidRDefault="00F231DE" w:rsidP="00F231DE">
      <w:pPr>
        <w:ind w:left="-270"/>
        <w:jc w:val="both"/>
        <w:rPr>
          <w:b/>
          <w:color w:val="000000"/>
          <w:sz w:val="24"/>
          <w:szCs w:val="24"/>
        </w:rPr>
      </w:pPr>
      <w:r w:rsidRPr="00D772AF">
        <w:rPr>
          <w:b/>
          <w:color w:val="000000"/>
          <w:sz w:val="24"/>
          <w:szCs w:val="24"/>
        </w:rPr>
        <w:t>UNIT V</w:t>
      </w:r>
    </w:p>
    <w:p w:rsidR="00E26A0B" w:rsidRPr="00D772AF" w:rsidRDefault="00F231DE" w:rsidP="00F231DE">
      <w:pPr>
        <w:jc w:val="both"/>
        <w:rPr>
          <w:color w:val="000000"/>
          <w:sz w:val="24"/>
          <w:szCs w:val="24"/>
        </w:rPr>
      </w:pPr>
      <w:r w:rsidRPr="00D772AF">
        <w:rPr>
          <w:color w:val="000000"/>
          <w:sz w:val="24"/>
          <w:szCs w:val="24"/>
        </w:rPr>
        <w:t>Online Advertising – Email Marketing - Viral Marketing - Affiliate Marketing –Mobile Marketing Participatory Communication Networks - Social Media Communities - Consumer Engagement - Co-Created Content Management-Interactive Digital Networks - Customer – Led Marketing Campaigns- Legal and Ethical aspect</w:t>
      </w:r>
      <w:r w:rsidR="00D772AF">
        <w:rPr>
          <w:color w:val="000000"/>
          <w:sz w:val="24"/>
          <w:szCs w:val="24"/>
        </w:rPr>
        <w:t>s related to Digital Marketing.</w:t>
      </w:r>
    </w:p>
    <w:p w:rsidR="00E26A0B" w:rsidRPr="00D772AF" w:rsidRDefault="00E26A0B" w:rsidP="00F231DE">
      <w:pPr>
        <w:jc w:val="both"/>
        <w:rPr>
          <w:color w:val="000000"/>
          <w:sz w:val="24"/>
          <w:szCs w:val="24"/>
        </w:rPr>
      </w:pPr>
    </w:p>
    <w:p w:rsidR="00E26A0B" w:rsidRPr="00D772AF" w:rsidRDefault="00E26A0B" w:rsidP="00F231DE">
      <w:pPr>
        <w:jc w:val="both"/>
        <w:rPr>
          <w:color w:val="000000"/>
          <w:sz w:val="24"/>
          <w:szCs w:val="24"/>
        </w:rPr>
      </w:pPr>
    </w:p>
    <w:p w:rsidR="00F231DE" w:rsidRPr="00D772AF" w:rsidRDefault="00F231DE" w:rsidP="00F231DE">
      <w:pPr>
        <w:autoSpaceDE w:val="0"/>
        <w:autoSpaceDN w:val="0"/>
        <w:adjustRightInd w:val="0"/>
        <w:ind w:hanging="540"/>
        <w:jc w:val="both"/>
        <w:rPr>
          <w:color w:val="000000"/>
          <w:sz w:val="24"/>
          <w:szCs w:val="24"/>
        </w:rPr>
      </w:pPr>
      <w:r w:rsidRPr="00D772AF">
        <w:rPr>
          <w:b/>
          <w:bCs/>
          <w:sz w:val="24"/>
          <w:szCs w:val="24"/>
        </w:rPr>
        <w:t>Text Book</w:t>
      </w:r>
    </w:p>
    <w:p w:rsidR="00F231DE" w:rsidRPr="00D772AF" w:rsidRDefault="00F231DE" w:rsidP="006E0A7E">
      <w:pPr>
        <w:numPr>
          <w:ilvl w:val="0"/>
          <w:numId w:val="3"/>
        </w:numPr>
        <w:autoSpaceDE w:val="0"/>
        <w:autoSpaceDN w:val="0"/>
        <w:adjustRightInd w:val="0"/>
        <w:jc w:val="both"/>
        <w:rPr>
          <w:b/>
          <w:bCs/>
          <w:sz w:val="24"/>
          <w:szCs w:val="24"/>
        </w:rPr>
      </w:pPr>
      <w:r w:rsidRPr="00D772AF">
        <w:rPr>
          <w:color w:val="000000"/>
          <w:sz w:val="24"/>
          <w:szCs w:val="24"/>
        </w:rPr>
        <w:t>Smith P R Chaffey Dave, E-Marketing Excellence: The Heart of E-Business, Butterworth Heinemann, USA 2. Strauss Judy, E-Marketing, Prentice Hall, India.</w:t>
      </w:r>
    </w:p>
    <w:p w:rsidR="00F231DE" w:rsidRPr="00D772AF" w:rsidRDefault="00F231DE" w:rsidP="00F231DE">
      <w:pPr>
        <w:ind w:left="-270"/>
        <w:jc w:val="both"/>
        <w:rPr>
          <w:b/>
          <w:color w:val="000000"/>
          <w:sz w:val="24"/>
          <w:szCs w:val="24"/>
        </w:rPr>
      </w:pPr>
    </w:p>
    <w:p w:rsidR="00E26A0B" w:rsidRPr="00D772AF" w:rsidRDefault="00E26A0B" w:rsidP="00F231DE">
      <w:pPr>
        <w:ind w:left="-270"/>
        <w:jc w:val="both"/>
        <w:rPr>
          <w:b/>
          <w:color w:val="000000"/>
          <w:sz w:val="24"/>
          <w:szCs w:val="24"/>
        </w:rPr>
      </w:pPr>
    </w:p>
    <w:p w:rsidR="00F231DE" w:rsidRPr="00D772AF" w:rsidRDefault="00F231DE" w:rsidP="00F231DE">
      <w:pPr>
        <w:ind w:left="-270"/>
        <w:jc w:val="both"/>
        <w:rPr>
          <w:b/>
          <w:color w:val="000000"/>
          <w:sz w:val="24"/>
          <w:szCs w:val="24"/>
        </w:rPr>
      </w:pPr>
      <w:r w:rsidRPr="00D772AF">
        <w:rPr>
          <w:b/>
          <w:color w:val="000000"/>
          <w:sz w:val="24"/>
          <w:szCs w:val="24"/>
        </w:rPr>
        <w:t>References Book</w:t>
      </w:r>
    </w:p>
    <w:p w:rsidR="00F231DE" w:rsidRPr="00D772AF" w:rsidRDefault="00F231DE" w:rsidP="00F231DE">
      <w:pPr>
        <w:rPr>
          <w:sz w:val="24"/>
          <w:szCs w:val="24"/>
        </w:rPr>
      </w:pPr>
      <w:r w:rsidRPr="00D772AF">
        <w:rPr>
          <w:sz w:val="24"/>
          <w:szCs w:val="24"/>
        </w:rPr>
        <w:t>Marketing Management</w:t>
      </w:r>
      <w:proofErr w:type="gramStart"/>
      <w:r w:rsidRPr="00D772AF">
        <w:rPr>
          <w:sz w:val="24"/>
          <w:szCs w:val="24"/>
        </w:rPr>
        <w:t>.-</w:t>
      </w:r>
      <w:proofErr w:type="gramEnd"/>
      <w:r w:rsidRPr="00D772AF">
        <w:rPr>
          <w:sz w:val="24"/>
          <w:szCs w:val="24"/>
        </w:rPr>
        <w:t xml:space="preserve"> Philip </w:t>
      </w:r>
      <w:proofErr w:type="spellStart"/>
      <w:r w:rsidRPr="00D772AF">
        <w:rPr>
          <w:sz w:val="24"/>
          <w:szCs w:val="24"/>
        </w:rPr>
        <w:t>Kotler</w:t>
      </w:r>
      <w:proofErr w:type="spellEnd"/>
      <w:r w:rsidRPr="00D772AF">
        <w:rPr>
          <w:sz w:val="24"/>
          <w:szCs w:val="24"/>
        </w:rPr>
        <w:t xml:space="preserve">- Kevin Lane </w:t>
      </w:r>
      <w:proofErr w:type="spellStart"/>
      <w:r w:rsidRPr="00D772AF">
        <w:rPr>
          <w:sz w:val="24"/>
          <w:szCs w:val="24"/>
        </w:rPr>
        <w:t>Kella</w:t>
      </w:r>
      <w:proofErr w:type="spellEnd"/>
      <w:r w:rsidRPr="00D772AF">
        <w:rPr>
          <w:sz w:val="24"/>
          <w:szCs w:val="24"/>
        </w:rPr>
        <w:t xml:space="preserve"> -  14</w:t>
      </w:r>
      <w:r w:rsidRPr="00D772AF">
        <w:rPr>
          <w:sz w:val="24"/>
          <w:szCs w:val="24"/>
          <w:vertAlign w:val="superscript"/>
        </w:rPr>
        <w:t>th</w:t>
      </w:r>
      <w:r w:rsidRPr="00D772AF">
        <w:rPr>
          <w:sz w:val="24"/>
          <w:szCs w:val="24"/>
        </w:rPr>
        <w:t xml:space="preserve"> edition</w:t>
      </w:r>
    </w:p>
    <w:p w:rsidR="00E26A0B" w:rsidRPr="00D772AF" w:rsidRDefault="00E26A0B" w:rsidP="00F231DE">
      <w:pPr>
        <w:rPr>
          <w:sz w:val="24"/>
          <w:szCs w:val="24"/>
        </w:rPr>
      </w:pPr>
    </w:p>
    <w:p w:rsidR="00E26A0B" w:rsidRPr="00D772AF" w:rsidRDefault="00E26A0B" w:rsidP="00F231DE">
      <w:pPr>
        <w:rPr>
          <w:sz w:val="24"/>
          <w:szCs w:val="24"/>
        </w:rPr>
      </w:pPr>
    </w:p>
    <w:p w:rsidR="00F231DE" w:rsidRPr="00D772AF" w:rsidRDefault="00F231DE" w:rsidP="00F231DE">
      <w:pPr>
        <w:rPr>
          <w:b/>
          <w:bCs/>
          <w:sz w:val="24"/>
          <w:szCs w:val="24"/>
        </w:rPr>
      </w:pPr>
      <w:r w:rsidRPr="00D772AF">
        <w:rPr>
          <w:b/>
          <w:bCs/>
          <w:sz w:val="24"/>
          <w:szCs w:val="24"/>
        </w:rPr>
        <w:t>Mapping of Course Outcomes with Program Outcomes</w:t>
      </w:r>
    </w:p>
    <w:p w:rsidR="00E26A0B" w:rsidRPr="00D772AF" w:rsidRDefault="00E26A0B" w:rsidP="00F231DE">
      <w:pPr>
        <w:rPr>
          <w:sz w:val="24"/>
          <w:szCs w:val="24"/>
        </w:rPr>
      </w:pPr>
    </w:p>
    <w:tbl>
      <w:tblPr>
        <w:tblW w:w="99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99"/>
        <w:gridCol w:w="910"/>
        <w:gridCol w:w="910"/>
        <w:gridCol w:w="910"/>
        <w:gridCol w:w="910"/>
        <w:gridCol w:w="910"/>
        <w:gridCol w:w="910"/>
        <w:gridCol w:w="910"/>
        <w:gridCol w:w="910"/>
        <w:gridCol w:w="910"/>
        <w:gridCol w:w="23"/>
      </w:tblGrid>
      <w:tr w:rsidR="00F231DE" w:rsidRPr="00D772AF" w:rsidTr="00F231DE">
        <w:trPr>
          <w:cantSplit/>
          <w:trHeight w:val="368"/>
        </w:trPr>
        <w:tc>
          <w:tcPr>
            <w:tcW w:w="1699" w:type="dxa"/>
            <w:vMerge w:val="restart"/>
            <w:shd w:val="clear" w:color="auto" w:fill="auto"/>
            <w:vAlign w:val="center"/>
          </w:tcPr>
          <w:p w:rsidR="00F231DE" w:rsidRPr="00D772AF" w:rsidRDefault="00F231DE" w:rsidP="00F231DE">
            <w:pPr>
              <w:pStyle w:val="TableContents"/>
              <w:snapToGrid w:val="0"/>
              <w:jc w:val="center"/>
              <w:rPr>
                <w:rFonts w:ascii="Times New Roman" w:hAnsi="Times New Roman" w:cs="Times New Roman"/>
                <w:b/>
                <w:bCs/>
              </w:rPr>
            </w:pPr>
          </w:p>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Course Outcomes</w:t>
            </w:r>
          </w:p>
        </w:tc>
        <w:tc>
          <w:tcPr>
            <w:tcW w:w="8213" w:type="dxa"/>
            <w:gridSpan w:val="10"/>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Program Outcomes</w:t>
            </w:r>
          </w:p>
        </w:tc>
      </w:tr>
      <w:tr w:rsidR="00F231DE" w:rsidRPr="00D772AF" w:rsidTr="00F231DE">
        <w:trPr>
          <w:gridAfter w:val="1"/>
          <w:wAfter w:w="23" w:type="dxa"/>
          <w:cantSplit/>
          <w:trHeight w:val="166"/>
        </w:trPr>
        <w:tc>
          <w:tcPr>
            <w:tcW w:w="1699" w:type="dxa"/>
            <w:vMerge/>
            <w:shd w:val="clear" w:color="auto" w:fill="auto"/>
            <w:vAlign w:val="center"/>
          </w:tcPr>
          <w:p w:rsidR="00F231DE" w:rsidRPr="00D772AF" w:rsidRDefault="00F231DE" w:rsidP="00F231DE">
            <w:pPr>
              <w:pStyle w:val="TableContents"/>
              <w:snapToGrid w:val="0"/>
              <w:jc w:val="center"/>
              <w:rPr>
                <w:rFonts w:ascii="Times New Roman" w:hAnsi="Times New Roman" w:cs="Times New Roman"/>
                <w:b/>
                <w:bCs/>
              </w:rPr>
            </w:pPr>
          </w:p>
        </w:tc>
        <w:tc>
          <w:tcPr>
            <w:tcW w:w="910"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P01</w:t>
            </w:r>
          </w:p>
        </w:tc>
        <w:tc>
          <w:tcPr>
            <w:tcW w:w="910"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PO2</w:t>
            </w:r>
          </w:p>
        </w:tc>
        <w:tc>
          <w:tcPr>
            <w:tcW w:w="910"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P03</w:t>
            </w:r>
          </w:p>
        </w:tc>
        <w:tc>
          <w:tcPr>
            <w:tcW w:w="910"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P04</w:t>
            </w:r>
          </w:p>
        </w:tc>
        <w:tc>
          <w:tcPr>
            <w:tcW w:w="910"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P05</w:t>
            </w:r>
          </w:p>
        </w:tc>
        <w:tc>
          <w:tcPr>
            <w:tcW w:w="910"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P06</w:t>
            </w:r>
          </w:p>
        </w:tc>
        <w:tc>
          <w:tcPr>
            <w:tcW w:w="910"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P07</w:t>
            </w:r>
          </w:p>
        </w:tc>
        <w:tc>
          <w:tcPr>
            <w:tcW w:w="910"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P08</w:t>
            </w:r>
          </w:p>
        </w:tc>
        <w:tc>
          <w:tcPr>
            <w:tcW w:w="910"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P09</w:t>
            </w:r>
          </w:p>
        </w:tc>
      </w:tr>
      <w:tr w:rsidR="00F231DE" w:rsidRPr="00D772AF" w:rsidTr="00F231DE">
        <w:trPr>
          <w:gridAfter w:val="1"/>
          <w:wAfter w:w="23" w:type="dxa"/>
          <w:trHeight w:val="323"/>
        </w:trPr>
        <w:tc>
          <w:tcPr>
            <w:tcW w:w="1699"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CO1</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r>
      <w:tr w:rsidR="00F231DE" w:rsidRPr="00D772AF" w:rsidTr="00F231DE">
        <w:trPr>
          <w:gridAfter w:val="1"/>
          <w:wAfter w:w="23" w:type="dxa"/>
          <w:trHeight w:val="323"/>
        </w:trPr>
        <w:tc>
          <w:tcPr>
            <w:tcW w:w="1699"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CO2</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r>
      <w:tr w:rsidR="00F231DE" w:rsidRPr="00D772AF" w:rsidTr="00F231DE">
        <w:trPr>
          <w:gridAfter w:val="1"/>
          <w:wAfter w:w="23" w:type="dxa"/>
          <w:trHeight w:val="323"/>
        </w:trPr>
        <w:tc>
          <w:tcPr>
            <w:tcW w:w="1699"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CO3</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r>
      <w:tr w:rsidR="00F231DE" w:rsidRPr="00D772AF" w:rsidTr="00F231DE">
        <w:trPr>
          <w:gridAfter w:val="1"/>
          <w:wAfter w:w="23" w:type="dxa"/>
          <w:trHeight w:val="323"/>
        </w:trPr>
        <w:tc>
          <w:tcPr>
            <w:tcW w:w="1699"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CO4</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r>
      <w:tr w:rsidR="00F231DE" w:rsidRPr="00D772AF" w:rsidTr="00F231DE">
        <w:trPr>
          <w:gridAfter w:val="1"/>
          <w:wAfter w:w="23" w:type="dxa"/>
          <w:trHeight w:val="383"/>
        </w:trPr>
        <w:tc>
          <w:tcPr>
            <w:tcW w:w="1699"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CO5</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910"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r>
    </w:tbl>
    <w:p w:rsidR="00F231DE" w:rsidRPr="00D772AF" w:rsidRDefault="00F231DE" w:rsidP="00F231DE">
      <w:pPr>
        <w:rPr>
          <w:sz w:val="24"/>
          <w:szCs w:val="24"/>
        </w:rPr>
      </w:pPr>
    </w:p>
    <w:p w:rsidR="00E26A0B" w:rsidRPr="00D772AF" w:rsidRDefault="00E26A0B" w:rsidP="004D031E">
      <w:pPr>
        <w:spacing w:before="156" w:line="275" w:lineRule="exact"/>
        <w:rPr>
          <w:b/>
          <w:sz w:val="24"/>
          <w:szCs w:val="24"/>
        </w:rPr>
      </w:pPr>
    </w:p>
    <w:p w:rsidR="00E26A0B" w:rsidRPr="00D772AF" w:rsidRDefault="00E26A0B" w:rsidP="004D031E">
      <w:pPr>
        <w:spacing w:before="156" w:line="275" w:lineRule="exact"/>
        <w:rPr>
          <w:b/>
          <w:sz w:val="24"/>
          <w:szCs w:val="24"/>
        </w:rPr>
      </w:pPr>
    </w:p>
    <w:p w:rsidR="00E26A0B" w:rsidRPr="00D772AF" w:rsidRDefault="00E26A0B" w:rsidP="004D031E">
      <w:pPr>
        <w:spacing w:before="156" w:line="275" w:lineRule="exact"/>
        <w:rPr>
          <w:b/>
          <w:sz w:val="24"/>
          <w:szCs w:val="24"/>
        </w:rPr>
      </w:pPr>
    </w:p>
    <w:p w:rsidR="00E26A0B" w:rsidRPr="00D772AF" w:rsidRDefault="00E26A0B" w:rsidP="004D031E">
      <w:pPr>
        <w:spacing w:before="156" w:line="275" w:lineRule="exact"/>
        <w:rPr>
          <w:b/>
          <w:sz w:val="24"/>
          <w:szCs w:val="24"/>
        </w:rPr>
      </w:pPr>
    </w:p>
    <w:p w:rsidR="00E26A0B" w:rsidRPr="00D772AF" w:rsidRDefault="00E26A0B" w:rsidP="004D031E">
      <w:pPr>
        <w:spacing w:before="156" w:line="275" w:lineRule="exact"/>
        <w:rPr>
          <w:b/>
          <w:sz w:val="24"/>
          <w:szCs w:val="24"/>
        </w:rPr>
      </w:pPr>
    </w:p>
    <w:p w:rsidR="00E26A0B" w:rsidRPr="00D772AF" w:rsidRDefault="00E26A0B" w:rsidP="004D031E">
      <w:pPr>
        <w:spacing w:before="156" w:line="275" w:lineRule="exact"/>
        <w:rPr>
          <w:b/>
          <w:sz w:val="24"/>
          <w:szCs w:val="24"/>
        </w:rPr>
      </w:pPr>
    </w:p>
    <w:p w:rsidR="00E26A0B" w:rsidRPr="00D772AF" w:rsidRDefault="00E26A0B" w:rsidP="004D031E">
      <w:pPr>
        <w:spacing w:before="156" w:line="275" w:lineRule="exact"/>
        <w:rPr>
          <w:b/>
          <w:sz w:val="24"/>
          <w:szCs w:val="24"/>
        </w:rPr>
      </w:pPr>
    </w:p>
    <w:p w:rsidR="00E26A0B" w:rsidRPr="00D772AF" w:rsidRDefault="00E26A0B" w:rsidP="004D031E">
      <w:pPr>
        <w:spacing w:before="156" w:line="275" w:lineRule="exact"/>
        <w:rPr>
          <w:b/>
          <w:sz w:val="24"/>
          <w:szCs w:val="24"/>
        </w:rPr>
      </w:pPr>
    </w:p>
    <w:p w:rsidR="00E26A0B" w:rsidRPr="00D772AF" w:rsidRDefault="00E26A0B" w:rsidP="004D031E">
      <w:pPr>
        <w:spacing w:before="156" w:line="275" w:lineRule="exact"/>
        <w:rPr>
          <w:b/>
          <w:sz w:val="24"/>
          <w:szCs w:val="24"/>
        </w:rPr>
      </w:pPr>
    </w:p>
    <w:p w:rsidR="00E26A0B" w:rsidRPr="00D772AF" w:rsidRDefault="00E26A0B" w:rsidP="004D031E">
      <w:pPr>
        <w:spacing w:before="156" w:line="275" w:lineRule="exact"/>
        <w:rPr>
          <w:b/>
          <w:sz w:val="24"/>
          <w:szCs w:val="24"/>
        </w:rPr>
      </w:pPr>
    </w:p>
    <w:p w:rsidR="00E26A0B" w:rsidRPr="00D772AF" w:rsidRDefault="00E26A0B" w:rsidP="004D031E">
      <w:pPr>
        <w:spacing w:before="156" w:line="275" w:lineRule="exact"/>
        <w:rPr>
          <w:b/>
          <w:sz w:val="24"/>
          <w:szCs w:val="24"/>
        </w:rPr>
      </w:pPr>
    </w:p>
    <w:p w:rsidR="00E26A0B" w:rsidRPr="00D772AF" w:rsidRDefault="00E26A0B" w:rsidP="004D031E">
      <w:pPr>
        <w:spacing w:before="156" w:line="275" w:lineRule="exact"/>
        <w:rPr>
          <w:b/>
          <w:sz w:val="24"/>
          <w:szCs w:val="24"/>
        </w:rPr>
      </w:pPr>
    </w:p>
    <w:p w:rsidR="00E26A0B" w:rsidRPr="00D772AF" w:rsidRDefault="00E26A0B" w:rsidP="004D031E">
      <w:pPr>
        <w:spacing w:before="156" w:line="275" w:lineRule="exact"/>
        <w:rPr>
          <w:b/>
          <w:sz w:val="24"/>
          <w:szCs w:val="24"/>
        </w:rPr>
      </w:pPr>
    </w:p>
    <w:p w:rsidR="005B0C26" w:rsidRPr="00D772AF" w:rsidRDefault="005B0C26" w:rsidP="004D031E">
      <w:pPr>
        <w:spacing w:before="156" w:line="275" w:lineRule="exact"/>
        <w:rPr>
          <w:b/>
          <w:sz w:val="24"/>
          <w:szCs w:val="24"/>
        </w:rPr>
      </w:pPr>
    </w:p>
    <w:p w:rsidR="005B0C26" w:rsidRPr="00D772AF" w:rsidRDefault="005B0C26" w:rsidP="004D031E">
      <w:pPr>
        <w:spacing w:before="156" w:line="275" w:lineRule="exact"/>
        <w:rPr>
          <w:b/>
          <w:sz w:val="24"/>
          <w:szCs w:val="24"/>
        </w:rPr>
      </w:pPr>
    </w:p>
    <w:p w:rsidR="004D031E" w:rsidRPr="00D772AF" w:rsidRDefault="004D031E" w:rsidP="004D031E">
      <w:pPr>
        <w:spacing w:before="156" w:line="275" w:lineRule="exact"/>
        <w:rPr>
          <w:b/>
          <w:sz w:val="24"/>
          <w:szCs w:val="24"/>
        </w:rPr>
      </w:pPr>
      <w:proofErr w:type="gramStart"/>
      <w:r w:rsidRPr="00D772AF">
        <w:rPr>
          <w:b/>
          <w:sz w:val="24"/>
          <w:szCs w:val="24"/>
        </w:rPr>
        <w:lastRenderedPageBreak/>
        <w:t>Semester :</w:t>
      </w:r>
      <w:proofErr w:type="gramEnd"/>
      <w:r w:rsidRPr="00D772AF">
        <w:rPr>
          <w:b/>
          <w:sz w:val="24"/>
          <w:szCs w:val="24"/>
        </w:rPr>
        <w:t xml:space="preserve"> II</w:t>
      </w:r>
    </w:p>
    <w:p w:rsidR="00F231DE" w:rsidRPr="00D772AF" w:rsidRDefault="00F231DE" w:rsidP="00F231DE">
      <w:pPr>
        <w:ind w:firstLine="720"/>
        <w:rPr>
          <w:sz w:val="24"/>
          <w:szCs w:val="24"/>
        </w:rPr>
      </w:pPr>
    </w:p>
    <w:tbl>
      <w:tblPr>
        <w:tblpPr w:leftFromText="180" w:rightFromText="180" w:vertAnchor="text" w:tblpX="523" w:tblpY="1"/>
        <w:tblOverlap w:val="never"/>
        <w:tblW w:w="0" w:type="auto"/>
        <w:tblLayout w:type="fixed"/>
        <w:tblCellMar>
          <w:left w:w="0" w:type="dxa"/>
          <w:right w:w="0" w:type="dxa"/>
        </w:tblCellMar>
        <w:tblLook w:val="01E0"/>
      </w:tblPr>
      <w:tblGrid>
        <w:gridCol w:w="1665"/>
        <w:gridCol w:w="2623"/>
        <w:gridCol w:w="1175"/>
        <w:gridCol w:w="1215"/>
        <w:gridCol w:w="1202"/>
        <w:gridCol w:w="1328"/>
        <w:gridCol w:w="1032"/>
      </w:tblGrid>
      <w:tr w:rsidR="004D031E" w:rsidRPr="00D772AF" w:rsidTr="009A09BE">
        <w:trPr>
          <w:trHeight w:val="726"/>
        </w:trPr>
        <w:tc>
          <w:tcPr>
            <w:tcW w:w="1665" w:type="dxa"/>
          </w:tcPr>
          <w:p w:rsidR="004D031E" w:rsidRPr="00D772AF" w:rsidRDefault="004D031E" w:rsidP="009A09BE">
            <w:pPr>
              <w:pStyle w:val="TableParagraph"/>
              <w:spacing w:before="133" w:line="242" w:lineRule="auto"/>
              <w:ind w:right="539"/>
              <w:rPr>
                <w:b/>
                <w:sz w:val="24"/>
                <w:szCs w:val="24"/>
              </w:rPr>
            </w:pPr>
            <w:r w:rsidRPr="00D772AF">
              <w:rPr>
                <w:b/>
                <w:sz w:val="24"/>
                <w:szCs w:val="24"/>
              </w:rPr>
              <w:t>Subject Code</w:t>
            </w:r>
          </w:p>
        </w:tc>
        <w:tc>
          <w:tcPr>
            <w:tcW w:w="2623" w:type="dxa"/>
          </w:tcPr>
          <w:p w:rsidR="004D031E" w:rsidRPr="00D772AF" w:rsidRDefault="004D031E" w:rsidP="009A09BE">
            <w:pPr>
              <w:pStyle w:val="TableParagraph"/>
              <w:spacing w:before="133"/>
              <w:ind w:left="202" w:right="272"/>
              <w:jc w:val="center"/>
              <w:rPr>
                <w:b/>
                <w:sz w:val="24"/>
                <w:szCs w:val="24"/>
              </w:rPr>
            </w:pPr>
            <w:r w:rsidRPr="00D772AF">
              <w:rPr>
                <w:b/>
                <w:sz w:val="24"/>
                <w:szCs w:val="24"/>
              </w:rPr>
              <w:t>Subject Title</w:t>
            </w:r>
          </w:p>
        </w:tc>
        <w:tc>
          <w:tcPr>
            <w:tcW w:w="1175" w:type="dxa"/>
          </w:tcPr>
          <w:p w:rsidR="004D031E" w:rsidRPr="00D772AF" w:rsidRDefault="004D031E" w:rsidP="009A09BE">
            <w:pPr>
              <w:pStyle w:val="TableParagraph"/>
              <w:spacing w:before="133"/>
              <w:ind w:left="272" w:right="196"/>
              <w:jc w:val="center"/>
              <w:rPr>
                <w:b/>
                <w:sz w:val="24"/>
                <w:szCs w:val="24"/>
              </w:rPr>
            </w:pPr>
            <w:r w:rsidRPr="00D772AF">
              <w:rPr>
                <w:b/>
                <w:sz w:val="24"/>
                <w:szCs w:val="24"/>
              </w:rPr>
              <w:t>Credit</w:t>
            </w:r>
          </w:p>
        </w:tc>
        <w:tc>
          <w:tcPr>
            <w:tcW w:w="1215" w:type="dxa"/>
          </w:tcPr>
          <w:p w:rsidR="004D031E" w:rsidRPr="00D772AF" w:rsidRDefault="004D031E" w:rsidP="009A09BE">
            <w:pPr>
              <w:pStyle w:val="TableParagraph"/>
              <w:spacing w:before="133"/>
              <w:ind w:left="195" w:right="179"/>
              <w:jc w:val="center"/>
              <w:rPr>
                <w:b/>
                <w:sz w:val="24"/>
                <w:szCs w:val="24"/>
              </w:rPr>
            </w:pPr>
            <w:r w:rsidRPr="00D772AF">
              <w:rPr>
                <w:b/>
                <w:sz w:val="24"/>
                <w:szCs w:val="24"/>
              </w:rPr>
              <w:t>Lecture</w:t>
            </w:r>
          </w:p>
        </w:tc>
        <w:tc>
          <w:tcPr>
            <w:tcW w:w="1202" w:type="dxa"/>
          </w:tcPr>
          <w:p w:rsidR="004D031E" w:rsidRPr="00D772AF" w:rsidRDefault="004D031E" w:rsidP="009A09BE">
            <w:pPr>
              <w:pStyle w:val="TableParagraph"/>
              <w:spacing w:before="133"/>
              <w:ind w:left="172" w:right="136"/>
              <w:jc w:val="center"/>
              <w:rPr>
                <w:b/>
                <w:sz w:val="24"/>
                <w:szCs w:val="24"/>
              </w:rPr>
            </w:pPr>
            <w:r w:rsidRPr="00D772AF">
              <w:rPr>
                <w:b/>
                <w:sz w:val="24"/>
                <w:szCs w:val="24"/>
              </w:rPr>
              <w:t>Tutorial</w:t>
            </w:r>
          </w:p>
        </w:tc>
        <w:tc>
          <w:tcPr>
            <w:tcW w:w="1328" w:type="dxa"/>
          </w:tcPr>
          <w:p w:rsidR="004D031E" w:rsidRPr="00D772AF" w:rsidRDefault="004D031E" w:rsidP="009A09BE">
            <w:pPr>
              <w:pStyle w:val="TableParagraph"/>
              <w:spacing w:before="133"/>
              <w:ind w:left="151" w:right="217"/>
              <w:jc w:val="center"/>
              <w:rPr>
                <w:b/>
                <w:sz w:val="24"/>
                <w:szCs w:val="24"/>
              </w:rPr>
            </w:pPr>
            <w:r w:rsidRPr="00D772AF">
              <w:rPr>
                <w:b/>
                <w:sz w:val="24"/>
                <w:szCs w:val="24"/>
              </w:rPr>
              <w:t>Practical</w:t>
            </w:r>
          </w:p>
        </w:tc>
        <w:tc>
          <w:tcPr>
            <w:tcW w:w="1032" w:type="dxa"/>
          </w:tcPr>
          <w:p w:rsidR="004D031E" w:rsidRPr="00D772AF" w:rsidRDefault="004D031E" w:rsidP="009A09BE">
            <w:pPr>
              <w:pStyle w:val="TableParagraph"/>
              <w:spacing w:before="133"/>
              <w:ind w:left="213" w:right="28"/>
              <w:jc w:val="center"/>
              <w:rPr>
                <w:b/>
                <w:sz w:val="24"/>
                <w:szCs w:val="24"/>
              </w:rPr>
            </w:pPr>
            <w:r w:rsidRPr="00D772AF">
              <w:rPr>
                <w:b/>
                <w:sz w:val="24"/>
                <w:szCs w:val="24"/>
              </w:rPr>
              <w:t>Type</w:t>
            </w:r>
          </w:p>
        </w:tc>
      </w:tr>
      <w:tr w:rsidR="004D031E" w:rsidRPr="00D772AF" w:rsidTr="009A09BE">
        <w:trPr>
          <w:trHeight w:val="307"/>
        </w:trPr>
        <w:tc>
          <w:tcPr>
            <w:tcW w:w="1665" w:type="dxa"/>
          </w:tcPr>
          <w:p w:rsidR="004D031E" w:rsidRPr="00D772AF" w:rsidRDefault="004D031E" w:rsidP="009A09BE">
            <w:pPr>
              <w:pStyle w:val="TableParagraph"/>
              <w:spacing w:before="30"/>
              <w:ind w:left="26" w:right="241"/>
              <w:rPr>
                <w:b/>
                <w:sz w:val="24"/>
                <w:szCs w:val="24"/>
              </w:rPr>
            </w:pPr>
            <w:r w:rsidRPr="00D772AF">
              <w:rPr>
                <w:b/>
                <w:sz w:val="24"/>
                <w:szCs w:val="24"/>
              </w:rPr>
              <w:t>19MEN2EB</w:t>
            </w:r>
          </w:p>
          <w:p w:rsidR="004D031E" w:rsidRPr="00D772AF" w:rsidRDefault="004D031E" w:rsidP="009A09BE">
            <w:pPr>
              <w:pStyle w:val="TableParagraph"/>
              <w:spacing w:before="30"/>
              <w:ind w:left="26" w:right="241"/>
              <w:jc w:val="center"/>
              <w:rPr>
                <w:sz w:val="24"/>
                <w:szCs w:val="24"/>
              </w:rPr>
            </w:pPr>
          </w:p>
        </w:tc>
        <w:tc>
          <w:tcPr>
            <w:tcW w:w="2623" w:type="dxa"/>
          </w:tcPr>
          <w:p w:rsidR="004D031E" w:rsidRPr="00D772AF" w:rsidRDefault="00E26A0B" w:rsidP="009A09BE">
            <w:pPr>
              <w:pStyle w:val="TableParagraph"/>
              <w:spacing w:before="35"/>
              <w:ind w:left="204" w:right="272"/>
              <w:jc w:val="center"/>
              <w:rPr>
                <w:b/>
                <w:sz w:val="24"/>
                <w:szCs w:val="24"/>
              </w:rPr>
            </w:pPr>
            <w:r w:rsidRPr="00D772AF">
              <w:rPr>
                <w:b/>
                <w:sz w:val="24"/>
                <w:szCs w:val="24"/>
              </w:rPr>
              <w:t>Elective</w:t>
            </w:r>
            <w:r w:rsidR="004D031E" w:rsidRPr="00D772AF">
              <w:rPr>
                <w:b/>
                <w:sz w:val="24"/>
                <w:szCs w:val="24"/>
              </w:rPr>
              <w:t>-</w:t>
            </w:r>
            <w:r w:rsidR="00712F56" w:rsidRPr="00D772AF">
              <w:rPr>
                <w:b/>
                <w:sz w:val="24"/>
                <w:szCs w:val="24"/>
              </w:rPr>
              <w:t>II</w:t>
            </w:r>
            <w:r w:rsidR="004D031E" w:rsidRPr="00D772AF">
              <w:rPr>
                <w:b/>
                <w:sz w:val="24"/>
                <w:szCs w:val="24"/>
              </w:rPr>
              <w:t xml:space="preserve"> </w:t>
            </w:r>
            <w:r w:rsidRPr="00D772AF">
              <w:rPr>
                <w:b/>
                <w:sz w:val="24"/>
                <w:szCs w:val="24"/>
              </w:rPr>
              <w:t xml:space="preserve">A </w:t>
            </w:r>
            <w:r w:rsidR="004D031E" w:rsidRPr="00D772AF">
              <w:rPr>
                <w:b/>
                <w:sz w:val="24"/>
                <w:szCs w:val="24"/>
              </w:rPr>
              <w:t xml:space="preserve">Survey of American Literature </w:t>
            </w:r>
          </w:p>
        </w:tc>
        <w:tc>
          <w:tcPr>
            <w:tcW w:w="1175" w:type="dxa"/>
          </w:tcPr>
          <w:p w:rsidR="004D031E" w:rsidRPr="00D772AF" w:rsidRDefault="004D031E" w:rsidP="009A09BE">
            <w:pPr>
              <w:pStyle w:val="TableParagraph"/>
              <w:spacing w:before="31" w:line="256" w:lineRule="exact"/>
              <w:ind w:left="72"/>
              <w:jc w:val="center"/>
              <w:rPr>
                <w:b/>
                <w:sz w:val="24"/>
                <w:szCs w:val="24"/>
              </w:rPr>
            </w:pPr>
            <w:r w:rsidRPr="00D772AF">
              <w:rPr>
                <w:b/>
                <w:sz w:val="24"/>
                <w:szCs w:val="24"/>
              </w:rPr>
              <w:t>4</w:t>
            </w:r>
          </w:p>
        </w:tc>
        <w:tc>
          <w:tcPr>
            <w:tcW w:w="1215" w:type="dxa"/>
          </w:tcPr>
          <w:p w:rsidR="004D031E" w:rsidRPr="00D772AF" w:rsidRDefault="004D031E" w:rsidP="009A09BE">
            <w:pPr>
              <w:pStyle w:val="TableParagraph"/>
              <w:spacing w:before="31" w:line="256" w:lineRule="exact"/>
              <w:ind w:left="26"/>
              <w:jc w:val="center"/>
              <w:rPr>
                <w:b/>
                <w:sz w:val="24"/>
                <w:szCs w:val="24"/>
              </w:rPr>
            </w:pPr>
            <w:r w:rsidRPr="00D772AF">
              <w:rPr>
                <w:b/>
                <w:sz w:val="24"/>
                <w:szCs w:val="24"/>
              </w:rPr>
              <w:t>4</w:t>
            </w:r>
          </w:p>
        </w:tc>
        <w:tc>
          <w:tcPr>
            <w:tcW w:w="1202" w:type="dxa"/>
          </w:tcPr>
          <w:p w:rsidR="004D031E" w:rsidRPr="00D772AF" w:rsidRDefault="004D031E" w:rsidP="009A09BE">
            <w:pPr>
              <w:pStyle w:val="TableParagraph"/>
              <w:spacing w:before="31" w:line="256" w:lineRule="exact"/>
              <w:ind w:left="37"/>
              <w:jc w:val="center"/>
              <w:rPr>
                <w:b/>
                <w:sz w:val="24"/>
                <w:szCs w:val="24"/>
              </w:rPr>
            </w:pPr>
            <w:r w:rsidRPr="00D772AF">
              <w:rPr>
                <w:b/>
                <w:sz w:val="24"/>
                <w:szCs w:val="24"/>
              </w:rPr>
              <w:t>0</w:t>
            </w:r>
          </w:p>
        </w:tc>
        <w:tc>
          <w:tcPr>
            <w:tcW w:w="1328" w:type="dxa"/>
          </w:tcPr>
          <w:p w:rsidR="004D031E" w:rsidRPr="00D772AF" w:rsidRDefault="004D031E" w:rsidP="009A09BE">
            <w:pPr>
              <w:pStyle w:val="TableParagraph"/>
              <w:spacing w:before="31" w:line="256" w:lineRule="exact"/>
              <w:ind w:right="60"/>
              <w:jc w:val="center"/>
              <w:rPr>
                <w:b/>
                <w:sz w:val="24"/>
                <w:szCs w:val="24"/>
              </w:rPr>
            </w:pPr>
            <w:r w:rsidRPr="00D772AF">
              <w:rPr>
                <w:b/>
                <w:sz w:val="24"/>
                <w:szCs w:val="24"/>
              </w:rPr>
              <w:t>0</w:t>
            </w:r>
          </w:p>
        </w:tc>
        <w:tc>
          <w:tcPr>
            <w:tcW w:w="1032" w:type="dxa"/>
          </w:tcPr>
          <w:p w:rsidR="004D031E" w:rsidRPr="00D772AF" w:rsidRDefault="004D031E" w:rsidP="009A09BE">
            <w:pPr>
              <w:pStyle w:val="TableParagraph"/>
              <w:spacing w:before="31" w:line="256" w:lineRule="exact"/>
              <w:ind w:left="217" w:right="28"/>
              <w:jc w:val="center"/>
              <w:rPr>
                <w:b/>
                <w:sz w:val="24"/>
                <w:szCs w:val="24"/>
              </w:rPr>
            </w:pPr>
            <w:r w:rsidRPr="00D772AF">
              <w:rPr>
                <w:b/>
                <w:sz w:val="24"/>
                <w:szCs w:val="24"/>
              </w:rPr>
              <w:t>Theory</w:t>
            </w:r>
          </w:p>
        </w:tc>
      </w:tr>
    </w:tbl>
    <w:p w:rsidR="004D031E" w:rsidRPr="00D772AF" w:rsidRDefault="004D031E" w:rsidP="004D031E">
      <w:pPr>
        <w:pStyle w:val="BodyText"/>
        <w:spacing w:before="1"/>
        <w:rPr>
          <w:b/>
        </w:rPr>
      </w:pPr>
      <w:r w:rsidRPr="00D772AF">
        <w:rPr>
          <w:b/>
        </w:rPr>
        <w:br w:type="textWrapping" w:clear="all"/>
      </w:r>
    </w:p>
    <w:p w:rsidR="004D031E" w:rsidRPr="00D772AF" w:rsidRDefault="004D031E" w:rsidP="004D031E">
      <w:pPr>
        <w:rPr>
          <w:b/>
          <w:sz w:val="24"/>
          <w:szCs w:val="24"/>
        </w:rPr>
      </w:pPr>
      <w:r w:rsidRPr="00D772AF">
        <w:rPr>
          <w:b/>
          <w:sz w:val="24"/>
          <w:szCs w:val="24"/>
        </w:rPr>
        <w:t>Introduction:</w:t>
      </w:r>
    </w:p>
    <w:p w:rsidR="004D031E" w:rsidRPr="00D772AF" w:rsidRDefault="004D031E" w:rsidP="004D031E">
      <w:pPr>
        <w:pStyle w:val="BodyText"/>
        <w:spacing w:before="36" w:line="276" w:lineRule="auto"/>
        <w:ind w:left="573" w:right="611" w:firstLine="898"/>
        <w:jc w:val="center"/>
      </w:pPr>
      <w:r w:rsidRPr="00D772AF">
        <w:t>The aim of the course is to enhance the level of thinking of the students to such a degree that they can interact with poems from different ages of English literature, understand</w:t>
      </w:r>
    </w:p>
    <w:p w:rsidR="004D031E" w:rsidRPr="00D772AF" w:rsidRDefault="004D031E" w:rsidP="004D031E">
      <w:pPr>
        <w:pStyle w:val="BodyText"/>
        <w:spacing w:line="275" w:lineRule="exact"/>
        <w:ind w:left="573"/>
      </w:pPr>
      <w:r w:rsidRPr="00D772AF">
        <w:t>And appreciate the different genres of poetry such as Narrative Poetry and Lyric Poetry.</w:t>
      </w:r>
    </w:p>
    <w:p w:rsidR="004D031E" w:rsidRPr="00D772AF" w:rsidRDefault="004D031E" w:rsidP="004D031E">
      <w:pPr>
        <w:pStyle w:val="Heading1"/>
        <w:spacing w:before="0" w:after="45"/>
        <w:rPr>
          <w:sz w:val="24"/>
          <w:szCs w:val="24"/>
        </w:rPr>
      </w:pPr>
      <w:r w:rsidRPr="00D772AF">
        <w:rPr>
          <w:sz w:val="24"/>
          <w:szCs w:val="24"/>
        </w:rPr>
        <w:t>Course Outcome</w:t>
      </w: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98"/>
        <w:gridCol w:w="173"/>
        <w:gridCol w:w="9277"/>
      </w:tblGrid>
      <w:tr w:rsidR="004D031E" w:rsidRPr="00D772AF" w:rsidTr="009A09BE">
        <w:trPr>
          <w:trHeight w:val="662"/>
        </w:trPr>
        <w:tc>
          <w:tcPr>
            <w:tcW w:w="898" w:type="dxa"/>
          </w:tcPr>
          <w:p w:rsidR="004D031E" w:rsidRPr="00D772AF" w:rsidRDefault="004D031E" w:rsidP="009A09BE">
            <w:pPr>
              <w:pStyle w:val="TableParagraph"/>
              <w:spacing w:before="45"/>
              <w:ind w:left="55"/>
              <w:rPr>
                <w:sz w:val="24"/>
                <w:szCs w:val="24"/>
              </w:rPr>
            </w:pPr>
            <w:r w:rsidRPr="00D772AF">
              <w:rPr>
                <w:sz w:val="24"/>
                <w:szCs w:val="24"/>
              </w:rPr>
              <w:t>CO1</w:t>
            </w:r>
          </w:p>
        </w:tc>
        <w:tc>
          <w:tcPr>
            <w:tcW w:w="173" w:type="dxa"/>
          </w:tcPr>
          <w:p w:rsidR="004D031E" w:rsidRPr="00D772AF" w:rsidRDefault="004D031E" w:rsidP="009A09BE">
            <w:pPr>
              <w:pStyle w:val="TableParagraph"/>
              <w:spacing w:before="45"/>
              <w:ind w:left="9"/>
              <w:jc w:val="center"/>
              <w:rPr>
                <w:sz w:val="24"/>
                <w:szCs w:val="24"/>
              </w:rPr>
            </w:pPr>
            <w:r w:rsidRPr="00D772AF">
              <w:rPr>
                <w:sz w:val="24"/>
                <w:szCs w:val="24"/>
              </w:rPr>
              <w:t>:</w:t>
            </w:r>
          </w:p>
        </w:tc>
        <w:tc>
          <w:tcPr>
            <w:tcW w:w="9277" w:type="dxa"/>
          </w:tcPr>
          <w:p w:rsidR="004D031E" w:rsidRPr="00D772AF" w:rsidRDefault="004D031E" w:rsidP="009A09BE">
            <w:pPr>
              <w:pStyle w:val="TableParagraph"/>
              <w:spacing w:before="45" w:line="242" w:lineRule="auto"/>
              <w:ind w:left="59" w:right="115"/>
              <w:rPr>
                <w:sz w:val="24"/>
                <w:szCs w:val="24"/>
              </w:rPr>
            </w:pPr>
            <w:r w:rsidRPr="00D772AF">
              <w:rPr>
                <w:sz w:val="24"/>
                <w:szCs w:val="24"/>
              </w:rPr>
              <w:t>Analyze the various elements of poetry, such as diction, tone, form, genre, imagery, figures of speech, symbolism, theme, etc.</w:t>
            </w:r>
          </w:p>
        </w:tc>
      </w:tr>
      <w:tr w:rsidR="004D031E" w:rsidRPr="00D772AF" w:rsidTr="009A09BE">
        <w:trPr>
          <w:trHeight w:val="657"/>
        </w:trPr>
        <w:tc>
          <w:tcPr>
            <w:tcW w:w="898" w:type="dxa"/>
          </w:tcPr>
          <w:p w:rsidR="004D031E" w:rsidRPr="00D772AF" w:rsidRDefault="004D031E" w:rsidP="009A09BE">
            <w:pPr>
              <w:pStyle w:val="TableParagraph"/>
              <w:spacing w:before="40"/>
              <w:ind w:left="55"/>
              <w:rPr>
                <w:sz w:val="24"/>
                <w:szCs w:val="24"/>
              </w:rPr>
            </w:pPr>
            <w:r w:rsidRPr="00D772AF">
              <w:rPr>
                <w:sz w:val="24"/>
                <w:szCs w:val="24"/>
              </w:rPr>
              <w:t>CO2</w:t>
            </w:r>
          </w:p>
        </w:tc>
        <w:tc>
          <w:tcPr>
            <w:tcW w:w="173" w:type="dxa"/>
          </w:tcPr>
          <w:p w:rsidR="004D031E" w:rsidRPr="00D772AF" w:rsidRDefault="004D031E" w:rsidP="009A09BE">
            <w:pPr>
              <w:pStyle w:val="TableParagraph"/>
              <w:spacing w:before="40"/>
              <w:ind w:left="9"/>
              <w:jc w:val="center"/>
              <w:rPr>
                <w:sz w:val="24"/>
                <w:szCs w:val="24"/>
              </w:rPr>
            </w:pPr>
            <w:r w:rsidRPr="00D772AF">
              <w:rPr>
                <w:sz w:val="24"/>
                <w:szCs w:val="24"/>
              </w:rPr>
              <w:t>:</w:t>
            </w:r>
          </w:p>
        </w:tc>
        <w:tc>
          <w:tcPr>
            <w:tcW w:w="9277" w:type="dxa"/>
          </w:tcPr>
          <w:p w:rsidR="004D031E" w:rsidRPr="00D772AF" w:rsidRDefault="004D031E" w:rsidP="009A09BE">
            <w:pPr>
              <w:pStyle w:val="TableParagraph"/>
              <w:spacing w:before="40" w:line="242" w:lineRule="auto"/>
              <w:ind w:left="59" w:right="115"/>
              <w:rPr>
                <w:sz w:val="24"/>
                <w:szCs w:val="24"/>
              </w:rPr>
            </w:pPr>
            <w:r w:rsidRPr="00D772AF">
              <w:rPr>
                <w:sz w:val="24"/>
                <w:szCs w:val="24"/>
              </w:rPr>
              <w:t>Develop a deeper appreciation of cultural diversity by introducing them to poetry from a variety of cultures throughout the world</w:t>
            </w:r>
          </w:p>
        </w:tc>
      </w:tr>
      <w:tr w:rsidR="004D031E" w:rsidRPr="00D772AF" w:rsidTr="009A09BE">
        <w:trPr>
          <w:trHeight w:val="378"/>
        </w:trPr>
        <w:tc>
          <w:tcPr>
            <w:tcW w:w="898" w:type="dxa"/>
          </w:tcPr>
          <w:p w:rsidR="004D031E" w:rsidRPr="00D772AF" w:rsidRDefault="004D031E" w:rsidP="009A09BE">
            <w:pPr>
              <w:pStyle w:val="TableParagraph"/>
              <w:spacing w:before="40"/>
              <w:ind w:left="55"/>
              <w:rPr>
                <w:sz w:val="24"/>
                <w:szCs w:val="24"/>
              </w:rPr>
            </w:pPr>
            <w:r w:rsidRPr="00D772AF">
              <w:rPr>
                <w:sz w:val="24"/>
                <w:szCs w:val="24"/>
              </w:rPr>
              <w:t>CO3</w:t>
            </w:r>
          </w:p>
        </w:tc>
        <w:tc>
          <w:tcPr>
            <w:tcW w:w="173" w:type="dxa"/>
          </w:tcPr>
          <w:p w:rsidR="004D031E" w:rsidRPr="00D772AF" w:rsidRDefault="004D031E" w:rsidP="009A09BE">
            <w:pPr>
              <w:pStyle w:val="TableParagraph"/>
              <w:spacing w:before="40"/>
              <w:ind w:left="9"/>
              <w:jc w:val="center"/>
              <w:rPr>
                <w:sz w:val="24"/>
                <w:szCs w:val="24"/>
              </w:rPr>
            </w:pPr>
            <w:r w:rsidRPr="00D772AF">
              <w:rPr>
                <w:sz w:val="24"/>
                <w:szCs w:val="24"/>
              </w:rPr>
              <w:t>:</w:t>
            </w:r>
          </w:p>
        </w:tc>
        <w:tc>
          <w:tcPr>
            <w:tcW w:w="9277" w:type="dxa"/>
          </w:tcPr>
          <w:p w:rsidR="004D031E" w:rsidRPr="00D772AF" w:rsidRDefault="004D031E" w:rsidP="009A09BE">
            <w:pPr>
              <w:pStyle w:val="TableParagraph"/>
              <w:spacing w:before="40"/>
              <w:ind w:left="59"/>
              <w:rPr>
                <w:sz w:val="24"/>
                <w:szCs w:val="24"/>
              </w:rPr>
            </w:pPr>
            <w:r w:rsidRPr="00D772AF">
              <w:rPr>
                <w:sz w:val="24"/>
                <w:szCs w:val="24"/>
              </w:rPr>
              <w:t>Understand and appreciate poetry as a literary art form</w:t>
            </w:r>
          </w:p>
        </w:tc>
      </w:tr>
      <w:tr w:rsidR="004D031E" w:rsidRPr="00D772AF" w:rsidTr="009A09BE">
        <w:trPr>
          <w:trHeight w:val="658"/>
        </w:trPr>
        <w:tc>
          <w:tcPr>
            <w:tcW w:w="898" w:type="dxa"/>
          </w:tcPr>
          <w:p w:rsidR="004D031E" w:rsidRPr="00D772AF" w:rsidRDefault="004D031E" w:rsidP="009A09BE">
            <w:pPr>
              <w:pStyle w:val="TableParagraph"/>
              <w:spacing w:before="40"/>
              <w:ind w:left="55"/>
              <w:rPr>
                <w:sz w:val="24"/>
                <w:szCs w:val="24"/>
              </w:rPr>
            </w:pPr>
            <w:r w:rsidRPr="00D772AF">
              <w:rPr>
                <w:sz w:val="24"/>
                <w:szCs w:val="24"/>
              </w:rPr>
              <w:t>CO4</w:t>
            </w:r>
          </w:p>
        </w:tc>
        <w:tc>
          <w:tcPr>
            <w:tcW w:w="173" w:type="dxa"/>
          </w:tcPr>
          <w:p w:rsidR="004D031E" w:rsidRPr="00D772AF" w:rsidRDefault="004D031E" w:rsidP="009A09BE">
            <w:pPr>
              <w:pStyle w:val="TableParagraph"/>
              <w:spacing w:before="40"/>
              <w:ind w:left="9"/>
              <w:jc w:val="center"/>
              <w:rPr>
                <w:sz w:val="24"/>
                <w:szCs w:val="24"/>
              </w:rPr>
            </w:pPr>
            <w:r w:rsidRPr="00D772AF">
              <w:rPr>
                <w:sz w:val="24"/>
                <w:szCs w:val="24"/>
              </w:rPr>
              <w:t>:</w:t>
            </w:r>
          </w:p>
        </w:tc>
        <w:tc>
          <w:tcPr>
            <w:tcW w:w="9277" w:type="dxa"/>
          </w:tcPr>
          <w:p w:rsidR="004D031E" w:rsidRPr="00D772AF" w:rsidRDefault="004D031E" w:rsidP="009A09BE">
            <w:pPr>
              <w:pStyle w:val="TableParagraph"/>
              <w:spacing w:before="40" w:line="242" w:lineRule="auto"/>
              <w:ind w:left="59" w:right="115"/>
              <w:rPr>
                <w:sz w:val="24"/>
                <w:szCs w:val="24"/>
              </w:rPr>
            </w:pPr>
            <w:r w:rsidRPr="00D772AF">
              <w:rPr>
                <w:sz w:val="24"/>
                <w:szCs w:val="24"/>
              </w:rPr>
              <w:t xml:space="preserve">Identify a variety of forms and genres </w:t>
            </w:r>
            <w:r w:rsidRPr="00D772AF">
              <w:rPr>
                <w:spacing w:val="4"/>
                <w:sz w:val="24"/>
                <w:szCs w:val="24"/>
              </w:rPr>
              <w:t xml:space="preserve">of </w:t>
            </w:r>
            <w:r w:rsidRPr="00D772AF">
              <w:rPr>
                <w:sz w:val="24"/>
                <w:szCs w:val="24"/>
              </w:rPr>
              <w:t>poetry from diverse cultures and historic periods, such as sonnets, ballads, dramatic monologues, free verse,</w:t>
            </w:r>
            <w:r w:rsidRPr="00D772AF">
              <w:rPr>
                <w:spacing w:val="13"/>
                <w:sz w:val="24"/>
                <w:szCs w:val="24"/>
              </w:rPr>
              <w:t xml:space="preserve"> </w:t>
            </w:r>
            <w:r w:rsidRPr="00D772AF">
              <w:rPr>
                <w:sz w:val="24"/>
                <w:szCs w:val="24"/>
              </w:rPr>
              <w:t>etc.</w:t>
            </w:r>
          </w:p>
        </w:tc>
      </w:tr>
      <w:tr w:rsidR="004D031E" w:rsidRPr="00D772AF" w:rsidTr="009A09BE">
        <w:trPr>
          <w:trHeight w:val="379"/>
        </w:trPr>
        <w:tc>
          <w:tcPr>
            <w:tcW w:w="898" w:type="dxa"/>
          </w:tcPr>
          <w:p w:rsidR="004D031E" w:rsidRPr="00D772AF" w:rsidRDefault="004D031E" w:rsidP="009A09BE">
            <w:pPr>
              <w:pStyle w:val="TableParagraph"/>
              <w:spacing w:before="40"/>
              <w:ind w:left="55"/>
              <w:rPr>
                <w:sz w:val="24"/>
                <w:szCs w:val="24"/>
              </w:rPr>
            </w:pPr>
            <w:r w:rsidRPr="00D772AF">
              <w:rPr>
                <w:sz w:val="24"/>
                <w:szCs w:val="24"/>
              </w:rPr>
              <w:t>CO5</w:t>
            </w:r>
          </w:p>
        </w:tc>
        <w:tc>
          <w:tcPr>
            <w:tcW w:w="173" w:type="dxa"/>
          </w:tcPr>
          <w:p w:rsidR="004D031E" w:rsidRPr="00D772AF" w:rsidRDefault="004D031E" w:rsidP="009A09BE">
            <w:pPr>
              <w:pStyle w:val="TableParagraph"/>
              <w:spacing w:before="40"/>
              <w:ind w:left="9"/>
              <w:jc w:val="center"/>
              <w:rPr>
                <w:sz w:val="24"/>
                <w:szCs w:val="24"/>
              </w:rPr>
            </w:pPr>
            <w:r w:rsidRPr="00D772AF">
              <w:rPr>
                <w:sz w:val="24"/>
                <w:szCs w:val="24"/>
              </w:rPr>
              <w:t>:</w:t>
            </w:r>
          </w:p>
        </w:tc>
        <w:tc>
          <w:tcPr>
            <w:tcW w:w="9277" w:type="dxa"/>
          </w:tcPr>
          <w:p w:rsidR="004D031E" w:rsidRPr="00D772AF" w:rsidRDefault="004D031E" w:rsidP="009A09BE">
            <w:pPr>
              <w:pStyle w:val="TableParagraph"/>
              <w:spacing w:before="40"/>
              <w:ind w:left="59"/>
              <w:rPr>
                <w:sz w:val="24"/>
                <w:szCs w:val="24"/>
              </w:rPr>
            </w:pPr>
            <w:r w:rsidRPr="00D772AF">
              <w:rPr>
                <w:sz w:val="24"/>
                <w:szCs w:val="24"/>
              </w:rPr>
              <w:t>Develop their critical thinking skills</w:t>
            </w:r>
          </w:p>
        </w:tc>
      </w:tr>
    </w:tbl>
    <w:p w:rsidR="004D031E" w:rsidRPr="00D772AF" w:rsidRDefault="004D031E" w:rsidP="004D031E">
      <w:pPr>
        <w:pStyle w:val="BodyText"/>
        <w:spacing w:before="11"/>
        <w:rPr>
          <w:b/>
        </w:rPr>
      </w:pPr>
    </w:p>
    <w:p w:rsidR="004D031E" w:rsidRPr="00D772AF" w:rsidRDefault="004D031E" w:rsidP="004D031E">
      <w:pPr>
        <w:pStyle w:val="BodyText"/>
        <w:spacing w:line="275" w:lineRule="exact"/>
        <w:ind w:left="573"/>
        <w:rPr>
          <w:b/>
        </w:rPr>
      </w:pPr>
      <w:r w:rsidRPr="00D772AF">
        <w:rPr>
          <w:b/>
        </w:rPr>
        <w:t>Unit I</w:t>
      </w:r>
    </w:p>
    <w:p w:rsidR="004D031E" w:rsidRPr="00D772AF" w:rsidRDefault="004D031E" w:rsidP="004D031E">
      <w:pPr>
        <w:pStyle w:val="BodyText"/>
        <w:spacing w:line="275" w:lineRule="exact"/>
        <w:ind w:firstLine="573"/>
      </w:pPr>
      <w:r w:rsidRPr="00D772AF">
        <w:t>Poetry</w:t>
      </w:r>
    </w:p>
    <w:p w:rsidR="004D031E" w:rsidRPr="00D772AF" w:rsidRDefault="004D031E" w:rsidP="004D031E">
      <w:pPr>
        <w:pStyle w:val="BodyText"/>
        <w:spacing w:line="275" w:lineRule="exact"/>
        <w:ind w:left="573"/>
      </w:pPr>
    </w:p>
    <w:p w:rsidR="004D031E" w:rsidRPr="00D772AF" w:rsidRDefault="004D031E" w:rsidP="004D031E">
      <w:pPr>
        <w:pStyle w:val="BodyText"/>
        <w:spacing w:line="275" w:lineRule="exact"/>
        <w:ind w:left="573"/>
        <w:rPr>
          <w:b/>
        </w:rPr>
      </w:pPr>
      <w:r w:rsidRPr="00D772AF">
        <w:rPr>
          <w:b/>
        </w:rPr>
        <w:t>Unit II</w:t>
      </w:r>
    </w:p>
    <w:p w:rsidR="004D031E" w:rsidRPr="00D772AF" w:rsidRDefault="004D031E" w:rsidP="004D031E">
      <w:pPr>
        <w:pStyle w:val="BodyText"/>
        <w:spacing w:line="275" w:lineRule="exact"/>
        <w:ind w:left="573"/>
        <w:rPr>
          <w:b/>
        </w:rPr>
      </w:pPr>
      <w:r w:rsidRPr="00D772AF">
        <w:t>Drama</w:t>
      </w:r>
    </w:p>
    <w:p w:rsidR="004D031E" w:rsidRPr="00D772AF" w:rsidRDefault="004D031E" w:rsidP="004D031E">
      <w:pPr>
        <w:pStyle w:val="BodyText"/>
        <w:spacing w:before="6"/>
      </w:pPr>
    </w:p>
    <w:p w:rsidR="004D031E" w:rsidRPr="00D772AF" w:rsidRDefault="004D031E" w:rsidP="004D031E">
      <w:pPr>
        <w:pStyle w:val="BodyText"/>
        <w:spacing w:before="6"/>
        <w:rPr>
          <w:b/>
        </w:rPr>
      </w:pPr>
      <w:r w:rsidRPr="00D772AF">
        <w:t xml:space="preserve">         </w:t>
      </w:r>
      <w:r w:rsidRPr="00D772AF">
        <w:rPr>
          <w:b/>
        </w:rPr>
        <w:t>Unit III</w:t>
      </w:r>
    </w:p>
    <w:p w:rsidR="004D031E" w:rsidRPr="00D772AF" w:rsidRDefault="004D031E" w:rsidP="004D031E">
      <w:pPr>
        <w:pStyle w:val="BodyText"/>
        <w:spacing w:before="6"/>
      </w:pPr>
      <w:r w:rsidRPr="00D772AF">
        <w:t xml:space="preserve">         Fiction</w:t>
      </w:r>
    </w:p>
    <w:p w:rsidR="004D031E" w:rsidRPr="00D772AF" w:rsidRDefault="004D031E" w:rsidP="004D031E">
      <w:pPr>
        <w:pStyle w:val="BodyText"/>
        <w:spacing w:before="6"/>
      </w:pPr>
    </w:p>
    <w:p w:rsidR="004D031E" w:rsidRPr="00D772AF" w:rsidRDefault="004D031E" w:rsidP="004D031E">
      <w:pPr>
        <w:pStyle w:val="BodyText"/>
        <w:spacing w:before="6"/>
        <w:rPr>
          <w:b/>
        </w:rPr>
      </w:pPr>
      <w:r w:rsidRPr="00D772AF">
        <w:t xml:space="preserve">        </w:t>
      </w:r>
      <w:r w:rsidRPr="00D772AF">
        <w:rPr>
          <w:b/>
        </w:rPr>
        <w:t>Unit IV</w:t>
      </w:r>
    </w:p>
    <w:p w:rsidR="004D031E" w:rsidRPr="00D772AF" w:rsidRDefault="004D031E" w:rsidP="004D031E">
      <w:pPr>
        <w:pStyle w:val="BodyText"/>
        <w:spacing w:before="6"/>
      </w:pPr>
      <w:r w:rsidRPr="00D772AF">
        <w:t xml:space="preserve">        Criticism</w:t>
      </w:r>
    </w:p>
    <w:p w:rsidR="004D031E" w:rsidRPr="00D772AF" w:rsidRDefault="004D031E" w:rsidP="004D031E">
      <w:pPr>
        <w:pStyle w:val="BodyText"/>
        <w:spacing w:before="6"/>
      </w:pPr>
    </w:p>
    <w:p w:rsidR="004D031E" w:rsidRPr="00D772AF" w:rsidRDefault="004D031E" w:rsidP="004D031E">
      <w:pPr>
        <w:pStyle w:val="BodyText"/>
        <w:spacing w:before="6"/>
        <w:rPr>
          <w:b/>
        </w:rPr>
      </w:pPr>
      <w:r w:rsidRPr="00D772AF">
        <w:t xml:space="preserve">        </w:t>
      </w:r>
      <w:r w:rsidRPr="00D772AF">
        <w:rPr>
          <w:b/>
        </w:rPr>
        <w:t>Unit V</w:t>
      </w:r>
    </w:p>
    <w:p w:rsidR="004D031E" w:rsidRPr="00D772AF" w:rsidRDefault="004D031E" w:rsidP="004D031E">
      <w:pPr>
        <w:pStyle w:val="BodyText"/>
        <w:spacing w:before="6"/>
      </w:pPr>
      <w:r w:rsidRPr="00D772AF">
        <w:t xml:space="preserve">       Authors</w:t>
      </w:r>
    </w:p>
    <w:p w:rsidR="00E26A0B" w:rsidRPr="00D772AF" w:rsidRDefault="00E26A0B" w:rsidP="00F231DE">
      <w:pPr>
        <w:ind w:firstLine="720"/>
        <w:rPr>
          <w:b/>
          <w:sz w:val="24"/>
          <w:szCs w:val="24"/>
        </w:rPr>
      </w:pPr>
    </w:p>
    <w:p w:rsidR="004D031E" w:rsidRPr="00D772AF" w:rsidRDefault="004D031E" w:rsidP="004D031E">
      <w:pPr>
        <w:ind w:firstLine="720"/>
        <w:rPr>
          <w:b/>
          <w:sz w:val="24"/>
          <w:szCs w:val="24"/>
        </w:rPr>
      </w:pPr>
      <w:r w:rsidRPr="00D772AF">
        <w:rPr>
          <w:b/>
          <w:sz w:val="24"/>
          <w:szCs w:val="24"/>
        </w:rPr>
        <w:t>Reference</w:t>
      </w:r>
      <w:r w:rsidR="00E26A0B" w:rsidRPr="00D772AF">
        <w:rPr>
          <w:b/>
          <w:sz w:val="24"/>
          <w:szCs w:val="24"/>
        </w:rPr>
        <w:t>s</w:t>
      </w:r>
      <w:r w:rsidRPr="00D772AF">
        <w:rPr>
          <w:b/>
          <w:sz w:val="24"/>
          <w:szCs w:val="24"/>
        </w:rPr>
        <w:t>:</w:t>
      </w:r>
    </w:p>
    <w:p w:rsidR="004D031E" w:rsidRPr="00D772AF" w:rsidRDefault="00E26A0B" w:rsidP="004D031E">
      <w:pPr>
        <w:ind w:firstLine="720"/>
        <w:rPr>
          <w:sz w:val="24"/>
          <w:szCs w:val="24"/>
        </w:rPr>
      </w:pPr>
      <w:proofErr w:type="gramStart"/>
      <w:r w:rsidRPr="00D772AF">
        <w:rPr>
          <w:sz w:val="24"/>
          <w:szCs w:val="24"/>
        </w:rPr>
        <w:t>1.</w:t>
      </w:r>
      <w:r w:rsidR="004D031E" w:rsidRPr="00D772AF">
        <w:rPr>
          <w:sz w:val="24"/>
          <w:szCs w:val="24"/>
        </w:rPr>
        <w:t>The</w:t>
      </w:r>
      <w:proofErr w:type="gramEnd"/>
      <w:r w:rsidR="004D031E" w:rsidRPr="00D772AF">
        <w:rPr>
          <w:sz w:val="24"/>
          <w:szCs w:val="24"/>
        </w:rPr>
        <w:t xml:space="preserve"> Oxford Companion to English Literature edited by Margaret Drabble</w:t>
      </w:r>
    </w:p>
    <w:p w:rsidR="004D031E" w:rsidRPr="00D772AF" w:rsidRDefault="00E26A0B" w:rsidP="004D031E">
      <w:pPr>
        <w:ind w:firstLine="720"/>
        <w:rPr>
          <w:sz w:val="24"/>
          <w:szCs w:val="24"/>
        </w:rPr>
      </w:pPr>
      <w:proofErr w:type="gramStart"/>
      <w:r w:rsidRPr="00D772AF">
        <w:rPr>
          <w:sz w:val="24"/>
          <w:szCs w:val="24"/>
        </w:rPr>
        <w:t>2.</w:t>
      </w:r>
      <w:r w:rsidR="004D031E" w:rsidRPr="00D772AF">
        <w:rPr>
          <w:sz w:val="24"/>
          <w:szCs w:val="24"/>
        </w:rPr>
        <w:t>Net.Set</w:t>
      </w:r>
      <w:proofErr w:type="gramEnd"/>
      <w:r w:rsidR="004D031E" w:rsidRPr="00D772AF">
        <w:rPr>
          <w:sz w:val="24"/>
          <w:szCs w:val="24"/>
        </w:rPr>
        <w:t>..Go: Literatures in English by D.E. Benet and S. Samuel Rufus</w:t>
      </w:r>
    </w:p>
    <w:p w:rsidR="004D031E" w:rsidRPr="00D772AF" w:rsidRDefault="00E26A0B" w:rsidP="004D031E">
      <w:pPr>
        <w:ind w:firstLine="720"/>
        <w:rPr>
          <w:sz w:val="24"/>
          <w:szCs w:val="24"/>
        </w:rPr>
      </w:pPr>
      <w:proofErr w:type="gramStart"/>
      <w:r w:rsidRPr="00D772AF">
        <w:rPr>
          <w:sz w:val="24"/>
          <w:szCs w:val="24"/>
        </w:rPr>
        <w:t>3.</w:t>
      </w:r>
      <w:r w:rsidR="004D031E" w:rsidRPr="00D772AF">
        <w:rPr>
          <w:sz w:val="24"/>
          <w:szCs w:val="24"/>
        </w:rPr>
        <w:t>Website</w:t>
      </w:r>
      <w:proofErr w:type="gramEnd"/>
      <w:r w:rsidR="004D031E" w:rsidRPr="00D772AF">
        <w:rPr>
          <w:sz w:val="24"/>
          <w:szCs w:val="24"/>
        </w:rPr>
        <w:t>:(National Digital Library) https://ndl.iitkgp.ac.in</w:t>
      </w:r>
    </w:p>
    <w:p w:rsidR="00E26A0B" w:rsidRPr="00D772AF" w:rsidRDefault="00E26A0B" w:rsidP="00D772AF">
      <w:pPr>
        <w:ind w:firstLine="720"/>
        <w:rPr>
          <w:sz w:val="24"/>
          <w:szCs w:val="24"/>
        </w:rPr>
      </w:pPr>
      <w:proofErr w:type="gramStart"/>
      <w:r w:rsidRPr="00D772AF">
        <w:rPr>
          <w:sz w:val="24"/>
          <w:szCs w:val="24"/>
        </w:rPr>
        <w:t>4.</w:t>
      </w:r>
      <w:r w:rsidR="004D031E" w:rsidRPr="00D772AF">
        <w:rPr>
          <w:sz w:val="24"/>
          <w:szCs w:val="24"/>
        </w:rPr>
        <w:t>The</w:t>
      </w:r>
      <w:proofErr w:type="gramEnd"/>
      <w:r w:rsidR="004D031E" w:rsidRPr="00D772AF">
        <w:rPr>
          <w:sz w:val="24"/>
          <w:szCs w:val="24"/>
        </w:rPr>
        <w:t xml:space="preserve"> Cambridge Guide to Li</w:t>
      </w:r>
      <w:r w:rsidR="00D772AF">
        <w:rPr>
          <w:sz w:val="24"/>
          <w:szCs w:val="24"/>
        </w:rPr>
        <w:t xml:space="preserve">terature in English by Ian </w:t>
      </w:r>
      <w:proofErr w:type="spellStart"/>
      <w:r w:rsidR="00D772AF">
        <w:rPr>
          <w:sz w:val="24"/>
          <w:szCs w:val="24"/>
        </w:rPr>
        <w:t>Ousby</w:t>
      </w:r>
      <w:proofErr w:type="spellEnd"/>
    </w:p>
    <w:p w:rsidR="00E26A0B" w:rsidRPr="00D772AF" w:rsidRDefault="00E26A0B" w:rsidP="00E26A0B">
      <w:pPr>
        <w:rPr>
          <w:b/>
          <w:bCs/>
          <w:sz w:val="24"/>
          <w:szCs w:val="24"/>
        </w:rPr>
      </w:pPr>
      <w:r w:rsidRPr="00D772AF">
        <w:rPr>
          <w:b/>
          <w:bCs/>
          <w:sz w:val="24"/>
          <w:szCs w:val="24"/>
        </w:rPr>
        <w:lastRenderedPageBreak/>
        <w:t>Mapping of Course Outcomes with Program Outcomes</w:t>
      </w:r>
    </w:p>
    <w:p w:rsidR="00E26A0B" w:rsidRPr="00D772AF" w:rsidRDefault="00E26A0B" w:rsidP="00F231DE">
      <w:pPr>
        <w:ind w:firstLine="720"/>
        <w:rPr>
          <w:sz w:val="24"/>
          <w:szCs w:val="24"/>
        </w:rPr>
      </w:pPr>
    </w:p>
    <w:tbl>
      <w:tblPr>
        <w:tblW w:w="7841"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349"/>
        <w:gridCol w:w="718"/>
        <w:gridCol w:w="723"/>
        <w:gridCol w:w="723"/>
        <w:gridCol w:w="722"/>
        <w:gridCol w:w="722"/>
        <w:gridCol w:w="717"/>
        <w:gridCol w:w="722"/>
        <w:gridCol w:w="722"/>
        <w:gridCol w:w="685"/>
        <w:gridCol w:w="38"/>
      </w:tblGrid>
      <w:tr w:rsidR="00637D92" w:rsidRPr="00D772AF" w:rsidTr="009A09BE">
        <w:trPr>
          <w:gridAfter w:val="1"/>
          <w:wAfter w:w="38" w:type="dxa"/>
          <w:trHeight w:val="60"/>
        </w:trPr>
        <w:tc>
          <w:tcPr>
            <w:tcW w:w="1349" w:type="dxa"/>
            <w:vMerge w:val="restart"/>
          </w:tcPr>
          <w:p w:rsidR="00637D92" w:rsidRPr="00D772AF" w:rsidRDefault="00637D92" w:rsidP="009A09BE">
            <w:pPr>
              <w:pStyle w:val="TableParagraph"/>
              <w:spacing w:before="1"/>
              <w:rPr>
                <w:b/>
                <w:sz w:val="24"/>
                <w:szCs w:val="24"/>
              </w:rPr>
            </w:pPr>
          </w:p>
          <w:p w:rsidR="00637D92" w:rsidRPr="00D772AF" w:rsidRDefault="00637D92" w:rsidP="009A09BE">
            <w:pPr>
              <w:pStyle w:val="TableParagraph"/>
              <w:spacing w:before="0" w:line="242" w:lineRule="auto"/>
              <w:ind w:left="160" w:right="133" w:firstLine="148"/>
              <w:rPr>
                <w:b/>
                <w:sz w:val="24"/>
                <w:szCs w:val="24"/>
              </w:rPr>
            </w:pPr>
            <w:r w:rsidRPr="00D772AF">
              <w:rPr>
                <w:b/>
                <w:sz w:val="24"/>
                <w:szCs w:val="24"/>
              </w:rPr>
              <w:t>Course Outcomes</w:t>
            </w:r>
          </w:p>
        </w:tc>
        <w:tc>
          <w:tcPr>
            <w:tcW w:w="6454" w:type="dxa"/>
            <w:gridSpan w:val="9"/>
          </w:tcPr>
          <w:p w:rsidR="00637D92" w:rsidRPr="00D772AF" w:rsidRDefault="00637D92" w:rsidP="009A09BE">
            <w:pPr>
              <w:pStyle w:val="TableParagraph"/>
              <w:spacing w:before="49"/>
              <w:ind w:right="3294"/>
              <w:rPr>
                <w:b/>
                <w:sz w:val="24"/>
                <w:szCs w:val="24"/>
              </w:rPr>
            </w:pPr>
            <w:r w:rsidRPr="00D772AF">
              <w:rPr>
                <w:b/>
                <w:sz w:val="24"/>
                <w:szCs w:val="24"/>
              </w:rPr>
              <w:t xml:space="preserve">                   Program</w:t>
            </w:r>
            <w:r w:rsidRPr="00D772AF">
              <w:rPr>
                <w:b/>
                <w:spacing w:val="-2"/>
                <w:sz w:val="24"/>
                <w:szCs w:val="24"/>
              </w:rPr>
              <w:t xml:space="preserve"> </w:t>
            </w:r>
            <w:r w:rsidRPr="00D772AF">
              <w:rPr>
                <w:b/>
                <w:sz w:val="24"/>
                <w:szCs w:val="24"/>
              </w:rPr>
              <w:t>Outcomes</w:t>
            </w:r>
          </w:p>
        </w:tc>
      </w:tr>
      <w:tr w:rsidR="00637D92" w:rsidRPr="00D772AF" w:rsidTr="009A09BE">
        <w:trPr>
          <w:trHeight w:val="548"/>
        </w:trPr>
        <w:tc>
          <w:tcPr>
            <w:tcW w:w="1349" w:type="dxa"/>
            <w:vMerge/>
            <w:tcBorders>
              <w:top w:val="nil"/>
            </w:tcBorders>
          </w:tcPr>
          <w:p w:rsidR="00637D92" w:rsidRPr="00D772AF" w:rsidRDefault="00637D92" w:rsidP="009A09BE">
            <w:pPr>
              <w:rPr>
                <w:sz w:val="24"/>
                <w:szCs w:val="24"/>
              </w:rPr>
            </w:pPr>
          </w:p>
        </w:tc>
        <w:tc>
          <w:tcPr>
            <w:tcW w:w="718" w:type="dxa"/>
          </w:tcPr>
          <w:p w:rsidR="00637D92" w:rsidRPr="00D772AF" w:rsidRDefault="00637D92" w:rsidP="009A09BE">
            <w:pPr>
              <w:pStyle w:val="TableParagraph"/>
              <w:spacing w:before="126"/>
              <w:ind w:left="82" w:right="79"/>
              <w:jc w:val="center"/>
              <w:rPr>
                <w:b/>
                <w:sz w:val="24"/>
                <w:szCs w:val="24"/>
              </w:rPr>
            </w:pPr>
            <w:r w:rsidRPr="00D772AF">
              <w:rPr>
                <w:b/>
                <w:sz w:val="24"/>
                <w:szCs w:val="24"/>
              </w:rPr>
              <w:t>P01</w:t>
            </w:r>
          </w:p>
        </w:tc>
        <w:tc>
          <w:tcPr>
            <w:tcW w:w="723" w:type="dxa"/>
          </w:tcPr>
          <w:p w:rsidR="00637D92" w:rsidRPr="00D772AF" w:rsidRDefault="00637D92" w:rsidP="009A09BE">
            <w:pPr>
              <w:pStyle w:val="TableParagraph"/>
              <w:spacing w:before="126"/>
              <w:ind w:left="114" w:right="108"/>
              <w:jc w:val="center"/>
              <w:rPr>
                <w:b/>
                <w:sz w:val="24"/>
                <w:szCs w:val="24"/>
              </w:rPr>
            </w:pPr>
            <w:r w:rsidRPr="00D772AF">
              <w:rPr>
                <w:b/>
                <w:sz w:val="24"/>
                <w:szCs w:val="24"/>
              </w:rPr>
              <w:t>PO2</w:t>
            </w:r>
          </w:p>
        </w:tc>
        <w:tc>
          <w:tcPr>
            <w:tcW w:w="723" w:type="dxa"/>
          </w:tcPr>
          <w:p w:rsidR="00637D92" w:rsidRPr="00D772AF" w:rsidRDefault="00637D92" w:rsidP="009A09BE">
            <w:pPr>
              <w:pStyle w:val="TableParagraph"/>
              <w:spacing w:before="126"/>
              <w:ind w:left="112" w:right="108"/>
              <w:jc w:val="center"/>
              <w:rPr>
                <w:b/>
                <w:sz w:val="24"/>
                <w:szCs w:val="24"/>
              </w:rPr>
            </w:pPr>
            <w:r w:rsidRPr="00D772AF">
              <w:rPr>
                <w:b/>
                <w:sz w:val="24"/>
                <w:szCs w:val="24"/>
              </w:rPr>
              <w:t>P03</w:t>
            </w:r>
          </w:p>
        </w:tc>
        <w:tc>
          <w:tcPr>
            <w:tcW w:w="722" w:type="dxa"/>
          </w:tcPr>
          <w:p w:rsidR="00637D92" w:rsidRPr="00D772AF" w:rsidRDefault="00637D92" w:rsidP="009A09BE">
            <w:pPr>
              <w:pStyle w:val="TableParagraph"/>
              <w:spacing w:before="126"/>
              <w:ind w:left="81" w:right="76"/>
              <w:jc w:val="center"/>
              <w:rPr>
                <w:b/>
                <w:sz w:val="24"/>
                <w:szCs w:val="24"/>
              </w:rPr>
            </w:pPr>
            <w:r w:rsidRPr="00D772AF">
              <w:rPr>
                <w:b/>
                <w:sz w:val="24"/>
                <w:szCs w:val="24"/>
              </w:rPr>
              <w:t>P04</w:t>
            </w:r>
          </w:p>
        </w:tc>
        <w:tc>
          <w:tcPr>
            <w:tcW w:w="722" w:type="dxa"/>
          </w:tcPr>
          <w:p w:rsidR="00637D92" w:rsidRPr="00D772AF" w:rsidRDefault="00637D92" w:rsidP="009A09BE">
            <w:pPr>
              <w:pStyle w:val="TableParagraph"/>
              <w:spacing w:before="126"/>
              <w:ind w:left="81" w:right="83"/>
              <w:jc w:val="center"/>
              <w:rPr>
                <w:b/>
                <w:sz w:val="24"/>
                <w:szCs w:val="24"/>
              </w:rPr>
            </w:pPr>
            <w:r w:rsidRPr="00D772AF">
              <w:rPr>
                <w:b/>
                <w:sz w:val="24"/>
                <w:szCs w:val="24"/>
              </w:rPr>
              <w:t>P05</w:t>
            </w:r>
          </w:p>
        </w:tc>
        <w:tc>
          <w:tcPr>
            <w:tcW w:w="717" w:type="dxa"/>
          </w:tcPr>
          <w:p w:rsidR="00637D92" w:rsidRPr="00D772AF" w:rsidRDefault="00637D92" w:rsidP="009A09BE">
            <w:pPr>
              <w:pStyle w:val="TableParagraph"/>
              <w:spacing w:before="126"/>
              <w:ind w:left="77" w:right="76"/>
              <w:jc w:val="center"/>
              <w:rPr>
                <w:b/>
                <w:sz w:val="24"/>
                <w:szCs w:val="24"/>
              </w:rPr>
            </w:pPr>
            <w:r w:rsidRPr="00D772AF">
              <w:rPr>
                <w:b/>
                <w:sz w:val="24"/>
                <w:szCs w:val="24"/>
              </w:rPr>
              <w:t>P06</w:t>
            </w:r>
          </w:p>
        </w:tc>
        <w:tc>
          <w:tcPr>
            <w:tcW w:w="722" w:type="dxa"/>
          </w:tcPr>
          <w:p w:rsidR="00637D92" w:rsidRPr="00D772AF" w:rsidRDefault="00637D92" w:rsidP="009A09BE">
            <w:pPr>
              <w:pStyle w:val="TableParagraph"/>
              <w:spacing w:before="126"/>
              <w:ind w:left="81" w:right="75"/>
              <w:jc w:val="center"/>
              <w:rPr>
                <w:b/>
                <w:sz w:val="24"/>
                <w:szCs w:val="24"/>
              </w:rPr>
            </w:pPr>
            <w:r w:rsidRPr="00D772AF">
              <w:rPr>
                <w:b/>
                <w:sz w:val="24"/>
                <w:szCs w:val="24"/>
              </w:rPr>
              <w:t>P07</w:t>
            </w:r>
          </w:p>
        </w:tc>
        <w:tc>
          <w:tcPr>
            <w:tcW w:w="722" w:type="dxa"/>
          </w:tcPr>
          <w:p w:rsidR="00637D92" w:rsidRPr="00D772AF" w:rsidRDefault="00637D92" w:rsidP="009A09BE">
            <w:pPr>
              <w:pStyle w:val="TableParagraph"/>
              <w:spacing w:before="126"/>
              <w:ind w:left="81" w:right="74"/>
              <w:jc w:val="center"/>
              <w:rPr>
                <w:b/>
                <w:sz w:val="24"/>
                <w:szCs w:val="24"/>
              </w:rPr>
            </w:pPr>
            <w:r w:rsidRPr="00D772AF">
              <w:rPr>
                <w:b/>
                <w:sz w:val="24"/>
                <w:szCs w:val="24"/>
              </w:rPr>
              <w:t>P08</w:t>
            </w:r>
          </w:p>
        </w:tc>
        <w:tc>
          <w:tcPr>
            <w:tcW w:w="723" w:type="dxa"/>
            <w:gridSpan w:val="2"/>
          </w:tcPr>
          <w:p w:rsidR="00637D92" w:rsidRPr="00D772AF" w:rsidRDefault="00637D92" w:rsidP="009A09BE">
            <w:pPr>
              <w:pStyle w:val="TableParagraph"/>
              <w:spacing w:before="126"/>
              <w:ind w:left="114" w:right="107"/>
              <w:jc w:val="center"/>
              <w:rPr>
                <w:b/>
                <w:sz w:val="24"/>
                <w:szCs w:val="24"/>
              </w:rPr>
            </w:pPr>
            <w:r w:rsidRPr="00D772AF">
              <w:rPr>
                <w:b/>
                <w:sz w:val="24"/>
                <w:szCs w:val="24"/>
              </w:rPr>
              <w:t>P09</w:t>
            </w:r>
          </w:p>
        </w:tc>
      </w:tr>
      <w:tr w:rsidR="00637D92" w:rsidRPr="00D772AF" w:rsidTr="009A09BE">
        <w:trPr>
          <w:trHeight w:val="380"/>
        </w:trPr>
        <w:tc>
          <w:tcPr>
            <w:tcW w:w="1349" w:type="dxa"/>
          </w:tcPr>
          <w:p w:rsidR="00637D92" w:rsidRPr="00D772AF" w:rsidRDefault="00637D92" w:rsidP="009A09BE">
            <w:pPr>
              <w:pStyle w:val="TableParagraph"/>
              <w:spacing w:before="40"/>
              <w:ind w:left="427" w:right="418"/>
              <w:jc w:val="center"/>
              <w:rPr>
                <w:sz w:val="24"/>
                <w:szCs w:val="24"/>
              </w:rPr>
            </w:pPr>
            <w:r w:rsidRPr="00D772AF">
              <w:rPr>
                <w:sz w:val="24"/>
                <w:szCs w:val="24"/>
              </w:rPr>
              <w:t>CO1</w:t>
            </w:r>
          </w:p>
        </w:tc>
        <w:tc>
          <w:tcPr>
            <w:tcW w:w="718" w:type="dxa"/>
          </w:tcPr>
          <w:p w:rsidR="00637D92" w:rsidRPr="00D772AF" w:rsidRDefault="00637D92" w:rsidP="009A09BE">
            <w:pPr>
              <w:pStyle w:val="TableParagraph"/>
              <w:spacing w:before="40"/>
              <w:ind w:left="3"/>
              <w:jc w:val="center"/>
              <w:rPr>
                <w:sz w:val="24"/>
                <w:szCs w:val="24"/>
              </w:rPr>
            </w:pPr>
            <w:r w:rsidRPr="00D772AF">
              <w:rPr>
                <w:w w:val="99"/>
                <w:sz w:val="24"/>
                <w:szCs w:val="24"/>
              </w:rPr>
              <w:t>H</w:t>
            </w:r>
          </w:p>
        </w:tc>
        <w:tc>
          <w:tcPr>
            <w:tcW w:w="723" w:type="dxa"/>
          </w:tcPr>
          <w:p w:rsidR="00637D92" w:rsidRPr="00D772AF" w:rsidRDefault="00637D92" w:rsidP="009A09BE">
            <w:pPr>
              <w:pStyle w:val="TableParagraph"/>
              <w:spacing w:before="40"/>
              <w:ind w:left="7"/>
              <w:jc w:val="center"/>
              <w:rPr>
                <w:sz w:val="24"/>
                <w:szCs w:val="24"/>
              </w:rPr>
            </w:pPr>
            <w:r w:rsidRPr="00D772AF">
              <w:rPr>
                <w:w w:val="99"/>
                <w:sz w:val="24"/>
                <w:szCs w:val="24"/>
              </w:rPr>
              <w:t>H</w:t>
            </w:r>
          </w:p>
        </w:tc>
        <w:tc>
          <w:tcPr>
            <w:tcW w:w="723" w:type="dxa"/>
          </w:tcPr>
          <w:p w:rsidR="00637D92" w:rsidRPr="00D772AF" w:rsidRDefault="00637D92" w:rsidP="009A09BE">
            <w:pPr>
              <w:pStyle w:val="TableParagraph"/>
              <w:spacing w:before="40"/>
              <w:ind w:left="7"/>
              <w:jc w:val="center"/>
              <w:rPr>
                <w:sz w:val="24"/>
                <w:szCs w:val="24"/>
              </w:rPr>
            </w:pPr>
            <w:r w:rsidRPr="00D772AF">
              <w:rPr>
                <w:sz w:val="24"/>
                <w:szCs w:val="24"/>
              </w:rPr>
              <w:t>L</w:t>
            </w:r>
          </w:p>
        </w:tc>
        <w:tc>
          <w:tcPr>
            <w:tcW w:w="722" w:type="dxa"/>
          </w:tcPr>
          <w:p w:rsidR="00637D92" w:rsidRPr="00D772AF" w:rsidRDefault="00637D92" w:rsidP="009A09BE">
            <w:pPr>
              <w:pStyle w:val="TableParagraph"/>
              <w:spacing w:before="40"/>
              <w:ind w:left="7"/>
              <w:jc w:val="center"/>
              <w:rPr>
                <w:sz w:val="24"/>
                <w:szCs w:val="24"/>
              </w:rPr>
            </w:pPr>
            <w:r w:rsidRPr="00D772AF">
              <w:rPr>
                <w:sz w:val="24"/>
                <w:szCs w:val="24"/>
              </w:rPr>
              <w:t>L</w:t>
            </w:r>
          </w:p>
        </w:tc>
        <w:tc>
          <w:tcPr>
            <w:tcW w:w="722" w:type="dxa"/>
          </w:tcPr>
          <w:p w:rsidR="00637D92" w:rsidRPr="00D772AF" w:rsidRDefault="00637D92" w:rsidP="009A09BE">
            <w:pPr>
              <w:pStyle w:val="TableParagraph"/>
              <w:spacing w:before="40"/>
              <w:ind w:right="1"/>
              <w:jc w:val="center"/>
              <w:rPr>
                <w:sz w:val="24"/>
                <w:szCs w:val="24"/>
              </w:rPr>
            </w:pPr>
            <w:r w:rsidRPr="00D772AF">
              <w:rPr>
                <w:sz w:val="24"/>
                <w:szCs w:val="24"/>
              </w:rPr>
              <w:t>L</w:t>
            </w:r>
          </w:p>
        </w:tc>
        <w:tc>
          <w:tcPr>
            <w:tcW w:w="717" w:type="dxa"/>
          </w:tcPr>
          <w:p w:rsidR="00637D92" w:rsidRPr="00D772AF" w:rsidRDefault="00637D92" w:rsidP="009A09BE">
            <w:pPr>
              <w:pStyle w:val="TableParagraph"/>
              <w:spacing w:before="40"/>
              <w:ind w:left="3"/>
              <w:jc w:val="center"/>
              <w:rPr>
                <w:sz w:val="24"/>
                <w:szCs w:val="24"/>
              </w:rPr>
            </w:pPr>
            <w:r w:rsidRPr="00D772AF">
              <w:rPr>
                <w:sz w:val="24"/>
                <w:szCs w:val="24"/>
              </w:rPr>
              <w:t>L</w:t>
            </w:r>
          </w:p>
        </w:tc>
        <w:tc>
          <w:tcPr>
            <w:tcW w:w="722" w:type="dxa"/>
          </w:tcPr>
          <w:p w:rsidR="00637D92" w:rsidRPr="00D772AF" w:rsidRDefault="00637D92" w:rsidP="009A09BE">
            <w:pPr>
              <w:pStyle w:val="TableParagraph"/>
              <w:spacing w:before="40"/>
              <w:ind w:left="8"/>
              <w:jc w:val="center"/>
              <w:rPr>
                <w:sz w:val="24"/>
                <w:szCs w:val="24"/>
              </w:rPr>
            </w:pPr>
            <w:r w:rsidRPr="00D772AF">
              <w:rPr>
                <w:sz w:val="24"/>
                <w:szCs w:val="24"/>
              </w:rPr>
              <w:t>L</w:t>
            </w:r>
          </w:p>
        </w:tc>
        <w:tc>
          <w:tcPr>
            <w:tcW w:w="722" w:type="dxa"/>
          </w:tcPr>
          <w:p w:rsidR="00637D92" w:rsidRPr="00D772AF" w:rsidRDefault="00637D92" w:rsidP="009A09BE">
            <w:pPr>
              <w:pStyle w:val="TableParagraph"/>
              <w:spacing w:before="40"/>
              <w:ind w:left="7"/>
              <w:jc w:val="center"/>
              <w:rPr>
                <w:sz w:val="24"/>
                <w:szCs w:val="24"/>
              </w:rPr>
            </w:pPr>
            <w:r w:rsidRPr="00D772AF">
              <w:rPr>
                <w:w w:val="99"/>
                <w:sz w:val="24"/>
                <w:szCs w:val="24"/>
              </w:rPr>
              <w:t>H</w:t>
            </w:r>
          </w:p>
        </w:tc>
        <w:tc>
          <w:tcPr>
            <w:tcW w:w="723" w:type="dxa"/>
            <w:gridSpan w:val="2"/>
          </w:tcPr>
          <w:p w:rsidR="00637D92" w:rsidRPr="00D772AF" w:rsidRDefault="00637D92" w:rsidP="009A09BE">
            <w:pPr>
              <w:pStyle w:val="TableParagraph"/>
              <w:spacing w:before="40"/>
              <w:ind w:left="9"/>
              <w:jc w:val="center"/>
              <w:rPr>
                <w:sz w:val="24"/>
                <w:szCs w:val="24"/>
              </w:rPr>
            </w:pPr>
            <w:r w:rsidRPr="00D772AF">
              <w:rPr>
                <w:sz w:val="24"/>
                <w:szCs w:val="24"/>
              </w:rPr>
              <w:t>L</w:t>
            </w:r>
          </w:p>
        </w:tc>
      </w:tr>
      <w:tr w:rsidR="00637D92" w:rsidRPr="00D772AF" w:rsidTr="009A09BE">
        <w:trPr>
          <w:trHeight w:val="380"/>
        </w:trPr>
        <w:tc>
          <w:tcPr>
            <w:tcW w:w="1349" w:type="dxa"/>
          </w:tcPr>
          <w:p w:rsidR="00637D92" w:rsidRPr="00D772AF" w:rsidRDefault="00637D92" w:rsidP="009A09BE">
            <w:pPr>
              <w:pStyle w:val="TableParagraph"/>
              <w:spacing w:before="40"/>
              <w:ind w:left="427" w:right="418"/>
              <w:jc w:val="center"/>
              <w:rPr>
                <w:sz w:val="24"/>
                <w:szCs w:val="24"/>
              </w:rPr>
            </w:pPr>
            <w:r w:rsidRPr="00D772AF">
              <w:rPr>
                <w:sz w:val="24"/>
                <w:szCs w:val="24"/>
              </w:rPr>
              <w:t>CO2</w:t>
            </w:r>
          </w:p>
        </w:tc>
        <w:tc>
          <w:tcPr>
            <w:tcW w:w="718" w:type="dxa"/>
          </w:tcPr>
          <w:p w:rsidR="00637D92" w:rsidRPr="00D772AF" w:rsidRDefault="00637D92" w:rsidP="009A09BE">
            <w:pPr>
              <w:pStyle w:val="TableParagraph"/>
              <w:spacing w:before="40"/>
              <w:ind w:left="5"/>
              <w:jc w:val="center"/>
              <w:rPr>
                <w:sz w:val="24"/>
                <w:szCs w:val="24"/>
              </w:rPr>
            </w:pPr>
            <w:r w:rsidRPr="00D772AF">
              <w:rPr>
                <w:sz w:val="24"/>
                <w:szCs w:val="24"/>
              </w:rPr>
              <w:t>L</w:t>
            </w:r>
          </w:p>
        </w:tc>
        <w:tc>
          <w:tcPr>
            <w:tcW w:w="723" w:type="dxa"/>
          </w:tcPr>
          <w:p w:rsidR="00637D92" w:rsidRPr="00D772AF" w:rsidRDefault="00637D92" w:rsidP="009A09BE">
            <w:pPr>
              <w:pStyle w:val="TableParagraph"/>
              <w:spacing w:before="40"/>
              <w:ind w:left="7"/>
              <w:jc w:val="center"/>
              <w:rPr>
                <w:sz w:val="24"/>
                <w:szCs w:val="24"/>
              </w:rPr>
            </w:pPr>
            <w:r w:rsidRPr="00D772AF">
              <w:rPr>
                <w:w w:val="99"/>
                <w:sz w:val="24"/>
                <w:szCs w:val="24"/>
              </w:rPr>
              <w:t>H</w:t>
            </w:r>
          </w:p>
        </w:tc>
        <w:tc>
          <w:tcPr>
            <w:tcW w:w="723" w:type="dxa"/>
          </w:tcPr>
          <w:p w:rsidR="00637D92" w:rsidRPr="00D772AF" w:rsidRDefault="00637D92" w:rsidP="009A09BE">
            <w:pPr>
              <w:pStyle w:val="TableParagraph"/>
              <w:spacing w:before="40"/>
              <w:ind w:left="5"/>
              <w:jc w:val="center"/>
              <w:rPr>
                <w:sz w:val="24"/>
                <w:szCs w:val="24"/>
              </w:rPr>
            </w:pPr>
            <w:r w:rsidRPr="00D772AF">
              <w:rPr>
                <w:w w:val="99"/>
                <w:sz w:val="24"/>
                <w:szCs w:val="24"/>
              </w:rPr>
              <w:t>H</w:t>
            </w:r>
          </w:p>
        </w:tc>
        <w:tc>
          <w:tcPr>
            <w:tcW w:w="722" w:type="dxa"/>
          </w:tcPr>
          <w:p w:rsidR="00637D92" w:rsidRPr="00D772AF" w:rsidRDefault="00637D92" w:rsidP="009A09BE">
            <w:pPr>
              <w:pStyle w:val="TableParagraph"/>
              <w:spacing w:before="40"/>
              <w:ind w:left="7"/>
              <w:jc w:val="center"/>
              <w:rPr>
                <w:sz w:val="24"/>
                <w:szCs w:val="24"/>
              </w:rPr>
            </w:pPr>
            <w:r w:rsidRPr="00D772AF">
              <w:rPr>
                <w:sz w:val="24"/>
                <w:szCs w:val="24"/>
              </w:rPr>
              <w:t>L</w:t>
            </w:r>
          </w:p>
        </w:tc>
        <w:tc>
          <w:tcPr>
            <w:tcW w:w="722" w:type="dxa"/>
          </w:tcPr>
          <w:p w:rsidR="00637D92" w:rsidRPr="00D772AF" w:rsidRDefault="00637D92" w:rsidP="009A09BE">
            <w:pPr>
              <w:pStyle w:val="TableParagraph"/>
              <w:spacing w:before="40"/>
              <w:ind w:right="1"/>
              <w:jc w:val="center"/>
              <w:rPr>
                <w:sz w:val="24"/>
                <w:szCs w:val="24"/>
              </w:rPr>
            </w:pPr>
            <w:r w:rsidRPr="00D772AF">
              <w:rPr>
                <w:sz w:val="24"/>
                <w:szCs w:val="24"/>
              </w:rPr>
              <w:t>L</w:t>
            </w:r>
          </w:p>
        </w:tc>
        <w:tc>
          <w:tcPr>
            <w:tcW w:w="717" w:type="dxa"/>
          </w:tcPr>
          <w:p w:rsidR="00637D92" w:rsidRPr="00D772AF" w:rsidRDefault="00637D92" w:rsidP="009A09BE">
            <w:pPr>
              <w:pStyle w:val="TableParagraph"/>
              <w:spacing w:before="40"/>
              <w:ind w:left="3"/>
              <w:jc w:val="center"/>
              <w:rPr>
                <w:sz w:val="24"/>
                <w:szCs w:val="24"/>
              </w:rPr>
            </w:pPr>
            <w:r w:rsidRPr="00D772AF">
              <w:rPr>
                <w:sz w:val="24"/>
                <w:szCs w:val="24"/>
              </w:rPr>
              <w:t>L</w:t>
            </w:r>
          </w:p>
        </w:tc>
        <w:tc>
          <w:tcPr>
            <w:tcW w:w="722" w:type="dxa"/>
          </w:tcPr>
          <w:p w:rsidR="00637D92" w:rsidRPr="00D772AF" w:rsidRDefault="00637D92" w:rsidP="009A09BE">
            <w:pPr>
              <w:pStyle w:val="TableParagraph"/>
              <w:spacing w:before="40"/>
              <w:ind w:left="6"/>
              <w:jc w:val="center"/>
              <w:rPr>
                <w:sz w:val="24"/>
                <w:szCs w:val="24"/>
              </w:rPr>
            </w:pPr>
            <w:r w:rsidRPr="00D772AF">
              <w:rPr>
                <w:w w:val="99"/>
                <w:sz w:val="24"/>
                <w:szCs w:val="24"/>
              </w:rPr>
              <w:t>H</w:t>
            </w:r>
          </w:p>
        </w:tc>
        <w:tc>
          <w:tcPr>
            <w:tcW w:w="722" w:type="dxa"/>
          </w:tcPr>
          <w:p w:rsidR="00637D92" w:rsidRPr="00D772AF" w:rsidRDefault="00637D92" w:rsidP="009A09BE">
            <w:pPr>
              <w:pStyle w:val="TableParagraph"/>
              <w:spacing w:before="40"/>
              <w:ind w:left="9"/>
              <w:jc w:val="center"/>
              <w:rPr>
                <w:sz w:val="24"/>
                <w:szCs w:val="24"/>
              </w:rPr>
            </w:pPr>
            <w:r w:rsidRPr="00D772AF">
              <w:rPr>
                <w:sz w:val="24"/>
                <w:szCs w:val="24"/>
              </w:rPr>
              <w:t>L</w:t>
            </w:r>
          </w:p>
        </w:tc>
        <w:tc>
          <w:tcPr>
            <w:tcW w:w="723" w:type="dxa"/>
            <w:gridSpan w:val="2"/>
          </w:tcPr>
          <w:p w:rsidR="00637D92" w:rsidRPr="00D772AF" w:rsidRDefault="00637D92" w:rsidP="009A09BE">
            <w:pPr>
              <w:pStyle w:val="TableParagraph"/>
              <w:spacing w:before="40"/>
              <w:ind w:left="9"/>
              <w:jc w:val="center"/>
              <w:rPr>
                <w:sz w:val="24"/>
                <w:szCs w:val="24"/>
              </w:rPr>
            </w:pPr>
            <w:r w:rsidRPr="00D772AF">
              <w:rPr>
                <w:sz w:val="24"/>
                <w:szCs w:val="24"/>
              </w:rPr>
              <w:t>L</w:t>
            </w:r>
          </w:p>
        </w:tc>
      </w:tr>
      <w:tr w:rsidR="00637D92" w:rsidRPr="00D772AF" w:rsidTr="009A09BE">
        <w:trPr>
          <w:trHeight w:val="384"/>
        </w:trPr>
        <w:tc>
          <w:tcPr>
            <w:tcW w:w="1349" w:type="dxa"/>
          </w:tcPr>
          <w:p w:rsidR="00637D92" w:rsidRPr="00D772AF" w:rsidRDefault="00637D92" w:rsidP="009A09BE">
            <w:pPr>
              <w:pStyle w:val="TableParagraph"/>
              <w:ind w:left="427" w:right="418"/>
              <w:jc w:val="center"/>
              <w:rPr>
                <w:sz w:val="24"/>
                <w:szCs w:val="24"/>
              </w:rPr>
            </w:pPr>
            <w:r w:rsidRPr="00D772AF">
              <w:rPr>
                <w:sz w:val="24"/>
                <w:szCs w:val="24"/>
              </w:rPr>
              <w:t>CO3</w:t>
            </w:r>
          </w:p>
        </w:tc>
        <w:tc>
          <w:tcPr>
            <w:tcW w:w="718" w:type="dxa"/>
          </w:tcPr>
          <w:p w:rsidR="00637D92" w:rsidRPr="00D772AF" w:rsidRDefault="00637D92" w:rsidP="009A09BE">
            <w:pPr>
              <w:pStyle w:val="TableParagraph"/>
              <w:ind w:left="5"/>
              <w:jc w:val="center"/>
              <w:rPr>
                <w:sz w:val="24"/>
                <w:szCs w:val="24"/>
              </w:rPr>
            </w:pPr>
            <w:r w:rsidRPr="00D772AF">
              <w:rPr>
                <w:sz w:val="24"/>
                <w:szCs w:val="24"/>
              </w:rPr>
              <w:t>L</w:t>
            </w:r>
          </w:p>
        </w:tc>
        <w:tc>
          <w:tcPr>
            <w:tcW w:w="723" w:type="dxa"/>
          </w:tcPr>
          <w:p w:rsidR="00637D92" w:rsidRPr="00D772AF" w:rsidRDefault="00637D92" w:rsidP="009A09BE">
            <w:pPr>
              <w:pStyle w:val="TableParagraph"/>
              <w:ind w:left="7"/>
              <w:jc w:val="center"/>
              <w:rPr>
                <w:sz w:val="24"/>
                <w:szCs w:val="24"/>
              </w:rPr>
            </w:pPr>
            <w:r w:rsidRPr="00D772AF">
              <w:rPr>
                <w:w w:val="99"/>
                <w:sz w:val="24"/>
                <w:szCs w:val="24"/>
              </w:rPr>
              <w:t>H</w:t>
            </w:r>
          </w:p>
        </w:tc>
        <w:tc>
          <w:tcPr>
            <w:tcW w:w="723" w:type="dxa"/>
          </w:tcPr>
          <w:p w:rsidR="00637D92" w:rsidRPr="00D772AF" w:rsidRDefault="00637D92" w:rsidP="009A09BE">
            <w:pPr>
              <w:pStyle w:val="TableParagraph"/>
              <w:ind w:left="7"/>
              <w:jc w:val="center"/>
              <w:rPr>
                <w:sz w:val="24"/>
                <w:szCs w:val="24"/>
              </w:rPr>
            </w:pPr>
            <w:r w:rsidRPr="00D772AF">
              <w:rPr>
                <w:sz w:val="24"/>
                <w:szCs w:val="24"/>
              </w:rPr>
              <w:t>L</w:t>
            </w:r>
          </w:p>
        </w:tc>
        <w:tc>
          <w:tcPr>
            <w:tcW w:w="722" w:type="dxa"/>
          </w:tcPr>
          <w:p w:rsidR="00637D92" w:rsidRPr="00D772AF" w:rsidRDefault="00637D92" w:rsidP="009A09BE">
            <w:pPr>
              <w:pStyle w:val="TableParagraph"/>
              <w:ind w:left="5"/>
              <w:jc w:val="center"/>
              <w:rPr>
                <w:sz w:val="24"/>
                <w:szCs w:val="24"/>
              </w:rPr>
            </w:pPr>
            <w:r w:rsidRPr="00D772AF">
              <w:rPr>
                <w:w w:val="99"/>
                <w:sz w:val="24"/>
                <w:szCs w:val="24"/>
              </w:rPr>
              <w:t>H</w:t>
            </w:r>
          </w:p>
        </w:tc>
        <w:tc>
          <w:tcPr>
            <w:tcW w:w="722" w:type="dxa"/>
          </w:tcPr>
          <w:p w:rsidR="00637D92" w:rsidRPr="00D772AF" w:rsidRDefault="00637D92" w:rsidP="009A09BE">
            <w:pPr>
              <w:pStyle w:val="TableParagraph"/>
              <w:ind w:right="2"/>
              <w:jc w:val="center"/>
              <w:rPr>
                <w:sz w:val="24"/>
                <w:szCs w:val="24"/>
              </w:rPr>
            </w:pPr>
            <w:r w:rsidRPr="00D772AF">
              <w:rPr>
                <w:w w:val="99"/>
                <w:sz w:val="24"/>
                <w:szCs w:val="24"/>
              </w:rPr>
              <w:t>H</w:t>
            </w:r>
          </w:p>
        </w:tc>
        <w:tc>
          <w:tcPr>
            <w:tcW w:w="717" w:type="dxa"/>
          </w:tcPr>
          <w:p w:rsidR="00637D92" w:rsidRPr="00D772AF" w:rsidRDefault="00637D92" w:rsidP="009A09BE">
            <w:pPr>
              <w:pStyle w:val="TableParagraph"/>
              <w:ind w:left="1"/>
              <w:jc w:val="center"/>
              <w:rPr>
                <w:sz w:val="24"/>
                <w:szCs w:val="24"/>
              </w:rPr>
            </w:pPr>
            <w:r w:rsidRPr="00D772AF">
              <w:rPr>
                <w:w w:val="99"/>
                <w:sz w:val="24"/>
                <w:szCs w:val="24"/>
              </w:rPr>
              <w:t>H</w:t>
            </w:r>
          </w:p>
        </w:tc>
        <w:tc>
          <w:tcPr>
            <w:tcW w:w="722" w:type="dxa"/>
          </w:tcPr>
          <w:p w:rsidR="00637D92" w:rsidRPr="00D772AF" w:rsidRDefault="00637D92" w:rsidP="009A09BE">
            <w:pPr>
              <w:pStyle w:val="TableParagraph"/>
              <w:ind w:left="6"/>
              <w:jc w:val="center"/>
              <w:rPr>
                <w:sz w:val="24"/>
                <w:szCs w:val="24"/>
              </w:rPr>
            </w:pPr>
            <w:r w:rsidRPr="00D772AF">
              <w:rPr>
                <w:w w:val="99"/>
                <w:sz w:val="24"/>
                <w:szCs w:val="24"/>
              </w:rPr>
              <w:t>H</w:t>
            </w:r>
          </w:p>
        </w:tc>
        <w:tc>
          <w:tcPr>
            <w:tcW w:w="722" w:type="dxa"/>
          </w:tcPr>
          <w:p w:rsidR="00637D92" w:rsidRPr="00D772AF" w:rsidRDefault="00637D92" w:rsidP="009A09BE">
            <w:pPr>
              <w:pStyle w:val="TableParagraph"/>
              <w:ind w:left="9"/>
              <w:jc w:val="center"/>
              <w:rPr>
                <w:sz w:val="24"/>
                <w:szCs w:val="24"/>
              </w:rPr>
            </w:pPr>
            <w:r w:rsidRPr="00D772AF">
              <w:rPr>
                <w:sz w:val="24"/>
                <w:szCs w:val="24"/>
              </w:rPr>
              <w:t>L</w:t>
            </w:r>
          </w:p>
        </w:tc>
        <w:tc>
          <w:tcPr>
            <w:tcW w:w="723" w:type="dxa"/>
            <w:gridSpan w:val="2"/>
          </w:tcPr>
          <w:p w:rsidR="00637D92" w:rsidRPr="00D772AF" w:rsidRDefault="00637D92" w:rsidP="009A09BE">
            <w:pPr>
              <w:pStyle w:val="TableParagraph"/>
              <w:ind w:left="7"/>
              <w:jc w:val="center"/>
              <w:rPr>
                <w:sz w:val="24"/>
                <w:szCs w:val="24"/>
              </w:rPr>
            </w:pPr>
            <w:r w:rsidRPr="00D772AF">
              <w:rPr>
                <w:w w:val="99"/>
                <w:sz w:val="24"/>
                <w:szCs w:val="24"/>
              </w:rPr>
              <w:t>H</w:t>
            </w:r>
          </w:p>
        </w:tc>
      </w:tr>
      <w:tr w:rsidR="00637D92" w:rsidRPr="00D772AF" w:rsidTr="009A09BE">
        <w:trPr>
          <w:trHeight w:val="379"/>
        </w:trPr>
        <w:tc>
          <w:tcPr>
            <w:tcW w:w="1349" w:type="dxa"/>
          </w:tcPr>
          <w:p w:rsidR="00637D92" w:rsidRPr="00D772AF" w:rsidRDefault="00637D92" w:rsidP="009A09BE">
            <w:pPr>
              <w:pStyle w:val="TableParagraph"/>
              <w:spacing w:before="40"/>
              <w:ind w:left="427" w:right="418"/>
              <w:jc w:val="center"/>
              <w:rPr>
                <w:sz w:val="24"/>
                <w:szCs w:val="24"/>
              </w:rPr>
            </w:pPr>
            <w:r w:rsidRPr="00D772AF">
              <w:rPr>
                <w:sz w:val="24"/>
                <w:szCs w:val="24"/>
              </w:rPr>
              <w:t>CO4</w:t>
            </w:r>
          </w:p>
        </w:tc>
        <w:tc>
          <w:tcPr>
            <w:tcW w:w="718" w:type="dxa"/>
          </w:tcPr>
          <w:p w:rsidR="00637D92" w:rsidRPr="00D772AF" w:rsidRDefault="00637D92" w:rsidP="009A09BE">
            <w:pPr>
              <w:pStyle w:val="TableParagraph"/>
              <w:spacing w:before="40"/>
              <w:ind w:left="3"/>
              <w:jc w:val="center"/>
              <w:rPr>
                <w:sz w:val="24"/>
                <w:szCs w:val="24"/>
              </w:rPr>
            </w:pPr>
            <w:r w:rsidRPr="00D772AF">
              <w:rPr>
                <w:w w:val="99"/>
                <w:sz w:val="24"/>
                <w:szCs w:val="24"/>
              </w:rPr>
              <w:t>H</w:t>
            </w:r>
          </w:p>
        </w:tc>
        <w:tc>
          <w:tcPr>
            <w:tcW w:w="723" w:type="dxa"/>
          </w:tcPr>
          <w:p w:rsidR="00637D92" w:rsidRPr="00D772AF" w:rsidRDefault="00637D92" w:rsidP="009A09BE">
            <w:pPr>
              <w:pStyle w:val="TableParagraph"/>
              <w:spacing w:before="40"/>
              <w:ind w:left="7"/>
              <w:jc w:val="center"/>
              <w:rPr>
                <w:sz w:val="24"/>
                <w:szCs w:val="24"/>
              </w:rPr>
            </w:pPr>
            <w:r w:rsidRPr="00D772AF">
              <w:rPr>
                <w:w w:val="99"/>
                <w:sz w:val="24"/>
                <w:szCs w:val="24"/>
              </w:rPr>
              <w:t>H</w:t>
            </w:r>
          </w:p>
        </w:tc>
        <w:tc>
          <w:tcPr>
            <w:tcW w:w="723" w:type="dxa"/>
          </w:tcPr>
          <w:p w:rsidR="00637D92" w:rsidRPr="00D772AF" w:rsidRDefault="00637D92" w:rsidP="009A09BE">
            <w:pPr>
              <w:pStyle w:val="TableParagraph"/>
              <w:spacing w:before="40"/>
              <w:ind w:left="5"/>
              <w:jc w:val="center"/>
              <w:rPr>
                <w:sz w:val="24"/>
                <w:szCs w:val="24"/>
              </w:rPr>
            </w:pPr>
            <w:r w:rsidRPr="00D772AF">
              <w:rPr>
                <w:w w:val="99"/>
                <w:sz w:val="24"/>
                <w:szCs w:val="24"/>
              </w:rPr>
              <w:t>H</w:t>
            </w:r>
          </w:p>
        </w:tc>
        <w:tc>
          <w:tcPr>
            <w:tcW w:w="722" w:type="dxa"/>
          </w:tcPr>
          <w:p w:rsidR="00637D92" w:rsidRPr="00D772AF" w:rsidRDefault="00637D92" w:rsidP="009A09BE">
            <w:pPr>
              <w:pStyle w:val="TableParagraph"/>
              <w:spacing w:before="40"/>
              <w:ind w:left="7"/>
              <w:jc w:val="center"/>
              <w:rPr>
                <w:sz w:val="24"/>
                <w:szCs w:val="24"/>
              </w:rPr>
            </w:pPr>
            <w:r w:rsidRPr="00D772AF">
              <w:rPr>
                <w:sz w:val="24"/>
                <w:szCs w:val="24"/>
              </w:rPr>
              <w:t>L</w:t>
            </w:r>
          </w:p>
        </w:tc>
        <w:tc>
          <w:tcPr>
            <w:tcW w:w="722" w:type="dxa"/>
          </w:tcPr>
          <w:p w:rsidR="00637D92" w:rsidRPr="00D772AF" w:rsidRDefault="00637D92" w:rsidP="009A09BE">
            <w:pPr>
              <w:pStyle w:val="TableParagraph"/>
              <w:spacing w:before="40"/>
              <w:ind w:right="1"/>
              <w:jc w:val="center"/>
              <w:rPr>
                <w:sz w:val="24"/>
                <w:szCs w:val="24"/>
              </w:rPr>
            </w:pPr>
            <w:r w:rsidRPr="00D772AF">
              <w:rPr>
                <w:sz w:val="24"/>
                <w:szCs w:val="24"/>
              </w:rPr>
              <w:t>L</w:t>
            </w:r>
          </w:p>
        </w:tc>
        <w:tc>
          <w:tcPr>
            <w:tcW w:w="717" w:type="dxa"/>
          </w:tcPr>
          <w:p w:rsidR="00637D92" w:rsidRPr="00D772AF" w:rsidRDefault="00637D92" w:rsidP="009A09BE">
            <w:pPr>
              <w:pStyle w:val="TableParagraph"/>
              <w:spacing w:before="40"/>
              <w:ind w:left="1"/>
              <w:jc w:val="center"/>
              <w:rPr>
                <w:sz w:val="24"/>
                <w:szCs w:val="24"/>
              </w:rPr>
            </w:pPr>
            <w:r w:rsidRPr="00D772AF">
              <w:rPr>
                <w:w w:val="99"/>
                <w:sz w:val="24"/>
                <w:szCs w:val="24"/>
              </w:rPr>
              <w:t>H</w:t>
            </w:r>
          </w:p>
        </w:tc>
        <w:tc>
          <w:tcPr>
            <w:tcW w:w="722" w:type="dxa"/>
          </w:tcPr>
          <w:p w:rsidR="00637D92" w:rsidRPr="00D772AF" w:rsidRDefault="00637D92" w:rsidP="009A09BE">
            <w:pPr>
              <w:pStyle w:val="TableParagraph"/>
              <w:spacing w:before="40"/>
              <w:ind w:left="6"/>
              <w:jc w:val="center"/>
              <w:rPr>
                <w:sz w:val="24"/>
                <w:szCs w:val="24"/>
              </w:rPr>
            </w:pPr>
            <w:r w:rsidRPr="00D772AF">
              <w:rPr>
                <w:w w:val="99"/>
                <w:sz w:val="24"/>
                <w:szCs w:val="24"/>
              </w:rPr>
              <w:t>H</w:t>
            </w:r>
          </w:p>
        </w:tc>
        <w:tc>
          <w:tcPr>
            <w:tcW w:w="722" w:type="dxa"/>
          </w:tcPr>
          <w:p w:rsidR="00637D92" w:rsidRPr="00D772AF" w:rsidRDefault="00637D92" w:rsidP="009A09BE">
            <w:pPr>
              <w:pStyle w:val="TableParagraph"/>
              <w:spacing w:before="40"/>
              <w:ind w:left="7"/>
              <w:jc w:val="center"/>
              <w:rPr>
                <w:sz w:val="24"/>
                <w:szCs w:val="24"/>
              </w:rPr>
            </w:pPr>
            <w:r w:rsidRPr="00D772AF">
              <w:rPr>
                <w:w w:val="99"/>
                <w:sz w:val="24"/>
                <w:szCs w:val="24"/>
              </w:rPr>
              <w:t>H</w:t>
            </w:r>
          </w:p>
        </w:tc>
        <w:tc>
          <w:tcPr>
            <w:tcW w:w="723" w:type="dxa"/>
            <w:gridSpan w:val="2"/>
          </w:tcPr>
          <w:p w:rsidR="00637D92" w:rsidRPr="00D772AF" w:rsidRDefault="00637D92" w:rsidP="009A09BE">
            <w:pPr>
              <w:pStyle w:val="TableParagraph"/>
              <w:spacing w:before="40"/>
              <w:ind w:left="9"/>
              <w:jc w:val="center"/>
              <w:rPr>
                <w:sz w:val="24"/>
                <w:szCs w:val="24"/>
              </w:rPr>
            </w:pPr>
            <w:r w:rsidRPr="00D772AF">
              <w:rPr>
                <w:sz w:val="24"/>
                <w:szCs w:val="24"/>
              </w:rPr>
              <w:t>L</w:t>
            </w:r>
          </w:p>
        </w:tc>
      </w:tr>
      <w:tr w:rsidR="00637D92" w:rsidRPr="00D772AF" w:rsidTr="009A09BE">
        <w:trPr>
          <w:trHeight w:val="380"/>
        </w:trPr>
        <w:tc>
          <w:tcPr>
            <w:tcW w:w="1349" w:type="dxa"/>
          </w:tcPr>
          <w:p w:rsidR="00637D92" w:rsidRPr="00D772AF" w:rsidRDefault="00637D92" w:rsidP="009A09BE">
            <w:pPr>
              <w:pStyle w:val="TableParagraph"/>
              <w:ind w:left="427" w:right="418"/>
              <w:jc w:val="center"/>
              <w:rPr>
                <w:sz w:val="24"/>
                <w:szCs w:val="24"/>
              </w:rPr>
            </w:pPr>
            <w:r w:rsidRPr="00D772AF">
              <w:rPr>
                <w:sz w:val="24"/>
                <w:szCs w:val="24"/>
              </w:rPr>
              <w:t>CO5</w:t>
            </w:r>
          </w:p>
        </w:tc>
        <w:tc>
          <w:tcPr>
            <w:tcW w:w="718" w:type="dxa"/>
          </w:tcPr>
          <w:p w:rsidR="00637D92" w:rsidRPr="00D772AF" w:rsidRDefault="00637D92" w:rsidP="009A09BE">
            <w:pPr>
              <w:pStyle w:val="TableParagraph"/>
              <w:ind w:left="5"/>
              <w:jc w:val="center"/>
              <w:rPr>
                <w:sz w:val="24"/>
                <w:szCs w:val="24"/>
              </w:rPr>
            </w:pPr>
            <w:r w:rsidRPr="00D772AF">
              <w:rPr>
                <w:sz w:val="24"/>
                <w:szCs w:val="24"/>
              </w:rPr>
              <w:t>L</w:t>
            </w:r>
          </w:p>
        </w:tc>
        <w:tc>
          <w:tcPr>
            <w:tcW w:w="723" w:type="dxa"/>
          </w:tcPr>
          <w:p w:rsidR="00637D92" w:rsidRPr="00D772AF" w:rsidRDefault="00637D92" w:rsidP="009A09BE">
            <w:pPr>
              <w:pStyle w:val="TableParagraph"/>
              <w:ind w:left="9"/>
              <w:jc w:val="center"/>
              <w:rPr>
                <w:sz w:val="24"/>
                <w:szCs w:val="24"/>
              </w:rPr>
            </w:pPr>
            <w:r w:rsidRPr="00D772AF">
              <w:rPr>
                <w:sz w:val="24"/>
                <w:szCs w:val="24"/>
              </w:rPr>
              <w:t>L</w:t>
            </w:r>
          </w:p>
        </w:tc>
        <w:tc>
          <w:tcPr>
            <w:tcW w:w="723" w:type="dxa"/>
          </w:tcPr>
          <w:p w:rsidR="00637D92" w:rsidRPr="00D772AF" w:rsidRDefault="00637D92" w:rsidP="009A09BE">
            <w:pPr>
              <w:pStyle w:val="TableParagraph"/>
              <w:ind w:left="7"/>
              <w:jc w:val="center"/>
              <w:rPr>
                <w:sz w:val="24"/>
                <w:szCs w:val="24"/>
              </w:rPr>
            </w:pPr>
            <w:r w:rsidRPr="00D772AF">
              <w:rPr>
                <w:sz w:val="24"/>
                <w:szCs w:val="24"/>
              </w:rPr>
              <w:t>L</w:t>
            </w:r>
          </w:p>
        </w:tc>
        <w:tc>
          <w:tcPr>
            <w:tcW w:w="722" w:type="dxa"/>
          </w:tcPr>
          <w:p w:rsidR="00637D92" w:rsidRPr="00D772AF" w:rsidRDefault="00637D92" w:rsidP="009A09BE">
            <w:pPr>
              <w:pStyle w:val="TableParagraph"/>
              <w:ind w:left="5"/>
              <w:jc w:val="center"/>
              <w:rPr>
                <w:sz w:val="24"/>
                <w:szCs w:val="24"/>
              </w:rPr>
            </w:pPr>
            <w:r w:rsidRPr="00D772AF">
              <w:rPr>
                <w:w w:val="99"/>
                <w:sz w:val="24"/>
                <w:szCs w:val="24"/>
              </w:rPr>
              <w:t>H</w:t>
            </w:r>
          </w:p>
        </w:tc>
        <w:tc>
          <w:tcPr>
            <w:tcW w:w="722" w:type="dxa"/>
          </w:tcPr>
          <w:p w:rsidR="00637D92" w:rsidRPr="00D772AF" w:rsidRDefault="00637D92" w:rsidP="009A09BE">
            <w:pPr>
              <w:pStyle w:val="TableParagraph"/>
              <w:ind w:right="2"/>
              <w:jc w:val="center"/>
              <w:rPr>
                <w:sz w:val="24"/>
                <w:szCs w:val="24"/>
              </w:rPr>
            </w:pPr>
            <w:r w:rsidRPr="00D772AF">
              <w:rPr>
                <w:w w:val="99"/>
                <w:sz w:val="24"/>
                <w:szCs w:val="24"/>
              </w:rPr>
              <w:t>H</w:t>
            </w:r>
          </w:p>
        </w:tc>
        <w:tc>
          <w:tcPr>
            <w:tcW w:w="717" w:type="dxa"/>
          </w:tcPr>
          <w:p w:rsidR="00637D92" w:rsidRPr="00D772AF" w:rsidRDefault="00637D92" w:rsidP="009A09BE">
            <w:pPr>
              <w:pStyle w:val="TableParagraph"/>
              <w:ind w:left="1"/>
              <w:jc w:val="center"/>
              <w:rPr>
                <w:sz w:val="24"/>
                <w:szCs w:val="24"/>
              </w:rPr>
            </w:pPr>
            <w:r w:rsidRPr="00D772AF">
              <w:rPr>
                <w:w w:val="99"/>
                <w:sz w:val="24"/>
                <w:szCs w:val="24"/>
              </w:rPr>
              <w:t>H</w:t>
            </w:r>
          </w:p>
        </w:tc>
        <w:tc>
          <w:tcPr>
            <w:tcW w:w="722" w:type="dxa"/>
          </w:tcPr>
          <w:p w:rsidR="00637D92" w:rsidRPr="00D772AF" w:rsidRDefault="00637D92" w:rsidP="009A09BE">
            <w:pPr>
              <w:pStyle w:val="TableParagraph"/>
              <w:ind w:left="8"/>
              <w:jc w:val="center"/>
              <w:rPr>
                <w:sz w:val="24"/>
                <w:szCs w:val="24"/>
              </w:rPr>
            </w:pPr>
            <w:r w:rsidRPr="00D772AF">
              <w:rPr>
                <w:sz w:val="24"/>
                <w:szCs w:val="24"/>
              </w:rPr>
              <w:t>L</w:t>
            </w:r>
          </w:p>
        </w:tc>
        <w:tc>
          <w:tcPr>
            <w:tcW w:w="722" w:type="dxa"/>
          </w:tcPr>
          <w:p w:rsidR="00637D92" w:rsidRPr="00D772AF" w:rsidRDefault="00637D92" w:rsidP="009A09BE">
            <w:pPr>
              <w:pStyle w:val="TableParagraph"/>
              <w:ind w:left="9"/>
              <w:jc w:val="center"/>
              <w:rPr>
                <w:sz w:val="24"/>
                <w:szCs w:val="24"/>
              </w:rPr>
            </w:pPr>
            <w:r w:rsidRPr="00D772AF">
              <w:rPr>
                <w:sz w:val="24"/>
                <w:szCs w:val="24"/>
              </w:rPr>
              <w:t>L</w:t>
            </w:r>
          </w:p>
        </w:tc>
        <w:tc>
          <w:tcPr>
            <w:tcW w:w="723" w:type="dxa"/>
            <w:gridSpan w:val="2"/>
          </w:tcPr>
          <w:p w:rsidR="00637D92" w:rsidRPr="00D772AF" w:rsidRDefault="00637D92" w:rsidP="009A09BE">
            <w:pPr>
              <w:pStyle w:val="TableParagraph"/>
              <w:ind w:left="7"/>
              <w:jc w:val="center"/>
              <w:rPr>
                <w:sz w:val="24"/>
                <w:szCs w:val="24"/>
              </w:rPr>
            </w:pPr>
            <w:r w:rsidRPr="00D772AF">
              <w:rPr>
                <w:w w:val="99"/>
                <w:sz w:val="24"/>
                <w:szCs w:val="24"/>
              </w:rPr>
              <w:t>H</w:t>
            </w:r>
          </w:p>
        </w:tc>
      </w:tr>
    </w:tbl>
    <w:p w:rsidR="00637D92" w:rsidRPr="00D772AF" w:rsidRDefault="00637D92" w:rsidP="00637D92">
      <w:pPr>
        <w:pStyle w:val="BodyText"/>
        <w:spacing w:before="6"/>
      </w:pPr>
    </w:p>
    <w:p w:rsidR="00637D92" w:rsidRPr="00D772AF" w:rsidRDefault="00637D92" w:rsidP="00637D92">
      <w:pPr>
        <w:pStyle w:val="BodyText"/>
        <w:spacing w:before="6"/>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4D031E" w:rsidRPr="00D772AF" w:rsidRDefault="004D031E" w:rsidP="004D031E">
      <w:pPr>
        <w:spacing w:before="156" w:line="275" w:lineRule="exact"/>
        <w:rPr>
          <w:b/>
          <w:sz w:val="24"/>
          <w:szCs w:val="24"/>
        </w:rPr>
      </w:pPr>
    </w:p>
    <w:p w:rsidR="004D031E" w:rsidRPr="00D772AF" w:rsidRDefault="004D031E" w:rsidP="004D031E">
      <w:pPr>
        <w:spacing w:before="156" w:line="275" w:lineRule="exact"/>
        <w:rPr>
          <w:b/>
          <w:sz w:val="24"/>
          <w:szCs w:val="24"/>
        </w:rPr>
      </w:pPr>
    </w:p>
    <w:p w:rsidR="004D031E" w:rsidRPr="00D772AF" w:rsidRDefault="004D031E" w:rsidP="004D031E">
      <w:pPr>
        <w:spacing w:before="156" w:line="275" w:lineRule="exact"/>
        <w:rPr>
          <w:b/>
          <w:sz w:val="24"/>
          <w:szCs w:val="24"/>
        </w:rPr>
      </w:pPr>
    </w:p>
    <w:p w:rsidR="004D031E" w:rsidRPr="00D772AF" w:rsidRDefault="004D031E" w:rsidP="004D031E">
      <w:pPr>
        <w:spacing w:before="156" w:line="275" w:lineRule="exact"/>
        <w:rPr>
          <w:b/>
          <w:sz w:val="24"/>
          <w:szCs w:val="24"/>
        </w:rPr>
      </w:pPr>
    </w:p>
    <w:p w:rsidR="004D031E" w:rsidRPr="00D772AF" w:rsidRDefault="004D031E" w:rsidP="004D031E">
      <w:pPr>
        <w:spacing w:before="156" w:line="275" w:lineRule="exact"/>
        <w:rPr>
          <w:b/>
          <w:sz w:val="24"/>
          <w:szCs w:val="24"/>
        </w:rPr>
      </w:pPr>
    </w:p>
    <w:p w:rsidR="004D031E" w:rsidRPr="00D772AF" w:rsidRDefault="004D031E" w:rsidP="004D031E">
      <w:pPr>
        <w:spacing w:before="156" w:line="275" w:lineRule="exact"/>
        <w:rPr>
          <w:b/>
          <w:sz w:val="24"/>
          <w:szCs w:val="24"/>
        </w:rPr>
      </w:pPr>
    </w:p>
    <w:p w:rsidR="00E26A0B" w:rsidRPr="00D772AF" w:rsidRDefault="00E26A0B" w:rsidP="004D031E">
      <w:pPr>
        <w:spacing w:before="156" w:line="275" w:lineRule="exact"/>
        <w:rPr>
          <w:b/>
          <w:sz w:val="24"/>
          <w:szCs w:val="24"/>
        </w:rPr>
      </w:pPr>
    </w:p>
    <w:p w:rsidR="00E26A0B" w:rsidRPr="00D772AF" w:rsidRDefault="00E26A0B" w:rsidP="004D031E">
      <w:pPr>
        <w:spacing w:before="156" w:line="275" w:lineRule="exact"/>
        <w:rPr>
          <w:b/>
          <w:sz w:val="24"/>
          <w:szCs w:val="24"/>
        </w:rPr>
      </w:pPr>
    </w:p>
    <w:p w:rsidR="004D031E" w:rsidRPr="00D772AF" w:rsidRDefault="004D031E" w:rsidP="004D031E">
      <w:pPr>
        <w:spacing w:before="156" w:line="275" w:lineRule="exact"/>
        <w:rPr>
          <w:b/>
          <w:sz w:val="24"/>
          <w:szCs w:val="24"/>
        </w:rPr>
      </w:pPr>
    </w:p>
    <w:p w:rsidR="004D031E" w:rsidRPr="00D772AF" w:rsidRDefault="004D031E" w:rsidP="004D031E">
      <w:pPr>
        <w:spacing w:before="156" w:line="275" w:lineRule="exact"/>
        <w:rPr>
          <w:b/>
          <w:sz w:val="24"/>
          <w:szCs w:val="24"/>
        </w:rPr>
      </w:pPr>
      <w:proofErr w:type="gramStart"/>
      <w:r w:rsidRPr="00D772AF">
        <w:rPr>
          <w:b/>
          <w:sz w:val="24"/>
          <w:szCs w:val="24"/>
        </w:rPr>
        <w:lastRenderedPageBreak/>
        <w:t>Semester :</w:t>
      </w:r>
      <w:proofErr w:type="gramEnd"/>
      <w:r w:rsidRPr="00D772AF">
        <w:rPr>
          <w:b/>
          <w:sz w:val="24"/>
          <w:szCs w:val="24"/>
        </w:rPr>
        <w:t xml:space="preserve"> II</w:t>
      </w:r>
    </w:p>
    <w:p w:rsidR="00F231DE" w:rsidRPr="00D772AF" w:rsidRDefault="00F231DE" w:rsidP="004D031E">
      <w:pPr>
        <w:rPr>
          <w:sz w:val="24"/>
          <w:szCs w:val="24"/>
        </w:rPr>
      </w:pPr>
    </w:p>
    <w:tbl>
      <w:tblPr>
        <w:tblW w:w="10694" w:type="dxa"/>
        <w:tblInd w:w="108" w:type="dxa"/>
        <w:tblLayout w:type="fixed"/>
        <w:tblLook w:val="04A0"/>
      </w:tblPr>
      <w:tblGrid>
        <w:gridCol w:w="1773"/>
        <w:gridCol w:w="2694"/>
        <w:gridCol w:w="1119"/>
        <w:gridCol w:w="1224"/>
        <w:gridCol w:w="1260"/>
        <w:gridCol w:w="1362"/>
        <w:gridCol w:w="1262"/>
      </w:tblGrid>
      <w:tr w:rsidR="00F231DE" w:rsidRPr="00D772AF" w:rsidTr="00F231DE">
        <w:trPr>
          <w:trHeight w:val="300"/>
        </w:trPr>
        <w:tc>
          <w:tcPr>
            <w:tcW w:w="1773" w:type="dxa"/>
            <w:hideMark/>
          </w:tcPr>
          <w:p w:rsidR="00F231DE" w:rsidRPr="00D772AF" w:rsidRDefault="00F231DE" w:rsidP="00F231DE">
            <w:pPr>
              <w:rPr>
                <w:b/>
                <w:sz w:val="24"/>
                <w:szCs w:val="24"/>
              </w:rPr>
            </w:pPr>
            <w:r w:rsidRPr="00D772AF">
              <w:rPr>
                <w:b/>
                <w:sz w:val="24"/>
                <w:szCs w:val="24"/>
              </w:rPr>
              <w:t>Subject Code</w:t>
            </w:r>
          </w:p>
        </w:tc>
        <w:tc>
          <w:tcPr>
            <w:tcW w:w="2694" w:type="dxa"/>
            <w:hideMark/>
          </w:tcPr>
          <w:p w:rsidR="00F231DE" w:rsidRPr="00D772AF" w:rsidRDefault="00F231DE" w:rsidP="00F231DE">
            <w:pPr>
              <w:rPr>
                <w:b/>
                <w:sz w:val="24"/>
                <w:szCs w:val="24"/>
              </w:rPr>
            </w:pPr>
            <w:r w:rsidRPr="00D772AF">
              <w:rPr>
                <w:b/>
                <w:sz w:val="24"/>
                <w:szCs w:val="24"/>
              </w:rPr>
              <w:t>Subject Title</w:t>
            </w:r>
          </w:p>
        </w:tc>
        <w:tc>
          <w:tcPr>
            <w:tcW w:w="1119" w:type="dxa"/>
            <w:hideMark/>
          </w:tcPr>
          <w:p w:rsidR="00F231DE" w:rsidRPr="00D772AF" w:rsidRDefault="00F231DE" w:rsidP="00F231DE">
            <w:pPr>
              <w:rPr>
                <w:b/>
                <w:sz w:val="24"/>
                <w:szCs w:val="24"/>
              </w:rPr>
            </w:pPr>
            <w:r w:rsidRPr="00D772AF">
              <w:rPr>
                <w:b/>
                <w:sz w:val="24"/>
                <w:szCs w:val="24"/>
              </w:rPr>
              <w:t>Credit</w:t>
            </w:r>
          </w:p>
        </w:tc>
        <w:tc>
          <w:tcPr>
            <w:tcW w:w="1224" w:type="dxa"/>
            <w:hideMark/>
          </w:tcPr>
          <w:p w:rsidR="00F231DE" w:rsidRPr="00D772AF" w:rsidRDefault="00F231DE" w:rsidP="00F231DE">
            <w:pPr>
              <w:rPr>
                <w:b/>
                <w:sz w:val="24"/>
                <w:szCs w:val="24"/>
              </w:rPr>
            </w:pPr>
            <w:r w:rsidRPr="00D772AF">
              <w:rPr>
                <w:b/>
                <w:sz w:val="24"/>
                <w:szCs w:val="24"/>
              </w:rPr>
              <w:t>Lecture</w:t>
            </w:r>
          </w:p>
        </w:tc>
        <w:tc>
          <w:tcPr>
            <w:tcW w:w="1260" w:type="dxa"/>
            <w:hideMark/>
          </w:tcPr>
          <w:p w:rsidR="00F231DE" w:rsidRPr="00D772AF" w:rsidRDefault="00F231DE" w:rsidP="00F231DE">
            <w:pPr>
              <w:rPr>
                <w:b/>
                <w:sz w:val="24"/>
                <w:szCs w:val="24"/>
              </w:rPr>
            </w:pPr>
            <w:r w:rsidRPr="00D772AF">
              <w:rPr>
                <w:b/>
                <w:sz w:val="24"/>
                <w:szCs w:val="24"/>
              </w:rPr>
              <w:t>Tutorial</w:t>
            </w:r>
          </w:p>
        </w:tc>
        <w:tc>
          <w:tcPr>
            <w:tcW w:w="1362" w:type="dxa"/>
            <w:hideMark/>
          </w:tcPr>
          <w:p w:rsidR="00F231DE" w:rsidRPr="00D772AF" w:rsidRDefault="00F231DE" w:rsidP="00F231DE">
            <w:pPr>
              <w:rPr>
                <w:b/>
                <w:sz w:val="24"/>
                <w:szCs w:val="24"/>
              </w:rPr>
            </w:pPr>
            <w:r w:rsidRPr="00D772AF">
              <w:rPr>
                <w:b/>
                <w:sz w:val="24"/>
                <w:szCs w:val="24"/>
              </w:rPr>
              <w:t>Practical</w:t>
            </w:r>
          </w:p>
        </w:tc>
        <w:tc>
          <w:tcPr>
            <w:tcW w:w="1262" w:type="dxa"/>
            <w:hideMark/>
          </w:tcPr>
          <w:p w:rsidR="00F231DE" w:rsidRPr="00D772AF" w:rsidRDefault="00F231DE" w:rsidP="00F231DE">
            <w:pPr>
              <w:rPr>
                <w:b/>
                <w:sz w:val="24"/>
                <w:szCs w:val="24"/>
              </w:rPr>
            </w:pPr>
            <w:r w:rsidRPr="00D772AF">
              <w:rPr>
                <w:b/>
                <w:sz w:val="24"/>
                <w:szCs w:val="24"/>
              </w:rPr>
              <w:t>Type</w:t>
            </w:r>
          </w:p>
        </w:tc>
      </w:tr>
      <w:tr w:rsidR="00F231DE" w:rsidRPr="00D772AF" w:rsidTr="00F231DE">
        <w:trPr>
          <w:trHeight w:val="285"/>
        </w:trPr>
        <w:tc>
          <w:tcPr>
            <w:tcW w:w="1773" w:type="dxa"/>
          </w:tcPr>
          <w:p w:rsidR="00F231DE" w:rsidRPr="00D772AF" w:rsidRDefault="00400280" w:rsidP="00F231DE">
            <w:pPr>
              <w:jc w:val="center"/>
              <w:rPr>
                <w:b/>
                <w:color w:val="000000"/>
                <w:sz w:val="24"/>
                <w:szCs w:val="24"/>
              </w:rPr>
            </w:pPr>
            <w:r w:rsidRPr="00D772AF">
              <w:rPr>
                <w:b/>
                <w:color w:val="000000"/>
                <w:sz w:val="24"/>
                <w:szCs w:val="24"/>
              </w:rPr>
              <w:t>19MEN2EC</w:t>
            </w:r>
          </w:p>
          <w:p w:rsidR="00F231DE" w:rsidRPr="00D772AF" w:rsidRDefault="00F231DE" w:rsidP="00F231DE">
            <w:pPr>
              <w:rPr>
                <w:b/>
                <w:sz w:val="24"/>
                <w:szCs w:val="24"/>
              </w:rPr>
            </w:pPr>
          </w:p>
          <w:p w:rsidR="00F231DE" w:rsidRPr="00D772AF" w:rsidRDefault="00F231DE" w:rsidP="00F231DE">
            <w:pPr>
              <w:rPr>
                <w:b/>
                <w:sz w:val="24"/>
                <w:szCs w:val="24"/>
              </w:rPr>
            </w:pPr>
          </w:p>
        </w:tc>
        <w:tc>
          <w:tcPr>
            <w:tcW w:w="2694" w:type="dxa"/>
          </w:tcPr>
          <w:p w:rsidR="00F231DE" w:rsidRPr="00D772AF" w:rsidRDefault="00E26A0B" w:rsidP="00F231DE">
            <w:pPr>
              <w:rPr>
                <w:b/>
                <w:sz w:val="24"/>
                <w:szCs w:val="24"/>
              </w:rPr>
            </w:pPr>
            <w:r w:rsidRPr="00D772AF">
              <w:rPr>
                <w:b/>
                <w:sz w:val="24"/>
                <w:szCs w:val="24"/>
              </w:rPr>
              <w:t xml:space="preserve">Elective- </w:t>
            </w:r>
            <w:r w:rsidR="00400280" w:rsidRPr="00D772AF">
              <w:rPr>
                <w:b/>
                <w:sz w:val="24"/>
                <w:szCs w:val="24"/>
              </w:rPr>
              <w:t xml:space="preserve">II </w:t>
            </w:r>
            <w:r w:rsidR="00F231DE" w:rsidRPr="00D772AF">
              <w:rPr>
                <w:rFonts w:eastAsia="Times"/>
                <w:b/>
                <w:bCs/>
                <w:sz w:val="24"/>
                <w:szCs w:val="24"/>
              </w:rPr>
              <w:t>Translation Types, Views and Tools</w:t>
            </w:r>
          </w:p>
        </w:tc>
        <w:tc>
          <w:tcPr>
            <w:tcW w:w="1119" w:type="dxa"/>
            <w:hideMark/>
          </w:tcPr>
          <w:p w:rsidR="00F231DE" w:rsidRPr="00D772AF" w:rsidRDefault="00F231DE" w:rsidP="00F231DE">
            <w:pPr>
              <w:rPr>
                <w:b/>
                <w:sz w:val="24"/>
                <w:szCs w:val="24"/>
              </w:rPr>
            </w:pPr>
            <w:r w:rsidRPr="00D772AF">
              <w:rPr>
                <w:b/>
                <w:sz w:val="24"/>
                <w:szCs w:val="24"/>
              </w:rPr>
              <w:t>4</w:t>
            </w:r>
          </w:p>
        </w:tc>
        <w:tc>
          <w:tcPr>
            <w:tcW w:w="1224" w:type="dxa"/>
            <w:hideMark/>
          </w:tcPr>
          <w:p w:rsidR="00F231DE" w:rsidRPr="00D772AF" w:rsidRDefault="00F231DE" w:rsidP="00F231DE">
            <w:pPr>
              <w:rPr>
                <w:b/>
                <w:sz w:val="24"/>
                <w:szCs w:val="24"/>
              </w:rPr>
            </w:pPr>
            <w:r w:rsidRPr="00D772AF">
              <w:rPr>
                <w:b/>
                <w:sz w:val="24"/>
                <w:szCs w:val="24"/>
              </w:rPr>
              <w:t>4</w:t>
            </w:r>
          </w:p>
        </w:tc>
        <w:tc>
          <w:tcPr>
            <w:tcW w:w="1260" w:type="dxa"/>
            <w:hideMark/>
          </w:tcPr>
          <w:p w:rsidR="00F231DE" w:rsidRPr="00D772AF" w:rsidRDefault="00F231DE" w:rsidP="00F231DE">
            <w:pPr>
              <w:rPr>
                <w:b/>
                <w:sz w:val="24"/>
                <w:szCs w:val="24"/>
              </w:rPr>
            </w:pPr>
            <w:r w:rsidRPr="00D772AF">
              <w:rPr>
                <w:b/>
                <w:sz w:val="24"/>
                <w:szCs w:val="24"/>
              </w:rPr>
              <w:t>0</w:t>
            </w:r>
          </w:p>
        </w:tc>
        <w:tc>
          <w:tcPr>
            <w:tcW w:w="1362" w:type="dxa"/>
            <w:hideMark/>
          </w:tcPr>
          <w:p w:rsidR="00F231DE" w:rsidRPr="00D772AF" w:rsidRDefault="00F231DE" w:rsidP="00F231DE">
            <w:pPr>
              <w:rPr>
                <w:b/>
                <w:sz w:val="24"/>
                <w:szCs w:val="24"/>
              </w:rPr>
            </w:pPr>
            <w:r w:rsidRPr="00D772AF">
              <w:rPr>
                <w:b/>
                <w:sz w:val="24"/>
                <w:szCs w:val="24"/>
              </w:rPr>
              <w:t>0</w:t>
            </w:r>
          </w:p>
        </w:tc>
        <w:tc>
          <w:tcPr>
            <w:tcW w:w="1262" w:type="dxa"/>
            <w:hideMark/>
          </w:tcPr>
          <w:p w:rsidR="00F231DE" w:rsidRPr="00D772AF" w:rsidRDefault="00F231DE" w:rsidP="00F231DE">
            <w:pPr>
              <w:rPr>
                <w:b/>
                <w:sz w:val="24"/>
                <w:szCs w:val="24"/>
              </w:rPr>
            </w:pPr>
            <w:r w:rsidRPr="00D772AF">
              <w:rPr>
                <w:b/>
                <w:sz w:val="24"/>
                <w:szCs w:val="24"/>
              </w:rPr>
              <w:t>Theory</w:t>
            </w:r>
          </w:p>
          <w:p w:rsidR="00F231DE" w:rsidRPr="00D772AF" w:rsidRDefault="00F231DE" w:rsidP="00F231DE">
            <w:pPr>
              <w:rPr>
                <w:b/>
                <w:sz w:val="24"/>
                <w:szCs w:val="24"/>
              </w:rPr>
            </w:pPr>
          </w:p>
          <w:p w:rsidR="00F231DE" w:rsidRPr="00D772AF" w:rsidRDefault="00F231DE" w:rsidP="00F231DE">
            <w:pPr>
              <w:rPr>
                <w:b/>
                <w:sz w:val="24"/>
                <w:szCs w:val="24"/>
              </w:rPr>
            </w:pPr>
          </w:p>
        </w:tc>
      </w:tr>
    </w:tbl>
    <w:p w:rsidR="00F231DE" w:rsidRPr="00D772AF" w:rsidRDefault="00F231DE" w:rsidP="00F231DE">
      <w:pPr>
        <w:rPr>
          <w:sz w:val="24"/>
          <w:szCs w:val="24"/>
        </w:rPr>
      </w:pPr>
    </w:p>
    <w:p w:rsidR="00F231DE" w:rsidRPr="00D772AF" w:rsidRDefault="00F231DE" w:rsidP="00F231DE">
      <w:pPr>
        <w:ind w:firstLine="720"/>
        <w:rPr>
          <w:sz w:val="24"/>
          <w:szCs w:val="24"/>
        </w:rPr>
      </w:pPr>
    </w:p>
    <w:p w:rsidR="00F231DE" w:rsidRPr="00D772AF" w:rsidRDefault="00F231DE" w:rsidP="00F231DE">
      <w:pPr>
        <w:jc w:val="both"/>
        <w:rPr>
          <w:b/>
          <w:sz w:val="24"/>
          <w:szCs w:val="24"/>
        </w:rPr>
      </w:pPr>
      <w:r w:rsidRPr="00D772AF">
        <w:rPr>
          <w:b/>
          <w:sz w:val="24"/>
          <w:szCs w:val="24"/>
        </w:rPr>
        <w:t xml:space="preserve">Introduction </w:t>
      </w:r>
    </w:p>
    <w:p w:rsidR="00F231DE" w:rsidRPr="00D772AF" w:rsidRDefault="00F231DE" w:rsidP="00F231DE">
      <w:pPr>
        <w:tabs>
          <w:tab w:val="left" w:pos="1960"/>
        </w:tabs>
        <w:rPr>
          <w:sz w:val="24"/>
          <w:szCs w:val="24"/>
        </w:rPr>
      </w:pPr>
      <w:r w:rsidRPr="00D772AF">
        <w:rPr>
          <w:sz w:val="24"/>
          <w:szCs w:val="24"/>
        </w:rPr>
        <w:t xml:space="preserve">                Translation is the communication of the </w:t>
      </w:r>
      <w:hyperlink r:id="rId17" w:history="1">
        <w:r w:rsidRPr="00D772AF">
          <w:rPr>
            <w:sz w:val="24"/>
            <w:szCs w:val="24"/>
          </w:rPr>
          <w:t>meaning</w:t>
        </w:r>
      </w:hyperlink>
      <w:r w:rsidRPr="00D772AF">
        <w:rPr>
          <w:sz w:val="24"/>
          <w:szCs w:val="24"/>
        </w:rPr>
        <w:t> of a </w:t>
      </w:r>
      <w:hyperlink r:id="rId18" w:history="1">
        <w:r w:rsidRPr="00D772AF">
          <w:rPr>
            <w:sz w:val="24"/>
            <w:szCs w:val="24"/>
          </w:rPr>
          <w:t>source-language</w:t>
        </w:r>
      </w:hyperlink>
      <w:r w:rsidRPr="00D772AF">
        <w:rPr>
          <w:sz w:val="24"/>
          <w:szCs w:val="24"/>
        </w:rPr>
        <w:t> text by means of an </w:t>
      </w:r>
      <w:hyperlink r:id="rId19" w:history="1">
        <w:r w:rsidRPr="00D772AF">
          <w:rPr>
            <w:sz w:val="24"/>
            <w:szCs w:val="24"/>
          </w:rPr>
          <w:t>equivalent</w:t>
        </w:r>
      </w:hyperlink>
      <w:r w:rsidRPr="00D772AF">
        <w:rPr>
          <w:sz w:val="24"/>
          <w:szCs w:val="24"/>
        </w:rPr>
        <w:t> </w:t>
      </w:r>
      <w:hyperlink r:id="rId20" w:history="1">
        <w:r w:rsidRPr="00D772AF">
          <w:rPr>
            <w:sz w:val="24"/>
            <w:szCs w:val="24"/>
          </w:rPr>
          <w:t>target-language</w:t>
        </w:r>
      </w:hyperlink>
      <w:r w:rsidRPr="00D772AF">
        <w:rPr>
          <w:sz w:val="24"/>
          <w:szCs w:val="24"/>
        </w:rPr>
        <w:t> text. The English language draws a </w:t>
      </w:r>
      <w:hyperlink r:id="rId21" w:history="1">
        <w:r w:rsidRPr="00D772AF">
          <w:rPr>
            <w:sz w:val="24"/>
            <w:szCs w:val="24"/>
          </w:rPr>
          <w:t>terminological</w:t>
        </w:r>
      </w:hyperlink>
      <w:r w:rsidRPr="00D772AF">
        <w:rPr>
          <w:sz w:val="24"/>
          <w:szCs w:val="24"/>
        </w:rPr>
        <w:t> distinction (not all languages do) between translating (a written text) and interpreting (oral or sign-language communication between users of different languages); under this distinction, translation can begin only after the appearance of </w:t>
      </w:r>
      <w:hyperlink r:id="rId22" w:history="1">
        <w:r w:rsidRPr="00D772AF">
          <w:rPr>
            <w:sz w:val="24"/>
            <w:szCs w:val="24"/>
          </w:rPr>
          <w:t>writing</w:t>
        </w:r>
      </w:hyperlink>
      <w:r w:rsidRPr="00D772AF">
        <w:rPr>
          <w:sz w:val="24"/>
          <w:szCs w:val="24"/>
        </w:rPr>
        <w:t> within a language community.</w:t>
      </w:r>
    </w:p>
    <w:p w:rsidR="00F231DE" w:rsidRPr="00D772AF" w:rsidRDefault="00F231DE" w:rsidP="00F231DE">
      <w:pPr>
        <w:tabs>
          <w:tab w:val="left" w:pos="1960"/>
        </w:tabs>
        <w:rPr>
          <w:sz w:val="24"/>
          <w:szCs w:val="24"/>
        </w:rPr>
      </w:pPr>
    </w:p>
    <w:tbl>
      <w:tblPr>
        <w:tblW w:w="10913" w:type="dxa"/>
        <w:tblInd w:w="-54" w:type="dxa"/>
        <w:tblLayout w:type="fixed"/>
        <w:tblLook w:val="0000"/>
      </w:tblPr>
      <w:tblGrid>
        <w:gridCol w:w="10913"/>
      </w:tblGrid>
      <w:tr w:rsidR="00F231DE" w:rsidRPr="00D772AF" w:rsidTr="00F231DE">
        <w:trPr>
          <w:trHeight w:val="692"/>
        </w:trPr>
        <w:tc>
          <w:tcPr>
            <w:tcW w:w="9288" w:type="dxa"/>
            <w:shd w:val="clear" w:color="auto" w:fill="auto"/>
          </w:tcPr>
          <w:p w:rsidR="00F231DE" w:rsidRPr="00D772AF" w:rsidRDefault="00F231DE" w:rsidP="00F231DE">
            <w:pPr>
              <w:jc w:val="both"/>
              <w:rPr>
                <w:b/>
                <w:sz w:val="24"/>
                <w:szCs w:val="24"/>
              </w:rPr>
            </w:pPr>
            <w:r w:rsidRPr="00D772AF">
              <w:rPr>
                <w:b/>
                <w:sz w:val="24"/>
                <w:szCs w:val="24"/>
              </w:rPr>
              <w:t>Course Outcome</w:t>
            </w:r>
          </w:p>
          <w:tbl>
            <w:tblPr>
              <w:tblW w:w="8317" w:type="dxa"/>
              <w:tblLayout w:type="fixed"/>
              <w:tblLook w:val="0000"/>
            </w:tblPr>
            <w:tblGrid>
              <w:gridCol w:w="723"/>
              <w:gridCol w:w="404"/>
              <w:gridCol w:w="7190"/>
            </w:tblGrid>
            <w:tr w:rsidR="00F231DE" w:rsidRPr="00D772AF" w:rsidTr="00F231DE">
              <w:trPr>
                <w:trHeight w:val="765"/>
              </w:trPr>
              <w:tc>
                <w:tcPr>
                  <w:tcW w:w="723" w:type="dxa"/>
                  <w:tcBorders>
                    <w:top w:val="single" w:sz="4" w:space="0" w:color="000000"/>
                    <w:left w:val="single" w:sz="4" w:space="0" w:color="000000"/>
                    <w:bottom w:val="single" w:sz="4" w:space="0" w:color="000000"/>
                  </w:tcBorders>
                  <w:shd w:val="clear" w:color="auto" w:fill="auto"/>
                </w:tcPr>
                <w:p w:rsidR="00F231DE" w:rsidRPr="00D772AF" w:rsidRDefault="00F231DE" w:rsidP="00F231DE">
                  <w:pPr>
                    <w:jc w:val="both"/>
                    <w:rPr>
                      <w:sz w:val="24"/>
                      <w:szCs w:val="24"/>
                    </w:rPr>
                  </w:pPr>
                  <w:r w:rsidRPr="00D772AF">
                    <w:rPr>
                      <w:sz w:val="24"/>
                      <w:szCs w:val="24"/>
                    </w:rPr>
                    <w:t>CO1</w:t>
                  </w:r>
                </w:p>
              </w:tc>
              <w:tc>
                <w:tcPr>
                  <w:tcW w:w="404" w:type="dxa"/>
                  <w:tcBorders>
                    <w:top w:val="single" w:sz="4" w:space="0" w:color="000000"/>
                    <w:left w:val="single" w:sz="4" w:space="0" w:color="000000"/>
                    <w:bottom w:val="single" w:sz="4" w:space="0" w:color="000000"/>
                  </w:tcBorders>
                  <w:shd w:val="clear" w:color="auto" w:fill="auto"/>
                </w:tcPr>
                <w:p w:rsidR="00F231DE" w:rsidRPr="00D772AF" w:rsidRDefault="00F231DE" w:rsidP="00F231DE">
                  <w:pPr>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shd w:val="clear" w:color="auto" w:fill="auto"/>
                </w:tcPr>
                <w:p w:rsidR="00F231DE" w:rsidRPr="00D772AF" w:rsidRDefault="00F231DE" w:rsidP="00F231DE">
                  <w:pPr>
                    <w:ind w:right="102"/>
                    <w:jc w:val="both"/>
                    <w:rPr>
                      <w:sz w:val="24"/>
                      <w:szCs w:val="24"/>
                    </w:rPr>
                  </w:pPr>
                  <w:r w:rsidRPr="00D772AF">
                    <w:rPr>
                      <w:sz w:val="24"/>
                      <w:szCs w:val="24"/>
                    </w:rPr>
                    <w:t>To enable students to engage in advanced study and research with scholars in the field of Translation Studies</w:t>
                  </w:r>
                </w:p>
              </w:tc>
            </w:tr>
            <w:tr w:rsidR="00F231DE" w:rsidRPr="00D772AF" w:rsidTr="00F231DE">
              <w:trPr>
                <w:trHeight w:val="802"/>
              </w:trPr>
              <w:tc>
                <w:tcPr>
                  <w:tcW w:w="723" w:type="dxa"/>
                  <w:tcBorders>
                    <w:top w:val="single" w:sz="4" w:space="0" w:color="000000"/>
                    <w:left w:val="single" w:sz="4" w:space="0" w:color="000000"/>
                    <w:bottom w:val="single" w:sz="4" w:space="0" w:color="000000"/>
                  </w:tcBorders>
                  <w:shd w:val="clear" w:color="auto" w:fill="auto"/>
                </w:tcPr>
                <w:p w:rsidR="00F231DE" w:rsidRPr="00D772AF" w:rsidRDefault="00F231DE" w:rsidP="00F231DE">
                  <w:pPr>
                    <w:jc w:val="both"/>
                    <w:rPr>
                      <w:sz w:val="24"/>
                      <w:szCs w:val="24"/>
                    </w:rPr>
                  </w:pPr>
                  <w:r w:rsidRPr="00D772AF">
                    <w:rPr>
                      <w:sz w:val="24"/>
                      <w:szCs w:val="24"/>
                    </w:rPr>
                    <w:t>CO2</w:t>
                  </w:r>
                </w:p>
              </w:tc>
              <w:tc>
                <w:tcPr>
                  <w:tcW w:w="404" w:type="dxa"/>
                  <w:tcBorders>
                    <w:top w:val="single" w:sz="4" w:space="0" w:color="000000"/>
                    <w:left w:val="single" w:sz="4" w:space="0" w:color="000000"/>
                    <w:bottom w:val="single" w:sz="4" w:space="0" w:color="000000"/>
                  </w:tcBorders>
                  <w:shd w:val="clear" w:color="auto" w:fill="auto"/>
                </w:tcPr>
                <w:p w:rsidR="00F231DE" w:rsidRPr="00D772AF" w:rsidRDefault="00F231DE" w:rsidP="00F231DE">
                  <w:pPr>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shd w:val="clear" w:color="auto" w:fill="auto"/>
                </w:tcPr>
                <w:p w:rsidR="00F231DE" w:rsidRPr="00D772AF" w:rsidRDefault="00F231DE" w:rsidP="00F231DE">
                  <w:pPr>
                    <w:jc w:val="both"/>
                    <w:rPr>
                      <w:sz w:val="24"/>
                      <w:szCs w:val="24"/>
                    </w:rPr>
                  </w:pPr>
                  <w:r w:rsidRPr="00D772AF">
                    <w:rPr>
                      <w:sz w:val="24"/>
                      <w:szCs w:val="24"/>
                    </w:rPr>
                    <w:t>Understand the skills required to become a professional translator and what is meant by translation competence.</w:t>
                  </w:r>
                </w:p>
              </w:tc>
            </w:tr>
            <w:tr w:rsidR="00F231DE" w:rsidRPr="00D772AF" w:rsidTr="00F231DE">
              <w:trPr>
                <w:trHeight w:val="474"/>
              </w:trPr>
              <w:tc>
                <w:tcPr>
                  <w:tcW w:w="723" w:type="dxa"/>
                  <w:tcBorders>
                    <w:top w:val="single" w:sz="4" w:space="0" w:color="000000"/>
                    <w:left w:val="single" w:sz="4" w:space="0" w:color="000000"/>
                    <w:bottom w:val="single" w:sz="4" w:space="0" w:color="000000"/>
                  </w:tcBorders>
                  <w:shd w:val="clear" w:color="auto" w:fill="auto"/>
                </w:tcPr>
                <w:p w:rsidR="00F231DE" w:rsidRPr="00D772AF" w:rsidRDefault="00F231DE" w:rsidP="00F231DE">
                  <w:pPr>
                    <w:jc w:val="both"/>
                    <w:rPr>
                      <w:sz w:val="24"/>
                      <w:szCs w:val="24"/>
                    </w:rPr>
                  </w:pPr>
                  <w:r w:rsidRPr="00D772AF">
                    <w:rPr>
                      <w:sz w:val="24"/>
                      <w:szCs w:val="24"/>
                    </w:rPr>
                    <w:t>CO3</w:t>
                  </w:r>
                </w:p>
              </w:tc>
              <w:tc>
                <w:tcPr>
                  <w:tcW w:w="404" w:type="dxa"/>
                  <w:tcBorders>
                    <w:top w:val="single" w:sz="4" w:space="0" w:color="000000"/>
                    <w:left w:val="single" w:sz="4" w:space="0" w:color="000000"/>
                    <w:bottom w:val="single" w:sz="4" w:space="0" w:color="000000"/>
                  </w:tcBorders>
                  <w:shd w:val="clear" w:color="auto" w:fill="auto"/>
                </w:tcPr>
                <w:p w:rsidR="00F231DE" w:rsidRPr="00D772AF" w:rsidRDefault="00F231DE" w:rsidP="00F231DE">
                  <w:pPr>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shd w:val="clear" w:color="auto" w:fill="auto"/>
                </w:tcPr>
                <w:p w:rsidR="00F231DE" w:rsidRPr="00D772AF" w:rsidRDefault="00F231DE" w:rsidP="00F231DE">
                  <w:pPr>
                    <w:jc w:val="both"/>
                    <w:rPr>
                      <w:sz w:val="24"/>
                      <w:szCs w:val="24"/>
                    </w:rPr>
                  </w:pPr>
                  <w:r w:rsidRPr="00D772AF">
                    <w:rPr>
                      <w:sz w:val="24"/>
                      <w:szCs w:val="24"/>
                    </w:rPr>
                    <w:t>To foster original and scholarly research that contributes to this field</w:t>
                  </w:r>
                </w:p>
              </w:tc>
            </w:tr>
            <w:tr w:rsidR="00F231DE" w:rsidRPr="00D772AF" w:rsidTr="00F231DE">
              <w:trPr>
                <w:trHeight w:val="765"/>
              </w:trPr>
              <w:tc>
                <w:tcPr>
                  <w:tcW w:w="723" w:type="dxa"/>
                  <w:tcBorders>
                    <w:top w:val="single" w:sz="4" w:space="0" w:color="000000"/>
                    <w:left w:val="single" w:sz="4" w:space="0" w:color="000000"/>
                    <w:bottom w:val="single" w:sz="4" w:space="0" w:color="000000"/>
                  </w:tcBorders>
                  <w:shd w:val="clear" w:color="auto" w:fill="auto"/>
                </w:tcPr>
                <w:p w:rsidR="00F231DE" w:rsidRPr="00D772AF" w:rsidRDefault="00F231DE" w:rsidP="00F231DE">
                  <w:pPr>
                    <w:jc w:val="both"/>
                    <w:rPr>
                      <w:sz w:val="24"/>
                      <w:szCs w:val="24"/>
                    </w:rPr>
                  </w:pPr>
                  <w:r w:rsidRPr="00D772AF">
                    <w:rPr>
                      <w:sz w:val="24"/>
                      <w:szCs w:val="24"/>
                    </w:rPr>
                    <w:t>CO4</w:t>
                  </w:r>
                </w:p>
              </w:tc>
              <w:tc>
                <w:tcPr>
                  <w:tcW w:w="404" w:type="dxa"/>
                  <w:tcBorders>
                    <w:top w:val="single" w:sz="4" w:space="0" w:color="000000"/>
                    <w:left w:val="single" w:sz="4" w:space="0" w:color="000000"/>
                    <w:bottom w:val="single" w:sz="4" w:space="0" w:color="000000"/>
                  </w:tcBorders>
                  <w:shd w:val="clear" w:color="auto" w:fill="auto"/>
                </w:tcPr>
                <w:p w:rsidR="00F231DE" w:rsidRPr="00D772AF" w:rsidRDefault="00F231DE" w:rsidP="00F231DE">
                  <w:pPr>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shd w:val="clear" w:color="auto" w:fill="auto"/>
                </w:tcPr>
                <w:p w:rsidR="00F231DE" w:rsidRPr="00D772AF" w:rsidRDefault="00F231DE" w:rsidP="00F231DE">
                  <w:pPr>
                    <w:jc w:val="both"/>
                    <w:rPr>
                      <w:sz w:val="24"/>
                      <w:szCs w:val="24"/>
                    </w:rPr>
                  </w:pPr>
                  <w:r w:rsidRPr="00D772AF">
                    <w:rPr>
                      <w:sz w:val="24"/>
                      <w:szCs w:val="24"/>
                    </w:rPr>
                    <w:t>To enable graduates to integrate their professional education and experience with the larger problems of the professional translators and interpreters</w:t>
                  </w:r>
                </w:p>
              </w:tc>
            </w:tr>
            <w:tr w:rsidR="00F231DE" w:rsidRPr="00D772AF" w:rsidTr="00F231DE">
              <w:trPr>
                <w:trHeight w:val="802"/>
              </w:trPr>
              <w:tc>
                <w:tcPr>
                  <w:tcW w:w="723" w:type="dxa"/>
                  <w:tcBorders>
                    <w:top w:val="single" w:sz="4" w:space="0" w:color="000000"/>
                    <w:left w:val="single" w:sz="4" w:space="0" w:color="000000"/>
                    <w:bottom w:val="single" w:sz="4" w:space="0" w:color="000000"/>
                  </w:tcBorders>
                  <w:shd w:val="clear" w:color="auto" w:fill="auto"/>
                </w:tcPr>
                <w:p w:rsidR="00F231DE" w:rsidRPr="00D772AF" w:rsidRDefault="00F231DE" w:rsidP="00F231DE">
                  <w:pPr>
                    <w:jc w:val="both"/>
                    <w:rPr>
                      <w:sz w:val="24"/>
                      <w:szCs w:val="24"/>
                    </w:rPr>
                  </w:pPr>
                  <w:r w:rsidRPr="00D772AF">
                    <w:rPr>
                      <w:sz w:val="24"/>
                      <w:szCs w:val="24"/>
                    </w:rPr>
                    <w:t>CO5</w:t>
                  </w:r>
                </w:p>
              </w:tc>
              <w:tc>
                <w:tcPr>
                  <w:tcW w:w="404" w:type="dxa"/>
                  <w:tcBorders>
                    <w:top w:val="single" w:sz="4" w:space="0" w:color="000000"/>
                    <w:left w:val="single" w:sz="4" w:space="0" w:color="000000"/>
                    <w:bottom w:val="single" w:sz="4" w:space="0" w:color="000000"/>
                  </w:tcBorders>
                  <w:shd w:val="clear" w:color="auto" w:fill="auto"/>
                </w:tcPr>
                <w:p w:rsidR="00F231DE" w:rsidRPr="00D772AF" w:rsidRDefault="00F231DE" w:rsidP="00F231DE">
                  <w:pPr>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shd w:val="clear" w:color="auto" w:fill="auto"/>
                </w:tcPr>
                <w:p w:rsidR="00F231DE" w:rsidRPr="00D772AF" w:rsidRDefault="00F231DE" w:rsidP="00F231DE">
                  <w:pPr>
                    <w:jc w:val="both"/>
                    <w:rPr>
                      <w:sz w:val="24"/>
                      <w:szCs w:val="24"/>
                    </w:rPr>
                  </w:pPr>
                  <w:r w:rsidRPr="00D772AF">
                    <w:rPr>
                      <w:sz w:val="24"/>
                      <w:szCs w:val="24"/>
                    </w:rPr>
                    <w:t>Interact productively with people from diverse backgrounds as both leaders and team members with integrity and professionalism.</w:t>
                  </w:r>
                </w:p>
              </w:tc>
            </w:tr>
          </w:tbl>
          <w:p w:rsidR="00F231DE" w:rsidRPr="00D772AF" w:rsidRDefault="00F231DE" w:rsidP="00F231DE">
            <w:pPr>
              <w:jc w:val="both"/>
              <w:rPr>
                <w:sz w:val="24"/>
                <w:szCs w:val="24"/>
              </w:rPr>
            </w:pPr>
          </w:p>
        </w:tc>
      </w:tr>
    </w:tbl>
    <w:p w:rsidR="00F231DE" w:rsidRPr="00D772AF" w:rsidRDefault="00F231DE" w:rsidP="00F231DE">
      <w:pPr>
        <w:tabs>
          <w:tab w:val="left" w:pos="1960"/>
        </w:tabs>
        <w:rPr>
          <w:sz w:val="24"/>
          <w:szCs w:val="24"/>
        </w:rPr>
      </w:pPr>
    </w:p>
    <w:p w:rsidR="00F231DE" w:rsidRPr="00D772AF" w:rsidRDefault="00F231DE" w:rsidP="00F231DE">
      <w:pPr>
        <w:spacing w:line="359" w:lineRule="exact"/>
        <w:rPr>
          <w:sz w:val="24"/>
          <w:szCs w:val="24"/>
        </w:rPr>
      </w:pPr>
    </w:p>
    <w:p w:rsidR="00F231DE" w:rsidRPr="00D772AF" w:rsidRDefault="00F231DE" w:rsidP="00F231DE">
      <w:pPr>
        <w:spacing w:line="223" w:lineRule="auto"/>
        <w:jc w:val="both"/>
        <w:rPr>
          <w:sz w:val="24"/>
          <w:szCs w:val="24"/>
        </w:rPr>
      </w:pPr>
      <w:r w:rsidRPr="00D772AF">
        <w:rPr>
          <w:rFonts w:eastAsia="Times"/>
          <w:b/>
          <w:bCs/>
          <w:sz w:val="24"/>
          <w:szCs w:val="24"/>
        </w:rPr>
        <w:t xml:space="preserve">Unit I: </w:t>
      </w:r>
      <w:r w:rsidRPr="00D772AF">
        <w:rPr>
          <w:rFonts w:eastAsia="Times"/>
          <w:sz w:val="24"/>
          <w:szCs w:val="24"/>
        </w:rPr>
        <w:t>Translation studies and its various branches – Decoding and Encoding – Revision</w:t>
      </w:r>
      <w:r w:rsidRPr="00D772AF">
        <w:rPr>
          <w:rFonts w:eastAsia="Times"/>
          <w:b/>
          <w:bCs/>
          <w:sz w:val="24"/>
          <w:szCs w:val="24"/>
        </w:rPr>
        <w:t xml:space="preserve"> </w:t>
      </w:r>
      <w:r w:rsidRPr="00D772AF">
        <w:rPr>
          <w:rFonts w:eastAsia="Times"/>
          <w:sz w:val="24"/>
          <w:szCs w:val="24"/>
        </w:rPr>
        <w:t>and Restructuring – Translated Literature – Translation and Linguistics – Limitations in Translation – Speech-Act Theory applied to translation–the translator-reader theory</w:t>
      </w:r>
    </w:p>
    <w:p w:rsidR="00F231DE" w:rsidRPr="00D772AF" w:rsidRDefault="00F231DE" w:rsidP="00F231DE">
      <w:pPr>
        <w:spacing w:line="200" w:lineRule="exact"/>
        <w:rPr>
          <w:sz w:val="24"/>
          <w:szCs w:val="24"/>
        </w:rPr>
      </w:pPr>
    </w:p>
    <w:p w:rsidR="00F231DE" w:rsidRPr="00D772AF" w:rsidRDefault="00F231DE" w:rsidP="00F231DE">
      <w:pPr>
        <w:spacing w:line="200" w:lineRule="exact"/>
        <w:rPr>
          <w:sz w:val="24"/>
          <w:szCs w:val="24"/>
        </w:rPr>
      </w:pPr>
    </w:p>
    <w:p w:rsidR="00F231DE" w:rsidRPr="00D772AF" w:rsidRDefault="00F231DE" w:rsidP="00F231DE">
      <w:pPr>
        <w:spacing w:line="262" w:lineRule="exact"/>
        <w:rPr>
          <w:sz w:val="24"/>
          <w:szCs w:val="24"/>
        </w:rPr>
      </w:pPr>
    </w:p>
    <w:p w:rsidR="00F231DE" w:rsidRPr="00D772AF" w:rsidRDefault="00F231DE" w:rsidP="00F231DE">
      <w:pPr>
        <w:spacing w:line="214" w:lineRule="auto"/>
        <w:jc w:val="both"/>
        <w:rPr>
          <w:sz w:val="24"/>
          <w:szCs w:val="24"/>
        </w:rPr>
      </w:pPr>
      <w:r w:rsidRPr="00D772AF">
        <w:rPr>
          <w:rFonts w:eastAsia="Times"/>
          <w:b/>
          <w:bCs/>
          <w:sz w:val="24"/>
          <w:szCs w:val="24"/>
        </w:rPr>
        <w:t xml:space="preserve">Unit II: </w:t>
      </w:r>
      <w:r w:rsidRPr="00D772AF">
        <w:rPr>
          <w:rFonts w:eastAsia="Times"/>
          <w:sz w:val="24"/>
          <w:szCs w:val="24"/>
        </w:rPr>
        <w:t>Evaluating a Translation: Three tests of a Translation – Accuracy, Intelligibility</w:t>
      </w:r>
      <w:r w:rsidRPr="00D772AF">
        <w:rPr>
          <w:rFonts w:eastAsia="Times"/>
          <w:b/>
          <w:bCs/>
          <w:sz w:val="24"/>
          <w:szCs w:val="24"/>
        </w:rPr>
        <w:t xml:space="preserve"> </w:t>
      </w:r>
      <w:r w:rsidRPr="00D772AF">
        <w:rPr>
          <w:rFonts w:eastAsia="Times"/>
          <w:sz w:val="24"/>
          <w:szCs w:val="24"/>
        </w:rPr>
        <w:t>&amp; Stylistic Equivalence</w:t>
      </w:r>
    </w:p>
    <w:p w:rsidR="00F231DE" w:rsidRPr="00D772AF" w:rsidRDefault="00F231DE" w:rsidP="00F231DE">
      <w:pPr>
        <w:spacing w:line="200" w:lineRule="exact"/>
        <w:rPr>
          <w:sz w:val="24"/>
          <w:szCs w:val="24"/>
        </w:rPr>
      </w:pPr>
    </w:p>
    <w:p w:rsidR="00F231DE" w:rsidRPr="00D772AF" w:rsidRDefault="00F231DE" w:rsidP="00F231DE">
      <w:pPr>
        <w:spacing w:line="200" w:lineRule="exact"/>
        <w:rPr>
          <w:sz w:val="24"/>
          <w:szCs w:val="24"/>
        </w:rPr>
      </w:pPr>
    </w:p>
    <w:p w:rsidR="00F231DE" w:rsidRPr="00D772AF" w:rsidRDefault="00F231DE" w:rsidP="00F231DE">
      <w:pPr>
        <w:spacing w:line="262" w:lineRule="exact"/>
        <w:rPr>
          <w:sz w:val="24"/>
          <w:szCs w:val="24"/>
        </w:rPr>
      </w:pPr>
    </w:p>
    <w:p w:rsidR="00F231DE" w:rsidRPr="00D772AF" w:rsidRDefault="00F231DE" w:rsidP="00F231DE">
      <w:pPr>
        <w:spacing w:line="223" w:lineRule="auto"/>
        <w:jc w:val="both"/>
        <w:rPr>
          <w:sz w:val="24"/>
          <w:szCs w:val="24"/>
        </w:rPr>
      </w:pPr>
      <w:r w:rsidRPr="00D772AF">
        <w:rPr>
          <w:rFonts w:eastAsia="Times"/>
          <w:b/>
          <w:bCs/>
          <w:sz w:val="24"/>
          <w:szCs w:val="24"/>
        </w:rPr>
        <w:t xml:space="preserve">Unit III: </w:t>
      </w:r>
      <w:r w:rsidRPr="00D772AF">
        <w:rPr>
          <w:rFonts w:eastAsia="Times"/>
          <w:sz w:val="24"/>
          <w:szCs w:val="24"/>
        </w:rPr>
        <w:t xml:space="preserve">Experts’ Views on Translation : Dryden, Matthew Arnold, </w:t>
      </w:r>
      <w:proofErr w:type="spellStart"/>
      <w:r w:rsidRPr="00D772AF">
        <w:rPr>
          <w:rFonts w:eastAsia="Times"/>
          <w:sz w:val="24"/>
          <w:szCs w:val="24"/>
        </w:rPr>
        <w:t>Prawer</w:t>
      </w:r>
      <w:proofErr w:type="spellEnd"/>
      <w:r w:rsidRPr="00D772AF">
        <w:rPr>
          <w:rFonts w:eastAsia="Times"/>
          <w:sz w:val="24"/>
          <w:szCs w:val="24"/>
        </w:rPr>
        <w:t>, Horst</w:t>
      </w:r>
      <w:r w:rsidRPr="00D772AF">
        <w:rPr>
          <w:rFonts w:eastAsia="Times"/>
          <w:b/>
          <w:bCs/>
          <w:sz w:val="24"/>
          <w:szCs w:val="24"/>
        </w:rPr>
        <w:t xml:space="preserve"> </w:t>
      </w:r>
      <w:proofErr w:type="spellStart"/>
      <w:r w:rsidRPr="00D772AF">
        <w:rPr>
          <w:rFonts w:eastAsia="Times"/>
          <w:sz w:val="24"/>
          <w:szCs w:val="24"/>
        </w:rPr>
        <w:t>Frienz</w:t>
      </w:r>
      <w:proofErr w:type="spellEnd"/>
      <w:r w:rsidRPr="00D772AF">
        <w:rPr>
          <w:rFonts w:eastAsia="Times"/>
          <w:sz w:val="24"/>
          <w:szCs w:val="24"/>
        </w:rPr>
        <w:t xml:space="preserve">, Susan </w:t>
      </w:r>
      <w:proofErr w:type="spellStart"/>
      <w:r w:rsidRPr="00D772AF">
        <w:rPr>
          <w:rFonts w:eastAsia="Times"/>
          <w:sz w:val="24"/>
          <w:szCs w:val="24"/>
        </w:rPr>
        <w:t>Bassnet</w:t>
      </w:r>
      <w:proofErr w:type="spellEnd"/>
      <w:r w:rsidRPr="00D772AF">
        <w:rPr>
          <w:rFonts w:eastAsia="Times"/>
          <w:sz w:val="24"/>
          <w:szCs w:val="24"/>
        </w:rPr>
        <w:t xml:space="preserve"> McGuire, Eugene </w:t>
      </w:r>
      <w:proofErr w:type="spellStart"/>
      <w:r w:rsidRPr="00D772AF">
        <w:rPr>
          <w:rFonts w:eastAsia="Times"/>
          <w:sz w:val="24"/>
          <w:szCs w:val="24"/>
        </w:rPr>
        <w:t>Nida</w:t>
      </w:r>
      <w:proofErr w:type="spellEnd"/>
      <w:r w:rsidRPr="00D772AF">
        <w:rPr>
          <w:rFonts w:eastAsia="Times"/>
          <w:sz w:val="24"/>
          <w:szCs w:val="24"/>
        </w:rPr>
        <w:t xml:space="preserve">, Peter New Mark, </w:t>
      </w:r>
      <w:proofErr w:type="spellStart"/>
      <w:r w:rsidRPr="00D772AF">
        <w:rPr>
          <w:rFonts w:eastAsia="Times"/>
          <w:sz w:val="24"/>
          <w:szCs w:val="24"/>
        </w:rPr>
        <w:t>J.C.Catford</w:t>
      </w:r>
      <w:proofErr w:type="spellEnd"/>
      <w:r w:rsidRPr="00D772AF">
        <w:rPr>
          <w:rFonts w:eastAsia="Times"/>
          <w:sz w:val="24"/>
          <w:szCs w:val="24"/>
        </w:rPr>
        <w:t xml:space="preserve">, Theodore Savory &amp; </w:t>
      </w:r>
      <w:proofErr w:type="spellStart"/>
      <w:r w:rsidRPr="00D772AF">
        <w:rPr>
          <w:rFonts w:eastAsia="Times"/>
          <w:sz w:val="24"/>
          <w:szCs w:val="24"/>
        </w:rPr>
        <w:t>Hilaire</w:t>
      </w:r>
      <w:proofErr w:type="spellEnd"/>
      <w:r w:rsidRPr="00D772AF">
        <w:rPr>
          <w:rFonts w:eastAsia="Times"/>
          <w:sz w:val="24"/>
          <w:szCs w:val="24"/>
        </w:rPr>
        <w:t xml:space="preserve"> Belloc.</w:t>
      </w:r>
    </w:p>
    <w:p w:rsidR="00F231DE" w:rsidRPr="00D772AF" w:rsidRDefault="00F231DE" w:rsidP="00F231DE">
      <w:pPr>
        <w:spacing w:line="200" w:lineRule="exact"/>
        <w:rPr>
          <w:sz w:val="24"/>
          <w:szCs w:val="24"/>
        </w:rPr>
      </w:pPr>
    </w:p>
    <w:p w:rsidR="00F231DE" w:rsidRPr="00D772AF" w:rsidRDefault="00F231DE" w:rsidP="00F231DE">
      <w:pPr>
        <w:spacing w:line="399" w:lineRule="exact"/>
        <w:rPr>
          <w:sz w:val="24"/>
          <w:szCs w:val="24"/>
        </w:rPr>
      </w:pPr>
    </w:p>
    <w:p w:rsidR="00F231DE" w:rsidRPr="00D772AF" w:rsidRDefault="00F231DE" w:rsidP="00F231DE">
      <w:pPr>
        <w:rPr>
          <w:sz w:val="24"/>
          <w:szCs w:val="24"/>
        </w:rPr>
      </w:pPr>
      <w:r w:rsidRPr="00D772AF">
        <w:rPr>
          <w:rFonts w:eastAsia="Times"/>
          <w:b/>
          <w:bCs/>
          <w:sz w:val="24"/>
          <w:szCs w:val="24"/>
        </w:rPr>
        <w:t xml:space="preserve">Unit IV: </w:t>
      </w:r>
      <w:r w:rsidRPr="00D772AF">
        <w:rPr>
          <w:rFonts w:eastAsia="Times"/>
          <w:sz w:val="24"/>
          <w:szCs w:val="24"/>
        </w:rPr>
        <w:t>Process Approach and Product Approach – Loss and Gain in Translation –</w:t>
      </w:r>
    </w:p>
    <w:p w:rsidR="00F231DE" w:rsidRPr="00D772AF" w:rsidRDefault="00F231DE" w:rsidP="00F231DE">
      <w:pPr>
        <w:spacing w:line="238" w:lineRule="auto"/>
        <w:rPr>
          <w:sz w:val="24"/>
          <w:szCs w:val="24"/>
        </w:rPr>
      </w:pPr>
      <w:r w:rsidRPr="00D772AF">
        <w:rPr>
          <w:rFonts w:eastAsia="Times"/>
          <w:sz w:val="24"/>
          <w:szCs w:val="24"/>
        </w:rPr>
        <w:t>Translation: Procedure and Evaluation</w:t>
      </w:r>
    </w:p>
    <w:p w:rsidR="00F231DE" w:rsidRPr="00D772AF" w:rsidRDefault="00F231DE" w:rsidP="00F231DE">
      <w:pPr>
        <w:spacing w:line="200" w:lineRule="exact"/>
        <w:rPr>
          <w:sz w:val="24"/>
          <w:szCs w:val="24"/>
        </w:rPr>
      </w:pPr>
    </w:p>
    <w:p w:rsidR="00F231DE" w:rsidRPr="00D772AF" w:rsidRDefault="00F231DE" w:rsidP="00F231DE">
      <w:pPr>
        <w:spacing w:line="400" w:lineRule="exact"/>
        <w:rPr>
          <w:sz w:val="24"/>
          <w:szCs w:val="24"/>
        </w:rPr>
      </w:pPr>
    </w:p>
    <w:p w:rsidR="00F231DE" w:rsidRPr="00D772AF" w:rsidRDefault="00F231DE" w:rsidP="00F231DE">
      <w:pPr>
        <w:tabs>
          <w:tab w:val="left" w:pos="5020"/>
        </w:tabs>
        <w:rPr>
          <w:sz w:val="24"/>
          <w:szCs w:val="24"/>
        </w:rPr>
      </w:pPr>
      <w:r w:rsidRPr="00D772AF">
        <w:rPr>
          <w:rFonts w:eastAsia="Times"/>
          <w:b/>
          <w:bCs/>
          <w:sz w:val="24"/>
          <w:szCs w:val="24"/>
        </w:rPr>
        <w:t xml:space="preserve">Unit V: </w:t>
      </w:r>
      <w:r w:rsidRPr="00D772AF">
        <w:rPr>
          <w:rFonts w:eastAsia="Times"/>
          <w:sz w:val="24"/>
          <w:szCs w:val="24"/>
        </w:rPr>
        <w:t>Tools for Translation-Introduction-</w:t>
      </w:r>
      <w:r w:rsidRPr="00D772AF">
        <w:rPr>
          <w:sz w:val="24"/>
          <w:szCs w:val="24"/>
        </w:rPr>
        <w:tab/>
      </w:r>
      <w:r w:rsidRPr="00D772AF">
        <w:rPr>
          <w:rFonts w:eastAsia="Times"/>
          <w:sz w:val="24"/>
          <w:szCs w:val="24"/>
        </w:rPr>
        <w:t>Tools for Translation-Intellectual Tools-</w:t>
      </w:r>
    </w:p>
    <w:p w:rsidR="00F231DE" w:rsidRPr="00D772AF" w:rsidRDefault="00F231DE" w:rsidP="00F231DE">
      <w:pPr>
        <w:spacing w:line="1" w:lineRule="exact"/>
        <w:rPr>
          <w:sz w:val="24"/>
          <w:szCs w:val="24"/>
        </w:rPr>
      </w:pPr>
    </w:p>
    <w:p w:rsidR="00F231DE" w:rsidRPr="00D772AF" w:rsidRDefault="00F231DE" w:rsidP="00F231DE">
      <w:pPr>
        <w:tabs>
          <w:tab w:val="left" w:pos="1360"/>
          <w:tab w:val="left" w:pos="1740"/>
          <w:tab w:val="left" w:pos="3800"/>
          <w:tab w:val="left" w:pos="4660"/>
          <w:tab w:val="left" w:pos="5200"/>
          <w:tab w:val="left" w:pos="7640"/>
          <w:tab w:val="left" w:pos="8020"/>
          <w:tab w:val="left" w:pos="8520"/>
        </w:tabs>
        <w:rPr>
          <w:sz w:val="24"/>
          <w:szCs w:val="24"/>
        </w:rPr>
      </w:pPr>
      <w:r w:rsidRPr="00D772AF">
        <w:rPr>
          <w:rFonts w:eastAsia="Times"/>
          <w:sz w:val="24"/>
          <w:szCs w:val="24"/>
        </w:rPr>
        <w:t>Knowledge</w:t>
      </w:r>
      <w:r w:rsidRPr="00D772AF">
        <w:rPr>
          <w:rFonts w:eastAsia="Times"/>
          <w:sz w:val="24"/>
          <w:szCs w:val="24"/>
        </w:rPr>
        <w:tab/>
        <w:t>of</w:t>
      </w:r>
      <w:r w:rsidRPr="00D772AF">
        <w:rPr>
          <w:rFonts w:eastAsia="Times"/>
          <w:sz w:val="24"/>
          <w:szCs w:val="24"/>
        </w:rPr>
        <w:tab/>
        <w:t>languages-Special</w:t>
      </w:r>
      <w:r w:rsidRPr="00D772AF">
        <w:rPr>
          <w:rFonts w:eastAsia="Times"/>
          <w:sz w:val="24"/>
          <w:szCs w:val="24"/>
        </w:rPr>
        <w:tab/>
        <w:t>talents</w:t>
      </w:r>
      <w:r w:rsidRPr="00D772AF">
        <w:rPr>
          <w:rFonts w:eastAsia="Times"/>
          <w:sz w:val="24"/>
          <w:szCs w:val="24"/>
        </w:rPr>
        <w:tab/>
        <w:t>and</w:t>
      </w:r>
      <w:r w:rsidRPr="00D772AF">
        <w:rPr>
          <w:rFonts w:eastAsia="Times"/>
          <w:sz w:val="24"/>
          <w:szCs w:val="24"/>
        </w:rPr>
        <w:tab/>
        <w:t>attributes-Knowledge</w:t>
      </w:r>
      <w:r w:rsidRPr="00D772AF">
        <w:rPr>
          <w:rFonts w:eastAsia="Times"/>
          <w:sz w:val="24"/>
          <w:szCs w:val="24"/>
        </w:rPr>
        <w:tab/>
        <w:t>of</w:t>
      </w:r>
      <w:r w:rsidRPr="00D772AF">
        <w:rPr>
          <w:rFonts w:eastAsia="Times"/>
          <w:sz w:val="24"/>
          <w:szCs w:val="24"/>
        </w:rPr>
        <w:tab/>
        <w:t>the</w:t>
      </w:r>
      <w:r w:rsidRPr="00D772AF">
        <w:rPr>
          <w:sz w:val="24"/>
          <w:szCs w:val="24"/>
        </w:rPr>
        <w:tab/>
      </w:r>
      <w:r w:rsidRPr="00D772AF">
        <w:rPr>
          <w:rFonts w:eastAsia="Times"/>
          <w:sz w:val="24"/>
          <w:szCs w:val="24"/>
        </w:rPr>
        <w:t>subject-</w:t>
      </w:r>
    </w:p>
    <w:p w:rsidR="00F231DE" w:rsidRPr="00D772AF" w:rsidRDefault="00F231DE" w:rsidP="00F231DE">
      <w:pPr>
        <w:tabs>
          <w:tab w:val="left" w:pos="1420"/>
          <w:tab w:val="left" w:pos="2820"/>
          <w:tab w:val="left" w:pos="3460"/>
          <w:tab w:val="left" w:pos="6160"/>
          <w:tab w:val="left" w:pos="8280"/>
        </w:tabs>
        <w:rPr>
          <w:sz w:val="24"/>
          <w:szCs w:val="24"/>
        </w:rPr>
      </w:pPr>
      <w:r w:rsidRPr="00D772AF">
        <w:rPr>
          <w:rFonts w:eastAsia="Times"/>
          <w:sz w:val="24"/>
          <w:szCs w:val="24"/>
        </w:rPr>
        <w:t>Experience-</w:t>
      </w:r>
      <w:r w:rsidRPr="00D772AF">
        <w:rPr>
          <w:rFonts w:eastAsia="Times"/>
          <w:sz w:val="24"/>
          <w:szCs w:val="24"/>
        </w:rPr>
        <w:tab/>
        <w:t>Colleagues</w:t>
      </w:r>
      <w:r w:rsidRPr="00D772AF">
        <w:rPr>
          <w:rFonts w:eastAsia="Times"/>
          <w:sz w:val="24"/>
          <w:szCs w:val="24"/>
        </w:rPr>
        <w:tab/>
        <w:t>and</w:t>
      </w:r>
      <w:r w:rsidRPr="00D772AF">
        <w:rPr>
          <w:rFonts w:eastAsia="Times"/>
          <w:sz w:val="24"/>
          <w:szCs w:val="24"/>
        </w:rPr>
        <w:tab/>
        <w:t>Peer-group-Mechanical</w:t>
      </w:r>
      <w:r w:rsidRPr="00D772AF">
        <w:rPr>
          <w:rFonts w:eastAsia="Times"/>
          <w:sz w:val="24"/>
          <w:szCs w:val="24"/>
        </w:rPr>
        <w:tab/>
        <w:t>Tools-Translating</w:t>
      </w:r>
      <w:r w:rsidRPr="00D772AF">
        <w:rPr>
          <w:sz w:val="24"/>
          <w:szCs w:val="24"/>
        </w:rPr>
        <w:tab/>
      </w:r>
      <w:r w:rsidRPr="00D772AF">
        <w:rPr>
          <w:rFonts w:eastAsia="Times"/>
          <w:sz w:val="24"/>
          <w:szCs w:val="24"/>
        </w:rPr>
        <w:t>machines-</w:t>
      </w:r>
    </w:p>
    <w:p w:rsidR="00F231DE" w:rsidRPr="00D772AF" w:rsidRDefault="00F231DE" w:rsidP="00F231DE">
      <w:pPr>
        <w:spacing w:line="1" w:lineRule="exact"/>
        <w:rPr>
          <w:sz w:val="24"/>
          <w:szCs w:val="24"/>
        </w:rPr>
      </w:pPr>
    </w:p>
    <w:p w:rsidR="00F231DE" w:rsidRPr="00D772AF" w:rsidRDefault="00F231DE" w:rsidP="00F231DE">
      <w:pPr>
        <w:rPr>
          <w:sz w:val="24"/>
          <w:szCs w:val="24"/>
        </w:rPr>
      </w:pPr>
      <w:r w:rsidRPr="00D772AF">
        <w:rPr>
          <w:rFonts w:eastAsia="Times"/>
          <w:sz w:val="24"/>
          <w:szCs w:val="24"/>
        </w:rPr>
        <w:t>Computerized dictionaries-Data-links-Typewriters-Dictating machine or Dictaphones</w:t>
      </w:r>
    </w:p>
    <w:p w:rsidR="00F231DE" w:rsidRPr="00D772AF" w:rsidRDefault="00F231DE" w:rsidP="00F231DE">
      <w:pPr>
        <w:spacing w:line="238" w:lineRule="auto"/>
        <w:rPr>
          <w:sz w:val="24"/>
          <w:szCs w:val="24"/>
        </w:rPr>
      </w:pPr>
      <w:r w:rsidRPr="00D772AF">
        <w:rPr>
          <w:rFonts w:eastAsia="Times"/>
          <w:sz w:val="24"/>
          <w:szCs w:val="24"/>
        </w:rPr>
        <w:t>-</w:t>
      </w:r>
      <w:proofErr w:type="gramStart"/>
      <w:r w:rsidRPr="00D772AF">
        <w:rPr>
          <w:rFonts w:eastAsia="Times"/>
          <w:sz w:val="24"/>
          <w:szCs w:val="24"/>
        </w:rPr>
        <w:t>Copying  machines</w:t>
      </w:r>
      <w:proofErr w:type="gramEnd"/>
      <w:r w:rsidRPr="00D772AF">
        <w:rPr>
          <w:rFonts w:eastAsia="Times"/>
          <w:sz w:val="24"/>
          <w:szCs w:val="24"/>
        </w:rPr>
        <w:t>-Text display devices-Storage  and  retrieval systems-Telephone  and</w:t>
      </w:r>
    </w:p>
    <w:p w:rsidR="00F231DE" w:rsidRPr="00D772AF" w:rsidRDefault="00F231DE" w:rsidP="00F231DE">
      <w:pPr>
        <w:spacing w:line="2" w:lineRule="exact"/>
        <w:rPr>
          <w:sz w:val="24"/>
          <w:szCs w:val="24"/>
        </w:rPr>
      </w:pPr>
    </w:p>
    <w:p w:rsidR="00F231DE" w:rsidRPr="00D772AF" w:rsidRDefault="00F231DE" w:rsidP="00F231DE">
      <w:pPr>
        <w:rPr>
          <w:sz w:val="24"/>
          <w:szCs w:val="24"/>
        </w:rPr>
      </w:pPr>
      <w:proofErr w:type="gramStart"/>
      <w:r w:rsidRPr="00D772AF">
        <w:rPr>
          <w:rFonts w:eastAsia="Times"/>
          <w:sz w:val="24"/>
          <w:szCs w:val="24"/>
        </w:rPr>
        <w:t>other</w:t>
      </w:r>
      <w:proofErr w:type="gramEnd"/>
      <w:r w:rsidRPr="00D772AF">
        <w:rPr>
          <w:rFonts w:eastAsia="Times"/>
          <w:sz w:val="24"/>
          <w:szCs w:val="24"/>
        </w:rPr>
        <w:t xml:space="preserve"> means of communication-Material Tools-Dictionaries, Glossaries and Terminology</w:t>
      </w:r>
    </w:p>
    <w:p w:rsidR="00F231DE" w:rsidRPr="00D772AF" w:rsidRDefault="00F231DE" w:rsidP="00F231DE">
      <w:pPr>
        <w:spacing w:line="1" w:lineRule="exact"/>
        <w:rPr>
          <w:sz w:val="24"/>
          <w:szCs w:val="24"/>
        </w:rPr>
      </w:pPr>
    </w:p>
    <w:p w:rsidR="00F231DE" w:rsidRPr="00D772AF" w:rsidRDefault="00F231DE" w:rsidP="00F231DE">
      <w:pPr>
        <w:rPr>
          <w:sz w:val="24"/>
          <w:szCs w:val="24"/>
        </w:rPr>
      </w:pPr>
      <w:r w:rsidRPr="00D772AF">
        <w:rPr>
          <w:rFonts w:eastAsia="Times"/>
          <w:sz w:val="24"/>
          <w:szCs w:val="24"/>
        </w:rPr>
        <w:t>Services</w:t>
      </w:r>
    </w:p>
    <w:p w:rsidR="00F231DE" w:rsidRPr="00D772AF" w:rsidRDefault="00F231DE" w:rsidP="00F231DE">
      <w:pPr>
        <w:spacing w:line="302" w:lineRule="exact"/>
        <w:rPr>
          <w:sz w:val="24"/>
          <w:szCs w:val="24"/>
        </w:rPr>
      </w:pPr>
    </w:p>
    <w:p w:rsidR="00F231DE" w:rsidRPr="00D772AF" w:rsidRDefault="00F231DE" w:rsidP="00F231DE">
      <w:pPr>
        <w:spacing w:line="302" w:lineRule="exact"/>
        <w:rPr>
          <w:sz w:val="24"/>
          <w:szCs w:val="24"/>
        </w:rPr>
      </w:pPr>
    </w:p>
    <w:p w:rsidR="00F231DE" w:rsidRPr="00D772AF" w:rsidRDefault="00F231DE" w:rsidP="00F231DE">
      <w:pPr>
        <w:spacing w:line="302" w:lineRule="exact"/>
        <w:rPr>
          <w:sz w:val="24"/>
          <w:szCs w:val="24"/>
        </w:rPr>
      </w:pPr>
    </w:p>
    <w:p w:rsidR="00F231DE" w:rsidRPr="00D772AF" w:rsidRDefault="00F231DE" w:rsidP="00F231DE">
      <w:pPr>
        <w:rPr>
          <w:sz w:val="24"/>
          <w:szCs w:val="24"/>
        </w:rPr>
      </w:pPr>
      <w:r w:rsidRPr="00D772AF">
        <w:rPr>
          <w:rFonts w:eastAsia="Times"/>
          <w:b/>
          <w:bCs/>
          <w:sz w:val="24"/>
          <w:szCs w:val="24"/>
        </w:rPr>
        <w:t>REFERENCES</w:t>
      </w:r>
    </w:p>
    <w:p w:rsidR="00F231DE" w:rsidRPr="00D772AF" w:rsidRDefault="00F231DE" w:rsidP="00F231DE">
      <w:pPr>
        <w:spacing w:line="295" w:lineRule="exact"/>
        <w:rPr>
          <w:sz w:val="24"/>
          <w:szCs w:val="24"/>
        </w:rPr>
      </w:pPr>
    </w:p>
    <w:p w:rsidR="00F231DE" w:rsidRPr="00D772AF" w:rsidRDefault="00F231DE" w:rsidP="00F231DE">
      <w:pPr>
        <w:rPr>
          <w:sz w:val="24"/>
          <w:szCs w:val="24"/>
        </w:rPr>
      </w:pPr>
      <w:proofErr w:type="spellStart"/>
      <w:r w:rsidRPr="00D772AF">
        <w:rPr>
          <w:rFonts w:eastAsia="Times"/>
          <w:sz w:val="24"/>
          <w:szCs w:val="24"/>
        </w:rPr>
        <w:t>Bassnett</w:t>
      </w:r>
      <w:proofErr w:type="spellEnd"/>
      <w:r w:rsidRPr="00D772AF">
        <w:rPr>
          <w:rFonts w:eastAsia="Times"/>
          <w:sz w:val="24"/>
          <w:szCs w:val="24"/>
        </w:rPr>
        <w:t>-McGuire, Susan. 1980. Translation Studies. London: Methuen.</w:t>
      </w:r>
    </w:p>
    <w:p w:rsidR="00F231DE" w:rsidRPr="00D772AF" w:rsidRDefault="00F231DE" w:rsidP="00F231DE">
      <w:pPr>
        <w:spacing w:line="299" w:lineRule="exact"/>
        <w:rPr>
          <w:sz w:val="24"/>
          <w:szCs w:val="24"/>
        </w:rPr>
      </w:pPr>
    </w:p>
    <w:p w:rsidR="00F231DE" w:rsidRPr="00D772AF" w:rsidRDefault="00F231DE" w:rsidP="00F231DE">
      <w:pPr>
        <w:rPr>
          <w:sz w:val="24"/>
          <w:szCs w:val="24"/>
        </w:rPr>
      </w:pPr>
      <w:r w:rsidRPr="00D772AF">
        <w:rPr>
          <w:rFonts w:eastAsia="Times"/>
          <w:sz w:val="24"/>
          <w:szCs w:val="24"/>
        </w:rPr>
        <w:t xml:space="preserve">Belloc, </w:t>
      </w:r>
      <w:proofErr w:type="spellStart"/>
      <w:r w:rsidRPr="00D772AF">
        <w:rPr>
          <w:rFonts w:eastAsia="Times"/>
          <w:sz w:val="24"/>
          <w:szCs w:val="24"/>
        </w:rPr>
        <w:t>Hilaire</w:t>
      </w:r>
      <w:proofErr w:type="spellEnd"/>
      <w:r w:rsidRPr="00D772AF">
        <w:rPr>
          <w:rFonts w:eastAsia="Times"/>
          <w:sz w:val="24"/>
          <w:szCs w:val="24"/>
        </w:rPr>
        <w:t xml:space="preserve">. 1931. </w:t>
      </w:r>
      <w:proofErr w:type="gramStart"/>
      <w:r w:rsidRPr="00D772AF">
        <w:rPr>
          <w:rFonts w:eastAsia="Times"/>
          <w:sz w:val="24"/>
          <w:szCs w:val="24"/>
        </w:rPr>
        <w:t>On</w:t>
      </w:r>
      <w:proofErr w:type="gramEnd"/>
      <w:r w:rsidRPr="00D772AF">
        <w:rPr>
          <w:rFonts w:eastAsia="Times"/>
          <w:sz w:val="24"/>
          <w:szCs w:val="24"/>
        </w:rPr>
        <w:t xml:space="preserve"> Translation. Oxford: the Clarendon Press.</w:t>
      </w:r>
    </w:p>
    <w:p w:rsidR="00F231DE" w:rsidRPr="00D772AF" w:rsidRDefault="00F231DE" w:rsidP="00F231DE">
      <w:pPr>
        <w:spacing w:line="299" w:lineRule="exact"/>
        <w:rPr>
          <w:sz w:val="24"/>
          <w:szCs w:val="24"/>
        </w:rPr>
      </w:pPr>
    </w:p>
    <w:p w:rsidR="00F231DE" w:rsidRPr="00D772AF" w:rsidRDefault="00F231DE" w:rsidP="00F231DE">
      <w:pPr>
        <w:rPr>
          <w:sz w:val="24"/>
          <w:szCs w:val="24"/>
        </w:rPr>
      </w:pPr>
      <w:proofErr w:type="spellStart"/>
      <w:proofErr w:type="gramStart"/>
      <w:r w:rsidRPr="00D772AF">
        <w:rPr>
          <w:rFonts w:eastAsia="Times"/>
          <w:sz w:val="24"/>
          <w:szCs w:val="24"/>
        </w:rPr>
        <w:t>Biguenet</w:t>
      </w:r>
      <w:proofErr w:type="spellEnd"/>
      <w:r w:rsidRPr="00D772AF">
        <w:rPr>
          <w:rFonts w:eastAsia="Times"/>
          <w:sz w:val="24"/>
          <w:szCs w:val="24"/>
        </w:rPr>
        <w:t xml:space="preserve"> and </w:t>
      </w:r>
      <w:proofErr w:type="spellStart"/>
      <w:r w:rsidRPr="00D772AF">
        <w:rPr>
          <w:rFonts w:eastAsia="Times"/>
          <w:sz w:val="24"/>
          <w:szCs w:val="24"/>
        </w:rPr>
        <w:t>Schultze</w:t>
      </w:r>
      <w:proofErr w:type="spellEnd"/>
      <w:r w:rsidRPr="00D772AF">
        <w:rPr>
          <w:rFonts w:eastAsia="Times"/>
          <w:sz w:val="24"/>
          <w:szCs w:val="24"/>
        </w:rPr>
        <w:t>.</w:t>
      </w:r>
      <w:proofErr w:type="gramEnd"/>
      <w:r w:rsidRPr="00D772AF">
        <w:rPr>
          <w:rFonts w:eastAsia="Times"/>
          <w:sz w:val="24"/>
          <w:szCs w:val="24"/>
        </w:rPr>
        <w:t xml:space="preserve"> 1990. The Craft of Translation. Chicago: University Press.</w:t>
      </w:r>
    </w:p>
    <w:p w:rsidR="00F231DE" w:rsidRPr="00D772AF" w:rsidRDefault="00F231DE" w:rsidP="00F231DE">
      <w:pPr>
        <w:spacing w:line="299" w:lineRule="exact"/>
        <w:rPr>
          <w:sz w:val="24"/>
          <w:szCs w:val="24"/>
        </w:rPr>
      </w:pPr>
    </w:p>
    <w:p w:rsidR="00F231DE" w:rsidRPr="00D772AF" w:rsidRDefault="00F231DE" w:rsidP="00F231DE">
      <w:pPr>
        <w:rPr>
          <w:sz w:val="24"/>
          <w:szCs w:val="24"/>
        </w:rPr>
      </w:pPr>
      <w:proofErr w:type="spellStart"/>
      <w:proofErr w:type="gramStart"/>
      <w:r w:rsidRPr="00D772AF">
        <w:rPr>
          <w:rFonts w:eastAsia="Times"/>
          <w:sz w:val="24"/>
          <w:szCs w:val="24"/>
        </w:rPr>
        <w:t>Lakshmi</w:t>
      </w:r>
      <w:proofErr w:type="spellEnd"/>
      <w:r w:rsidRPr="00D772AF">
        <w:rPr>
          <w:rFonts w:eastAsia="Times"/>
          <w:sz w:val="24"/>
          <w:szCs w:val="24"/>
        </w:rPr>
        <w:t>.</w:t>
      </w:r>
      <w:proofErr w:type="gramEnd"/>
      <w:r w:rsidRPr="00D772AF">
        <w:rPr>
          <w:rFonts w:eastAsia="Times"/>
          <w:sz w:val="24"/>
          <w:szCs w:val="24"/>
        </w:rPr>
        <w:t xml:space="preserve"> 1993. Problems in Translation. Hyderabad: Book links.</w:t>
      </w:r>
    </w:p>
    <w:p w:rsidR="00F231DE" w:rsidRPr="00D772AF" w:rsidRDefault="00F231DE" w:rsidP="00F231DE">
      <w:pPr>
        <w:spacing w:line="363" w:lineRule="exact"/>
        <w:rPr>
          <w:sz w:val="24"/>
          <w:szCs w:val="24"/>
        </w:rPr>
      </w:pPr>
    </w:p>
    <w:p w:rsidR="00F231DE" w:rsidRPr="00D772AF" w:rsidRDefault="00F231DE" w:rsidP="00F231DE">
      <w:pPr>
        <w:spacing w:line="214" w:lineRule="auto"/>
        <w:rPr>
          <w:sz w:val="24"/>
          <w:szCs w:val="24"/>
        </w:rPr>
      </w:pPr>
      <w:proofErr w:type="gramStart"/>
      <w:r w:rsidRPr="00D772AF">
        <w:rPr>
          <w:rFonts w:eastAsia="Times"/>
          <w:sz w:val="24"/>
          <w:szCs w:val="24"/>
        </w:rPr>
        <w:t>Booth A.D. 1967.</w:t>
      </w:r>
      <w:proofErr w:type="gramEnd"/>
      <w:r w:rsidRPr="00D772AF">
        <w:rPr>
          <w:rFonts w:eastAsia="Times"/>
          <w:sz w:val="24"/>
          <w:szCs w:val="24"/>
        </w:rPr>
        <w:t xml:space="preserve"> </w:t>
      </w:r>
      <w:proofErr w:type="gramStart"/>
      <w:r w:rsidRPr="00D772AF">
        <w:rPr>
          <w:rFonts w:eastAsia="Times"/>
          <w:sz w:val="24"/>
          <w:szCs w:val="24"/>
        </w:rPr>
        <w:t>Machine Translation.</w:t>
      </w:r>
      <w:proofErr w:type="gramEnd"/>
      <w:r w:rsidRPr="00D772AF">
        <w:rPr>
          <w:rFonts w:eastAsia="Times"/>
          <w:sz w:val="24"/>
          <w:szCs w:val="24"/>
        </w:rPr>
        <w:t xml:space="preserve"> Amsterdam, North-Holland Publishing Company.</w:t>
      </w: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spacing w:line="214" w:lineRule="auto"/>
        <w:ind w:right="320"/>
        <w:rPr>
          <w:rFonts w:eastAsia="Times"/>
          <w:sz w:val="24"/>
          <w:szCs w:val="24"/>
        </w:rPr>
      </w:pPr>
      <w:r w:rsidRPr="00D772AF">
        <w:rPr>
          <w:rFonts w:eastAsia="Times"/>
          <w:sz w:val="24"/>
          <w:szCs w:val="24"/>
        </w:rPr>
        <w:t xml:space="preserve">Finley J.F. 1968. </w:t>
      </w:r>
      <w:proofErr w:type="gramStart"/>
      <w:r w:rsidRPr="00D772AF">
        <w:rPr>
          <w:rFonts w:eastAsia="Times"/>
          <w:sz w:val="24"/>
          <w:szCs w:val="24"/>
        </w:rPr>
        <w:t>The Translator's Tools of Trade.</w:t>
      </w:r>
      <w:proofErr w:type="gramEnd"/>
      <w:r w:rsidRPr="00D772AF">
        <w:rPr>
          <w:rFonts w:eastAsia="Times"/>
          <w:sz w:val="24"/>
          <w:szCs w:val="24"/>
        </w:rPr>
        <w:t xml:space="preserve"> </w:t>
      </w:r>
      <w:proofErr w:type="spellStart"/>
      <w:proofErr w:type="gramStart"/>
      <w:r w:rsidRPr="00D772AF">
        <w:rPr>
          <w:rFonts w:eastAsia="Times"/>
          <w:sz w:val="24"/>
          <w:szCs w:val="24"/>
        </w:rPr>
        <w:t>Aslib</w:t>
      </w:r>
      <w:proofErr w:type="spellEnd"/>
      <w:r w:rsidRPr="00D772AF">
        <w:rPr>
          <w:rFonts w:eastAsia="Times"/>
          <w:sz w:val="24"/>
          <w:szCs w:val="24"/>
        </w:rPr>
        <w:t xml:space="preserve"> Technical Translation Bulletin 14.</w:t>
      </w:r>
      <w:proofErr w:type="gramEnd"/>
      <w:r w:rsidRPr="00D772AF">
        <w:rPr>
          <w:rFonts w:eastAsia="Times"/>
          <w:sz w:val="24"/>
          <w:szCs w:val="24"/>
        </w:rPr>
        <w:t xml:space="preserve"> </w:t>
      </w:r>
      <w:proofErr w:type="gramStart"/>
      <w:r w:rsidRPr="00D772AF">
        <w:rPr>
          <w:rFonts w:eastAsia="Times"/>
          <w:sz w:val="24"/>
          <w:szCs w:val="24"/>
        </w:rPr>
        <w:t>96-100.</w:t>
      </w:r>
      <w:proofErr w:type="gramEnd"/>
    </w:p>
    <w:p w:rsidR="00F231DE" w:rsidRPr="00D772AF" w:rsidRDefault="00F231DE" w:rsidP="00F231DE">
      <w:pPr>
        <w:spacing w:line="214" w:lineRule="auto"/>
        <w:ind w:right="320"/>
        <w:rPr>
          <w:sz w:val="24"/>
          <w:szCs w:val="24"/>
        </w:rPr>
      </w:pPr>
    </w:p>
    <w:p w:rsidR="00F231DE" w:rsidRPr="00D772AF" w:rsidRDefault="00F231DE" w:rsidP="00F231DE">
      <w:pPr>
        <w:jc w:val="both"/>
        <w:rPr>
          <w:b/>
          <w:sz w:val="24"/>
          <w:szCs w:val="24"/>
        </w:rPr>
      </w:pPr>
      <w:r w:rsidRPr="00D772AF">
        <w:rPr>
          <w:b/>
          <w:sz w:val="24"/>
          <w:szCs w:val="24"/>
        </w:rPr>
        <w:t>Mapping of Course Outcomes with Program Outcomes</w:t>
      </w:r>
    </w:p>
    <w:p w:rsidR="00E26A0B" w:rsidRPr="00D772AF" w:rsidRDefault="00E26A0B" w:rsidP="00F231DE">
      <w:pPr>
        <w:jc w:val="both"/>
        <w:rPr>
          <w:b/>
          <w:sz w:val="24"/>
          <w:szCs w:val="24"/>
        </w:rPr>
      </w:pPr>
    </w:p>
    <w:p w:rsidR="00E26A0B" w:rsidRPr="00D772AF" w:rsidRDefault="00E26A0B" w:rsidP="00F231DE">
      <w:pPr>
        <w:jc w:val="both"/>
        <w:rPr>
          <w:b/>
          <w:sz w:val="24"/>
          <w:szCs w:val="24"/>
        </w:rPr>
      </w:pPr>
    </w:p>
    <w:tbl>
      <w:tblPr>
        <w:tblW w:w="905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4" w:type="dxa"/>
          <w:bottom w:w="55" w:type="dxa"/>
          <w:right w:w="55" w:type="dxa"/>
        </w:tblCellMar>
        <w:tblLook w:val="0000"/>
      </w:tblPr>
      <w:tblGrid>
        <w:gridCol w:w="1645"/>
        <w:gridCol w:w="937"/>
        <w:gridCol w:w="1036"/>
        <w:gridCol w:w="805"/>
        <w:gridCol w:w="805"/>
        <w:gridCol w:w="805"/>
        <w:gridCol w:w="805"/>
        <w:gridCol w:w="805"/>
        <w:gridCol w:w="679"/>
        <w:gridCol w:w="690"/>
        <w:gridCol w:w="38"/>
      </w:tblGrid>
      <w:tr w:rsidR="00F231DE" w:rsidRPr="00D772AF" w:rsidTr="00F231DE">
        <w:trPr>
          <w:cantSplit/>
          <w:trHeight w:val="283"/>
          <w:jc w:val="center"/>
        </w:trPr>
        <w:tc>
          <w:tcPr>
            <w:tcW w:w="1645" w:type="dxa"/>
            <w:vMerge w:val="restart"/>
            <w:shd w:val="clear" w:color="auto" w:fill="auto"/>
            <w:vAlign w:val="center"/>
          </w:tcPr>
          <w:p w:rsidR="00F231DE" w:rsidRPr="00D772AF" w:rsidRDefault="00F231DE" w:rsidP="00F231DE">
            <w:pPr>
              <w:jc w:val="center"/>
              <w:rPr>
                <w:b/>
                <w:sz w:val="24"/>
                <w:szCs w:val="24"/>
              </w:rPr>
            </w:pPr>
            <w:r w:rsidRPr="00D772AF">
              <w:rPr>
                <w:b/>
                <w:sz w:val="24"/>
                <w:szCs w:val="24"/>
              </w:rPr>
              <w:t>Course Outcomes</w:t>
            </w:r>
          </w:p>
        </w:tc>
        <w:tc>
          <w:tcPr>
            <w:tcW w:w="7405" w:type="dxa"/>
            <w:gridSpan w:val="10"/>
            <w:shd w:val="clear" w:color="auto" w:fill="auto"/>
          </w:tcPr>
          <w:p w:rsidR="00F231DE" w:rsidRPr="00D772AF" w:rsidRDefault="00F231DE" w:rsidP="00F231DE">
            <w:pPr>
              <w:jc w:val="center"/>
              <w:rPr>
                <w:b/>
                <w:sz w:val="24"/>
                <w:szCs w:val="24"/>
              </w:rPr>
            </w:pPr>
            <w:r w:rsidRPr="00D772AF">
              <w:rPr>
                <w:b/>
                <w:sz w:val="24"/>
                <w:szCs w:val="24"/>
              </w:rPr>
              <w:t>Program Outcomes</w:t>
            </w:r>
          </w:p>
        </w:tc>
      </w:tr>
      <w:tr w:rsidR="00F231DE" w:rsidRPr="00D772AF" w:rsidTr="00F231DE">
        <w:trPr>
          <w:gridAfter w:val="1"/>
          <w:wAfter w:w="38" w:type="dxa"/>
          <w:cantSplit/>
          <w:trHeight w:val="129"/>
          <w:jc w:val="center"/>
        </w:trPr>
        <w:tc>
          <w:tcPr>
            <w:tcW w:w="1645" w:type="dxa"/>
            <w:vMerge/>
            <w:shd w:val="clear" w:color="auto" w:fill="auto"/>
            <w:vAlign w:val="center"/>
          </w:tcPr>
          <w:p w:rsidR="00F231DE" w:rsidRPr="00D772AF" w:rsidRDefault="00F231DE" w:rsidP="00F231DE">
            <w:pPr>
              <w:jc w:val="center"/>
              <w:rPr>
                <w:b/>
                <w:sz w:val="24"/>
                <w:szCs w:val="24"/>
              </w:rPr>
            </w:pPr>
          </w:p>
        </w:tc>
        <w:tc>
          <w:tcPr>
            <w:tcW w:w="937" w:type="dxa"/>
            <w:shd w:val="clear" w:color="auto" w:fill="auto"/>
            <w:vAlign w:val="center"/>
          </w:tcPr>
          <w:p w:rsidR="00F231DE" w:rsidRPr="00D772AF" w:rsidRDefault="00F231DE" w:rsidP="00F231DE">
            <w:pPr>
              <w:jc w:val="center"/>
              <w:rPr>
                <w:b/>
                <w:sz w:val="24"/>
                <w:szCs w:val="24"/>
              </w:rPr>
            </w:pPr>
            <w:r w:rsidRPr="00D772AF">
              <w:rPr>
                <w:b/>
                <w:sz w:val="24"/>
                <w:szCs w:val="24"/>
              </w:rPr>
              <w:t>P01</w:t>
            </w:r>
          </w:p>
        </w:tc>
        <w:tc>
          <w:tcPr>
            <w:tcW w:w="1036" w:type="dxa"/>
            <w:shd w:val="clear" w:color="auto" w:fill="auto"/>
            <w:vAlign w:val="center"/>
          </w:tcPr>
          <w:p w:rsidR="00F231DE" w:rsidRPr="00D772AF" w:rsidRDefault="00F231DE" w:rsidP="00F231DE">
            <w:pPr>
              <w:jc w:val="center"/>
              <w:rPr>
                <w:b/>
                <w:sz w:val="24"/>
                <w:szCs w:val="24"/>
              </w:rPr>
            </w:pPr>
            <w:r w:rsidRPr="00D772AF">
              <w:rPr>
                <w:b/>
                <w:sz w:val="24"/>
                <w:szCs w:val="24"/>
              </w:rPr>
              <w:t>PO2</w:t>
            </w:r>
          </w:p>
        </w:tc>
        <w:tc>
          <w:tcPr>
            <w:tcW w:w="805" w:type="dxa"/>
            <w:shd w:val="clear" w:color="auto" w:fill="auto"/>
            <w:vAlign w:val="center"/>
          </w:tcPr>
          <w:p w:rsidR="00F231DE" w:rsidRPr="00D772AF" w:rsidRDefault="00F231DE" w:rsidP="00F231DE">
            <w:pPr>
              <w:jc w:val="center"/>
              <w:rPr>
                <w:b/>
                <w:sz w:val="24"/>
                <w:szCs w:val="24"/>
              </w:rPr>
            </w:pPr>
            <w:r w:rsidRPr="00D772AF">
              <w:rPr>
                <w:b/>
                <w:sz w:val="24"/>
                <w:szCs w:val="24"/>
              </w:rPr>
              <w:t>P03</w:t>
            </w:r>
          </w:p>
        </w:tc>
        <w:tc>
          <w:tcPr>
            <w:tcW w:w="805" w:type="dxa"/>
            <w:shd w:val="clear" w:color="auto" w:fill="auto"/>
            <w:vAlign w:val="center"/>
          </w:tcPr>
          <w:p w:rsidR="00F231DE" w:rsidRPr="00D772AF" w:rsidRDefault="00F231DE" w:rsidP="00F231DE">
            <w:pPr>
              <w:jc w:val="center"/>
              <w:rPr>
                <w:b/>
                <w:sz w:val="24"/>
                <w:szCs w:val="24"/>
              </w:rPr>
            </w:pPr>
            <w:r w:rsidRPr="00D772AF">
              <w:rPr>
                <w:b/>
                <w:sz w:val="24"/>
                <w:szCs w:val="24"/>
              </w:rPr>
              <w:t>P04</w:t>
            </w:r>
          </w:p>
        </w:tc>
        <w:tc>
          <w:tcPr>
            <w:tcW w:w="805" w:type="dxa"/>
            <w:shd w:val="clear" w:color="auto" w:fill="auto"/>
            <w:vAlign w:val="center"/>
          </w:tcPr>
          <w:p w:rsidR="00F231DE" w:rsidRPr="00D772AF" w:rsidRDefault="00F231DE" w:rsidP="00F231DE">
            <w:pPr>
              <w:jc w:val="center"/>
              <w:rPr>
                <w:b/>
                <w:sz w:val="24"/>
                <w:szCs w:val="24"/>
              </w:rPr>
            </w:pPr>
            <w:r w:rsidRPr="00D772AF">
              <w:rPr>
                <w:b/>
                <w:sz w:val="24"/>
                <w:szCs w:val="24"/>
              </w:rPr>
              <w:t>P05</w:t>
            </w:r>
          </w:p>
        </w:tc>
        <w:tc>
          <w:tcPr>
            <w:tcW w:w="805" w:type="dxa"/>
            <w:shd w:val="clear" w:color="auto" w:fill="auto"/>
            <w:vAlign w:val="center"/>
          </w:tcPr>
          <w:p w:rsidR="00F231DE" w:rsidRPr="00D772AF" w:rsidRDefault="00F231DE" w:rsidP="00F231DE">
            <w:pPr>
              <w:jc w:val="center"/>
              <w:rPr>
                <w:b/>
                <w:sz w:val="24"/>
                <w:szCs w:val="24"/>
              </w:rPr>
            </w:pPr>
            <w:r w:rsidRPr="00D772AF">
              <w:rPr>
                <w:b/>
                <w:sz w:val="24"/>
                <w:szCs w:val="24"/>
              </w:rPr>
              <w:t>P06</w:t>
            </w:r>
          </w:p>
        </w:tc>
        <w:tc>
          <w:tcPr>
            <w:tcW w:w="805" w:type="dxa"/>
            <w:shd w:val="clear" w:color="auto" w:fill="auto"/>
            <w:vAlign w:val="center"/>
          </w:tcPr>
          <w:p w:rsidR="00F231DE" w:rsidRPr="00D772AF" w:rsidRDefault="00F231DE" w:rsidP="00F231DE">
            <w:pPr>
              <w:jc w:val="center"/>
              <w:rPr>
                <w:b/>
                <w:sz w:val="24"/>
                <w:szCs w:val="24"/>
              </w:rPr>
            </w:pPr>
            <w:r w:rsidRPr="00D772AF">
              <w:rPr>
                <w:b/>
                <w:sz w:val="24"/>
                <w:szCs w:val="24"/>
              </w:rPr>
              <w:t>P07</w:t>
            </w:r>
          </w:p>
        </w:tc>
        <w:tc>
          <w:tcPr>
            <w:tcW w:w="679" w:type="dxa"/>
            <w:shd w:val="clear" w:color="auto" w:fill="auto"/>
          </w:tcPr>
          <w:p w:rsidR="00F231DE" w:rsidRPr="00D772AF" w:rsidRDefault="00F231DE" w:rsidP="00F231DE">
            <w:pPr>
              <w:jc w:val="center"/>
              <w:rPr>
                <w:b/>
                <w:sz w:val="24"/>
                <w:szCs w:val="24"/>
              </w:rPr>
            </w:pPr>
            <w:r w:rsidRPr="00D772AF">
              <w:rPr>
                <w:b/>
                <w:sz w:val="24"/>
                <w:szCs w:val="24"/>
              </w:rPr>
              <w:t>P08</w:t>
            </w:r>
          </w:p>
        </w:tc>
        <w:tc>
          <w:tcPr>
            <w:tcW w:w="690" w:type="dxa"/>
            <w:shd w:val="clear" w:color="auto" w:fill="auto"/>
          </w:tcPr>
          <w:p w:rsidR="00F231DE" w:rsidRPr="00D772AF" w:rsidRDefault="00F231DE" w:rsidP="00F231DE">
            <w:pPr>
              <w:jc w:val="center"/>
              <w:rPr>
                <w:b/>
                <w:sz w:val="24"/>
                <w:szCs w:val="24"/>
              </w:rPr>
            </w:pPr>
            <w:r w:rsidRPr="00D772AF">
              <w:rPr>
                <w:b/>
                <w:sz w:val="24"/>
                <w:szCs w:val="24"/>
              </w:rPr>
              <w:t>P09</w:t>
            </w:r>
          </w:p>
        </w:tc>
      </w:tr>
      <w:tr w:rsidR="00F231DE" w:rsidRPr="00D772AF" w:rsidTr="00F231DE">
        <w:trPr>
          <w:gridAfter w:val="1"/>
          <w:wAfter w:w="38" w:type="dxa"/>
          <w:trHeight w:val="256"/>
          <w:jc w:val="center"/>
        </w:trPr>
        <w:tc>
          <w:tcPr>
            <w:tcW w:w="1645" w:type="dxa"/>
            <w:shd w:val="clear" w:color="auto" w:fill="auto"/>
          </w:tcPr>
          <w:p w:rsidR="00F231DE" w:rsidRPr="00D772AF" w:rsidRDefault="00F231DE" w:rsidP="00F231DE">
            <w:pPr>
              <w:jc w:val="center"/>
              <w:rPr>
                <w:b/>
                <w:sz w:val="24"/>
                <w:szCs w:val="24"/>
              </w:rPr>
            </w:pPr>
            <w:r w:rsidRPr="00D772AF">
              <w:rPr>
                <w:b/>
                <w:sz w:val="24"/>
                <w:szCs w:val="24"/>
              </w:rPr>
              <w:t>CO1</w:t>
            </w:r>
          </w:p>
        </w:tc>
        <w:tc>
          <w:tcPr>
            <w:tcW w:w="937" w:type="dxa"/>
            <w:shd w:val="clear" w:color="auto" w:fill="auto"/>
          </w:tcPr>
          <w:p w:rsidR="00F231DE" w:rsidRPr="00D772AF" w:rsidRDefault="00F231DE" w:rsidP="00F231DE">
            <w:pPr>
              <w:jc w:val="center"/>
              <w:rPr>
                <w:sz w:val="24"/>
                <w:szCs w:val="24"/>
              </w:rPr>
            </w:pPr>
            <w:r w:rsidRPr="00D772AF">
              <w:rPr>
                <w:sz w:val="24"/>
                <w:szCs w:val="24"/>
              </w:rPr>
              <w:t>L</w:t>
            </w:r>
          </w:p>
        </w:tc>
        <w:tc>
          <w:tcPr>
            <w:tcW w:w="1036" w:type="dxa"/>
            <w:shd w:val="clear" w:color="auto" w:fill="auto"/>
          </w:tcPr>
          <w:p w:rsidR="00F231DE" w:rsidRPr="00D772AF" w:rsidRDefault="00F231DE" w:rsidP="00F231DE">
            <w:pPr>
              <w:jc w:val="center"/>
              <w:rPr>
                <w:sz w:val="24"/>
                <w:szCs w:val="24"/>
              </w:rPr>
            </w:pPr>
            <w:r w:rsidRPr="00D772AF">
              <w:rPr>
                <w:sz w:val="24"/>
                <w:szCs w:val="24"/>
              </w:rPr>
              <w:t>H</w:t>
            </w:r>
          </w:p>
        </w:tc>
        <w:tc>
          <w:tcPr>
            <w:tcW w:w="805" w:type="dxa"/>
            <w:shd w:val="clear" w:color="auto" w:fill="auto"/>
          </w:tcPr>
          <w:p w:rsidR="00F231DE" w:rsidRPr="00D772AF" w:rsidRDefault="00F231DE" w:rsidP="00F231DE">
            <w:pPr>
              <w:jc w:val="center"/>
              <w:rPr>
                <w:sz w:val="24"/>
                <w:szCs w:val="24"/>
              </w:rPr>
            </w:pPr>
            <w:r w:rsidRPr="00D772AF">
              <w:rPr>
                <w:sz w:val="24"/>
                <w:szCs w:val="24"/>
              </w:rPr>
              <w:t>H</w:t>
            </w:r>
          </w:p>
        </w:tc>
        <w:tc>
          <w:tcPr>
            <w:tcW w:w="805" w:type="dxa"/>
            <w:shd w:val="clear" w:color="auto" w:fill="auto"/>
          </w:tcPr>
          <w:p w:rsidR="00F231DE" w:rsidRPr="00D772AF" w:rsidRDefault="00F231DE" w:rsidP="00F231DE">
            <w:pPr>
              <w:jc w:val="center"/>
              <w:rPr>
                <w:sz w:val="24"/>
                <w:szCs w:val="24"/>
              </w:rPr>
            </w:pPr>
            <w:r w:rsidRPr="00D772AF">
              <w:rPr>
                <w:sz w:val="24"/>
                <w:szCs w:val="24"/>
              </w:rPr>
              <w:t>L</w:t>
            </w:r>
          </w:p>
        </w:tc>
        <w:tc>
          <w:tcPr>
            <w:tcW w:w="805" w:type="dxa"/>
            <w:shd w:val="clear" w:color="auto" w:fill="auto"/>
          </w:tcPr>
          <w:p w:rsidR="00F231DE" w:rsidRPr="00D772AF" w:rsidRDefault="00F231DE" w:rsidP="00F231DE">
            <w:pPr>
              <w:jc w:val="center"/>
              <w:rPr>
                <w:sz w:val="24"/>
                <w:szCs w:val="24"/>
              </w:rPr>
            </w:pPr>
            <w:r w:rsidRPr="00D772AF">
              <w:rPr>
                <w:sz w:val="24"/>
                <w:szCs w:val="24"/>
              </w:rPr>
              <w:t>L</w:t>
            </w:r>
          </w:p>
        </w:tc>
        <w:tc>
          <w:tcPr>
            <w:tcW w:w="805" w:type="dxa"/>
            <w:shd w:val="clear" w:color="auto" w:fill="auto"/>
          </w:tcPr>
          <w:p w:rsidR="00F231DE" w:rsidRPr="00D772AF" w:rsidRDefault="00F231DE" w:rsidP="00F231DE">
            <w:pPr>
              <w:jc w:val="center"/>
              <w:rPr>
                <w:sz w:val="24"/>
                <w:szCs w:val="24"/>
              </w:rPr>
            </w:pPr>
            <w:r w:rsidRPr="00D772AF">
              <w:rPr>
                <w:sz w:val="24"/>
                <w:szCs w:val="24"/>
              </w:rPr>
              <w:t>L</w:t>
            </w:r>
          </w:p>
        </w:tc>
        <w:tc>
          <w:tcPr>
            <w:tcW w:w="805" w:type="dxa"/>
            <w:shd w:val="clear" w:color="auto" w:fill="auto"/>
          </w:tcPr>
          <w:p w:rsidR="00F231DE" w:rsidRPr="00D772AF" w:rsidRDefault="00F231DE" w:rsidP="00F231DE">
            <w:pPr>
              <w:jc w:val="center"/>
              <w:rPr>
                <w:sz w:val="24"/>
                <w:szCs w:val="24"/>
              </w:rPr>
            </w:pPr>
            <w:r w:rsidRPr="00D772AF">
              <w:rPr>
                <w:sz w:val="24"/>
                <w:szCs w:val="24"/>
              </w:rPr>
              <w:t>H</w:t>
            </w:r>
          </w:p>
        </w:tc>
        <w:tc>
          <w:tcPr>
            <w:tcW w:w="679" w:type="dxa"/>
            <w:shd w:val="clear" w:color="auto" w:fill="auto"/>
          </w:tcPr>
          <w:p w:rsidR="00F231DE" w:rsidRPr="00D772AF" w:rsidRDefault="00F231DE" w:rsidP="00F231DE">
            <w:pPr>
              <w:jc w:val="center"/>
              <w:rPr>
                <w:sz w:val="24"/>
                <w:szCs w:val="24"/>
              </w:rPr>
            </w:pPr>
            <w:r w:rsidRPr="00D772AF">
              <w:rPr>
                <w:sz w:val="24"/>
                <w:szCs w:val="24"/>
              </w:rPr>
              <w:t>H</w:t>
            </w:r>
          </w:p>
        </w:tc>
        <w:tc>
          <w:tcPr>
            <w:tcW w:w="690" w:type="dxa"/>
            <w:shd w:val="clear" w:color="auto" w:fill="auto"/>
          </w:tcPr>
          <w:p w:rsidR="00F231DE" w:rsidRPr="00D772AF" w:rsidRDefault="00F231DE" w:rsidP="00F231DE">
            <w:pPr>
              <w:jc w:val="center"/>
              <w:rPr>
                <w:sz w:val="24"/>
                <w:szCs w:val="24"/>
              </w:rPr>
            </w:pPr>
            <w:r w:rsidRPr="00D772AF">
              <w:rPr>
                <w:sz w:val="24"/>
                <w:szCs w:val="24"/>
              </w:rPr>
              <w:t>L</w:t>
            </w:r>
          </w:p>
        </w:tc>
      </w:tr>
      <w:tr w:rsidR="00F231DE" w:rsidRPr="00D772AF" w:rsidTr="00F231DE">
        <w:trPr>
          <w:gridAfter w:val="1"/>
          <w:wAfter w:w="38" w:type="dxa"/>
          <w:trHeight w:val="256"/>
          <w:jc w:val="center"/>
        </w:trPr>
        <w:tc>
          <w:tcPr>
            <w:tcW w:w="1645" w:type="dxa"/>
            <w:shd w:val="clear" w:color="auto" w:fill="auto"/>
          </w:tcPr>
          <w:p w:rsidR="00F231DE" w:rsidRPr="00D772AF" w:rsidRDefault="00F231DE" w:rsidP="00F231DE">
            <w:pPr>
              <w:jc w:val="center"/>
              <w:rPr>
                <w:b/>
                <w:sz w:val="24"/>
                <w:szCs w:val="24"/>
              </w:rPr>
            </w:pPr>
            <w:r w:rsidRPr="00D772AF">
              <w:rPr>
                <w:b/>
                <w:sz w:val="24"/>
                <w:szCs w:val="24"/>
              </w:rPr>
              <w:t>CO2</w:t>
            </w:r>
          </w:p>
        </w:tc>
        <w:tc>
          <w:tcPr>
            <w:tcW w:w="937" w:type="dxa"/>
            <w:shd w:val="clear" w:color="auto" w:fill="auto"/>
          </w:tcPr>
          <w:p w:rsidR="00F231DE" w:rsidRPr="00D772AF" w:rsidRDefault="00F231DE" w:rsidP="00F231DE">
            <w:pPr>
              <w:jc w:val="center"/>
              <w:rPr>
                <w:sz w:val="24"/>
                <w:szCs w:val="24"/>
              </w:rPr>
            </w:pPr>
            <w:r w:rsidRPr="00D772AF">
              <w:rPr>
                <w:sz w:val="24"/>
                <w:szCs w:val="24"/>
              </w:rPr>
              <w:t>H</w:t>
            </w:r>
          </w:p>
        </w:tc>
        <w:tc>
          <w:tcPr>
            <w:tcW w:w="1036" w:type="dxa"/>
            <w:shd w:val="clear" w:color="auto" w:fill="auto"/>
          </w:tcPr>
          <w:p w:rsidR="00F231DE" w:rsidRPr="00D772AF" w:rsidRDefault="00F231DE" w:rsidP="00F231DE">
            <w:pPr>
              <w:jc w:val="center"/>
              <w:rPr>
                <w:sz w:val="24"/>
                <w:szCs w:val="24"/>
              </w:rPr>
            </w:pPr>
            <w:r w:rsidRPr="00D772AF">
              <w:rPr>
                <w:sz w:val="24"/>
                <w:szCs w:val="24"/>
              </w:rPr>
              <w:t>L</w:t>
            </w:r>
          </w:p>
        </w:tc>
        <w:tc>
          <w:tcPr>
            <w:tcW w:w="805" w:type="dxa"/>
            <w:shd w:val="clear" w:color="auto" w:fill="auto"/>
          </w:tcPr>
          <w:p w:rsidR="00F231DE" w:rsidRPr="00D772AF" w:rsidRDefault="00F231DE" w:rsidP="00F231DE">
            <w:pPr>
              <w:jc w:val="center"/>
              <w:rPr>
                <w:sz w:val="24"/>
                <w:szCs w:val="24"/>
              </w:rPr>
            </w:pPr>
            <w:r w:rsidRPr="00D772AF">
              <w:rPr>
                <w:sz w:val="24"/>
                <w:szCs w:val="24"/>
              </w:rPr>
              <w:t>H</w:t>
            </w:r>
          </w:p>
        </w:tc>
        <w:tc>
          <w:tcPr>
            <w:tcW w:w="805" w:type="dxa"/>
            <w:shd w:val="clear" w:color="auto" w:fill="auto"/>
          </w:tcPr>
          <w:p w:rsidR="00F231DE" w:rsidRPr="00D772AF" w:rsidRDefault="00F231DE" w:rsidP="00F231DE">
            <w:pPr>
              <w:jc w:val="center"/>
              <w:rPr>
                <w:sz w:val="24"/>
                <w:szCs w:val="24"/>
              </w:rPr>
            </w:pPr>
            <w:r w:rsidRPr="00D772AF">
              <w:rPr>
                <w:sz w:val="24"/>
                <w:szCs w:val="24"/>
              </w:rPr>
              <w:t>L</w:t>
            </w:r>
          </w:p>
        </w:tc>
        <w:tc>
          <w:tcPr>
            <w:tcW w:w="805" w:type="dxa"/>
            <w:shd w:val="clear" w:color="auto" w:fill="auto"/>
          </w:tcPr>
          <w:p w:rsidR="00F231DE" w:rsidRPr="00D772AF" w:rsidRDefault="00F231DE" w:rsidP="00F231DE">
            <w:pPr>
              <w:jc w:val="center"/>
              <w:rPr>
                <w:sz w:val="24"/>
                <w:szCs w:val="24"/>
              </w:rPr>
            </w:pPr>
            <w:r w:rsidRPr="00D772AF">
              <w:rPr>
                <w:sz w:val="24"/>
                <w:szCs w:val="24"/>
              </w:rPr>
              <w:t>H</w:t>
            </w:r>
          </w:p>
        </w:tc>
        <w:tc>
          <w:tcPr>
            <w:tcW w:w="805" w:type="dxa"/>
            <w:shd w:val="clear" w:color="auto" w:fill="auto"/>
          </w:tcPr>
          <w:p w:rsidR="00F231DE" w:rsidRPr="00D772AF" w:rsidRDefault="00F231DE" w:rsidP="00F231DE">
            <w:pPr>
              <w:jc w:val="center"/>
              <w:rPr>
                <w:sz w:val="24"/>
                <w:szCs w:val="24"/>
              </w:rPr>
            </w:pPr>
            <w:r w:rsidRPr="00D772AF">
              <w:rPr>
                <w:sz w:val="24"/>
                <w:szCs w:val="24"/>
              </w:rPr>
              <w:t>H</w:t>
            </w:r>
          </w:p>
        </w:tc>
        <w:tc>
          <w:tcPr>
            <w:tcW w:w="805" w:type="dxa"/>
            <w:shd w:val="clear" w:color="auto" w:fill="auto"/>
          </w:tcPr>
          <w:p w:rsidR="00F231DE" w:rsidRPr="00D772AF" w:rsidRDefault="00F231DE" w:rsidP="00F231DE">
            <w:pPr>
              <w:jc w:val="center"/>
              <w:rPr>
                <w:sz w:val="24"/>
                <w:szCs w:val="24"/>
              </w:rPr>
            </w:pPr>
            <w:r w:rsidRPr="00D772AF">
              <w:rPr>
                <w:sz w:val="24"/>
                <w:szCs w:val="24"/>
              </w:rPr>
              <w:t>H</w:t>
            </w:r>
          </w:p>
        </w:tc>
        <w:tc>
          <w:tcPr>
            <w:tcW w:w="679" w:type="dxa"/>
            <w:shd w:val="clear" w:color="auto" w:fill="auto"/>
          </w:tcPr>
          <w:p w:rsidR="00F231DE" w:rsidRPr="00D772AF" w:rsidRDefault="00F231DE" w:rsidP="00F231DE">
            <w:pPr>
              <w:jc w:val="center"/>
              <w:rPr>
                <w:sz w:val="24"/>
                <w:szCs w:val="24"/>
              </w:rPr>
            </w:pPr>
            <w:r w:rsidRPr="00D772AF">
              <w:rPr>
                <w:sz w:val="24"/>
                <w:szCs w:val="24"/>
              </w:rPr>
              <w:t>L</w:t>
            </w:r>
          </w:p>
        </w:tc>
        <w:tc>
          <w:tcPr>
            <w:tcW w:w="690" w:type="dxa"/>
            <w:shd w:val="clear" w:color="auto" w:fill="auto"/>
          </w:tcPr>
          <w:p w:rsidR="00F231DE" w:rsidRPr="00D772AF" w:rsidRDefault="00F231DE" w:rsidP="00F231DE">
            <w:pPr>
              <w:jc w:val="center"/>
              <w:rPr>
                <w:sz w:val="24"/>
                <w:szCs w:val="24"/>
              </w:rPr>
            </w:pPr>
            <w:r w:rsidRPr="00D772AF">
              <w:rPr>
                <w:sz w:val="24"/>
                <w:szCs w:val="24"/>
              </w:rPr>
              <w:t>L</w:t>
            </w:r>
          </w:p>
        </w:tc>
      </w:tr>
      <w:tr w:rsidR="00F231DE" w:rsidRPr="00D772AF" w:rsidTr="00F231DE">
        <w:trPr>
          <w:gridAfter w:val="1"/>
          <w:wAfter w:w="38" w:type="dxa"/>
          <w:trHeight w:val="243"/>
          <w:jc w:val="center"/>
        </w:trPr>
        <w:tc>
          <w:tcPr>
            <w:tcW w:w="1645" w:type="dxa"/>
            <w:shd w:val="clear" w:color="auto" w:fill="auto"/>
          </w:tcPr>
          <w:p w:rsidR="00F231DE" w:rsidRPr="00D772AF" w:rsidRDefault="00F231DE" w:rsidP="00F231DE">
            <w:pPr>
              <w:jc w:val="center"/>
              <w:rPr>
                <w:b/>
                <w:sz w:val="24"/>
                <w:szCs w:val="24"/>
              </w:rPr>
            </w:pPr>
            <w:r w:rsidRPr="00D772AF">
              <w:rPr>
                <w:b/>
                <w:sz w:val="24"/>
                <w:szCs w:val="24"/>
              </w:rPr>
              <w:t>CO3</w:t>
            </w:r>
          </w:p>
        </w:tc>
        <w:tc>
          <w:tcPr>
            <w:tcW w:w="937" w:type="dxa"/>
            <w:shd w:val="clear" w:color="auto" w:fill="auto"/>
          </w:tcPr>
          <w:p w:rsidR="00F231DE" w:rsidRPr="00D772AF" w:rsidRDefault="00F231DE" w:rsidP="00F231DE">
            <w:pPr>
              <w:jc w:val="center"/>
              <w:rPr>
                <w:sz w:val="24"/>
                <w:szCs w:val="24"/>
              </w:rPr>
            </w:pPr>
            <w:r w:rsidRPr="00D772AF">
              <w:rPr>
                <w:sz w:val="24"/>
                <w:szCs w:val="24"/>
              </w:rPr>
              <w:t>H</w:t>
            </w:r>
          </w:p>
        </w:tc>
        <w:tc>
          <w:tcPr>
            <w:tcW w:w="1036" w:type="dxa"/>
            <w:shd w:val="clear" w:color="auto" w:fill="auto"/>
          </w:tcPr>
          <w:p w:rsidR="00F231DE" w:rsidRPr="00D772AF" w:rsidRDefault="00F231DE" w:rsidP="00F231DE">
            <w:pPr>
              <w:jc w:val="center"/>
              <w:rPr>
                <w:sz w:val="24"/>
                <w:szCs w:val="24"/>
              </w:rPr>
            </w:pPr>
            <w:r w:rsidRPr="00D772AF">
              <w:rPr>
                <w:sz w:val="24"/>
                <w:szCs w:val="24"/>
              </w:rPr>
              <w:t>H</w:t>
            </w:r>
          </w:p>
        </w:tc>
        <w:tc>
          <w:tcPr>
            <w:tcW w:w="805" w:type="dxa"/>
            <w:shd w:val="clear" w:color="auto" w:fill="auto"/>
          </w:tcPr>
          <w:p w:rsidR="00F231DE" w:rsidRPr="00D772AF" w:rsidRDefault="00F231DE" w:rsidP="00F231DE">
            <w:pPr>
              <w:jc w:val="center"/>
              <w:rPr>
                <w:sz w:val="24"/>
                <w:szCs w:val="24"/>
              </w:rPr>
            </w:pPr>
            <w:r w:rsidRPr="00D772AF">
              <w:rPr>
                <w:sz w:val="24"/>
                <w:szCs w:val="24"/>
              </w:rPr>
              <w:t>H</w:t>
            </w:r>
          </w:p>
        </w:tc>
        <w:tc>
          <w:tcPr>
            <w:tcW w:w="805" w:type="dxa"/>
            <w:shd w:val="clear" w:color="auto" w:fill="auto"/>
          </w:tcPr>
          <w:p w:rsidR="00F231DE" w:rsidRPr="00D772AF" w:rsidRDefault="00F231DE" w:rsidP="00F231DE">
            <w:pPr>
              <w:jc w:val="center"/>
              <w:rPr>
                <w:sz w:val="24"/>
                <w:szCs w:val="24"/>
              </w:rPr>
            </w:pPr>
            <w:r w:rsidRPr="00D772AF">
              <w:rPr>
                <w:sz w:val="24"/>
                <w:szCs w:val="24"/>
              </w:rPr>
              <w:t>H</w:t>
            </w:r>
          </w:p>
        </w:tc>
        <w:tc>
          <w:tcPr>
            <w:tcW w:w="805" w:type="dxa"/>
            <w:shd w:val="clear" w:color="auto" w:fill="auto"/>
          </w:tcPr>
          <w:p w:rsidR="00F231DE" w:rsidRPr="00D772AF" w:rsidRDefault="00F231DE" w:rsidP="00F231DE">
            <w:pPr>
              <w:jc w:val="center"/>
              <w:rPr>
                <w:sz w:val="24"/>
                <w:szCs w:val="24"/>
              </w:rPr>
            </w:pPr>
            <w:r w:rsidRPr="00D772AF">
              <w:rPr>
                <w:sz w:val="24"/>
                <w:szCs w:val="24"/>
              </w:rPr>
              <w:t>L</w:t>
            </w:r>
          </w:p>
        </w:tc>
        <w:tc>
          <w:tcPr>
            <w:tcW w:w="805" w:type="dxa"/>
            <w:shd w:val="clear" w:color="auto" w:fill="auto"/>
          </w:tcPr>
          <w:p w:rsidR="00F231DE" w:rsidRPr="00D772AF" w:rsidRDefault="00F231DE" w:rsidP="00F231DE">
            <w:pPr>
              <w:jc w:val="center"/>
              <w:rPr>
                <w:sz w:val="24"/>
                <w:szCs w:val="24"/>
              </w:rPr>
            </w:pPr>
            <w:r w:rsidRPr="00D772AF">
              <w:rPr>
                <w:sz w:val="24"/>
                <w:szCs w:val="24"/>
              </w:rPr>
              <w:t>L</w:t>
            </w:r>
          </w:p>
        </w:tc>
        <w:tc>
          <w:tcPr>
            <w:tcW w:w="805" w:type="dxa"/>
            <w:shd w:val="clear" w:color="auto" w:fill="auto"/>
          </w:tcPr>
          <w:p w:rsidR="00F231DE" w:rsidRPr="00D772AF" w:rsidRDefault="00F231DE" w:rsidP="00F231DE">
            <w:pPr>
              <w:jc w:val="center"/>
              <w:rPr>
                <w:sz w:val="24"/>
                <w:szCs w:val="24"/>
              </w:rPr>
            </w:pPr>
            <w:r w:rsidRPr="00D772AF">
              <w:rPr>
                <w:sz w:val="24"/>
                <w:szCs w:val="24"/>
              </w:rPr>
              <w:t>H</w:t>
            </w:r>
          </w:p>
        </w:tc>
        <w:tc>
          <w:tcPr>
            <w:tcW w:w="679" w:type="dxa"/>
            <w:shd w:val="clear" w:color="auto" w:fill="auto"/>
          </w:tcPr>
          <w:p w:rsidR="00F231DE" w:rsidRPr="00D772AF" w:rsidRDefault="00F231DE" w:rsidP="00F231DE">
            <w:pPr>
              <w:jc w:val="center"/>
              <w:rPr>
                <w:sz w:val="24"/>
                <w:szCs w:val="24"/>
              </w:rPr>
            </w:pPr>
            <w:r w:rsidRPr="00D772AF">
              <w:rPr>
                <w:sz w:val="24"/>
                <w:szCs w:val="24"/>
              </w:rPr>
              <w:t>L</w:t>
            </w:r>
          </w:p>
        </w:tc>
        <w:tc>
          <w:tcPr>
            <w:tcW w:w="690" w:type="dxa"/>
            <w:shd w:val="clear" w:color="auto" w:fill="auto"/>
          </w:tcPr>
          <w:p w:rsidR="00F231DE" w:rsidRPr="00D772AF" w:rsidRDefault="00F231DE" w:rsidP="00F231DE">
            <w:pPr>
              <w:jc w:val="center"/>
              <w:rPr>
                <w:sz w:val="24"/>
                <w:szCs w:val="24"/>
              </w:rPr>
            </w:pPr>
            <w:r w:rsidRPr="00D772AF">
              <w:rPr>
                <w:sz w:val="24"/>
                <w:szCs w:val="24"/>
              </w:rPr>
              <w:t>H</w:t>
            </w:r>
          </w:p>
        </w:tc>
      </w:tr>
      <w:tr w:rsidR="00F231DE" w:rsidRPr="00D772AF" w:rsidTr="00F231DE">
        <w:trPr>
          <w:gridAfter w:val="1"/>
          <w:wAfter w:w="38" w:type="dxa"/>
          <w:trHeight w:val="256"/>
          <w:jc w:val="center"/>
        </w:trPr>
        <w:tc>
          <w:tcPr>
            <w:tcW w:w="1645" w:type="dxa"/>
            <w:shd w:val="clear" w:color="auto" w:fill="auto"/>
          </w:tcPr>
          <w:p w:rsidR="00F231DE" w:rsidRPr="00D772AF" w:rsidRDefault="00F231DE" w:rsidP="00F231DE">
            <w:pPr>
              <w:jc w:val="center"/>
              <w:rPr>
                <w:b/>
                <w:sz w:val="24"/>
                <w:szCs w:val="24"/>
              </w:rPr>
            </w:pPr>
            <w:r w:rsidRPr="00D772AF">
              <w:rPr>
                <w:b/>
                <w:sz w:val="24"/>
                <w:szCs w:val="24"/>
              </w:rPr>
              <w:t>CO4</w:t>
            </w:r>
          </w:p>
        </w:tc>
        <w:tc>
          <w:tcPr>
            <w:tcW w:w="937" w:type="dxa"/>
            <w:shd w:val="clear" w:color="auto" w:fill="auto"/>
          </w:tcPr>
          <w:p w:rsidR="00F231DE" w:rsidRPr="00D772AF" w:rsidRDefault="00F231DE" w:rsidP="00F231DE">
            <w:pPr>
              <w:jc w:val="center"/>
              <w:rPr>
                <w:sz w:val="24"/>
                <w:szCs w:val="24"/>
              </w:rPr>
            </w:pPr>
            <w:r w:rsidRPr="00D772AF">
              <w:rPr>
                <w:sz w:val="24"/>
                <w:szCs w:val="24"/>
              </w:rPr>
              <w:t>L</w:t>
            </w:r>
          </w:p>
        </w:tc>
        <w:tc>
          <w:tcPr>
            <w:tcW w:w="1036" w:type="dxa"/>
            <w:shd w:val="clear" w:color="auto" w:fill="auto"/>
          </w:tcPr>
          <w:p w:rsidR="00F231DE" w:rsidRPr="00D772AF" w:rsidRDefault="00F231DE" w:rsidP="00F231DE">
            <w:pPr>
              <w:jc w:val="center"/>
              <w:rPr>
                <w:sz w:val="24"/>
                <w:szCs w:val="24"/>
              </w:rPr>
            </w:pPr>
            <w:r w:rsidRPr="00D772AF">
              <w:rPr>
                <w:sz w:val="24"/>
                <w:szCs w:val="24"/>
              </w:rPr>
              <w:t>H</w:t>
            </w:r>
          </w:p>
        </w:tc>
        <w:tc>
          <w:tcPr>
            <w:tcW w:w="805" w:type="dxa"/>
            <w:shd w:val="clear" w:color="auto" w:fill="auto"/>
          </w:tcPr>
          <w:p w:rsidR="00F231DE" w:rsidRPr="00D772AF" w:rsidRDefault="00F231DE" w:rsidP="00F231DE">
            <w:pPr>
              <w:jc w:val="center"/>
              <w:rPr>
                <w:sz w:val="24"/>
                <w:szCs w:val="24"/>
              </w:rPr>
            </w:pPr>
            <w:r w:rsidRPr="00D772AF">
              <w:rPr>
                <w:sz w:val="24"/>
                <w:szCs w:val="24"/>
              </w:rPr>
              <w:t>L</w:t>
            </w:r>
          </w:p>
        </w:tc>
        <w:tc>
          <w:tcPr>
            <w:tcW w:w="805" w:type="dxa"/>
            <w:shd w:val="clear" w:color="auto" w:fill="auto"/>
          </w:tcPr>
          <w:p w:rsidR="00F231DE" w:rsidRPr="00D772AF" w:rsidRDefault="00F231DE" w:rsidP="00F231DE">
            <w:pPr>
              <w:jc w:val="center"/>
              <w:rPr>
                <w:sz w:val="24"/>
                <w:szCs w:val="24"/>
              </w:rPr>
            </w:pPr>
            <w:r w:rsidRPr="00D772AF">
              <w:rPr>
                <w:sz w:val="24"/>
                <w:szCs w:val="24"/>
              </w:rPr>
              <w:t>L</w:t>
            </w:r>
          </w:p>
        </w:tc>
        <w:tc>
          <w:tcPr>
            <w:tcW w:w="805" w:type="dxa"/>
            <w:shd w:val="clear" w:color="auto" w:fill="auto"/>
          </w:tcPr>
          <w:p w:rsidR="00F231DE" w:rsidRPr="00D772AF" w:rsidRDefault="00F231DE" w:rsidP="00F231DE">
            <w:pPr>
              <w:jc w:val="center"/>
              <w:rPr>
                <w:sz w:val="24"/>
                <w:szCs w:val="24"/>
              </w:rPr>
            </w:pPr>
            <w:r w:rsidRPr="00D772AF">
              <w:rPr>
                <w:sz w:val="24"/>
                <w:szCs w:val="24"/>
              </w:rPr>
              <w:t>L</w:t>
            </w:r>
          </w:p>
        </w:tc>
        <w:tc>
          <w:tcPr>
            <w:tcW w:w="805" w:type="dxa"/>
            <w:shd w:val="clear" w:color="auto" w:fill="auto"/>
          </w:tcPr>
          <w:p w:rsidR="00F231DE" w:rsidRPr="00D772AF" w:rsidRDefault="00F231DE" w:rsidP="00F231DE">
            <w:pPr>
              <w:jc w:val="center"/>
              <w:rPr>
                <w:sz w:val="24"/>
                <w:szCs w:val="24"/>
              </w:rPr>
            </w:pPr>
            <w:r w:rsidRPr="00D772AF">
              <w:rPr>
                <w:sz w:val="24"/>
                <w:szCs w:val="24"/>
              </w:rPr>
              <w:t>L</w:t>
            </w:r>
          </w:p>
        </w:tc>
        <w:tc>
          <w:tcPr>
            <w:tcW w:w="805" w:type="dxa"/>
            <w:shd w:val="clear" w:color="auto" w:fill="auto"/>
          </w:tcPr>
          <w:p w:rsidR="00F231DE" w:rsidRPr="00D772AF" w:rsidRDefault="00F231DE" w:rsidP="00F231DE">
            <w:pPr>
              <w:jc w:val="center"/>
              <w:rPr>
                <w:sz w:val="24"/>
                <w:szCs w:val="24"/>
              </w:rPr>
            </w:pPr>
            <w:r w:rsidRPr="00D772AF">
              <w:rPr>
                <w:sz w:val="24"/>
                <w:szCs w:val="24"/>
              </w:rPr>
              <w:t>H</w:t>
            </w:r>
          </w:p>
        </w:tc>
        <w:tc>
          <w:tcPr>
            <w:tcW w:w="679" w:type="dxa"/>
            <w:shd w:val="clear" w:color="auto" w:fill="auto"/>
          </w:tcPr>
          <w:p w:rsidR="00F231DE" w:rsidRPr="00D772AF" w:rsidRDefault="00F231DE" w:rsidP="00F231DE">
            <w:pPr>
              <w:jc w:val="center"/>
              <w:rPr>
                <w:sz w:val="24"/>
                <w:szCs w:val="24"/>
              </w:rPr>
            </w:pPr>
            <w:r w:rsidRPr="00D772AF">
              <w:rPr>
                <w:sz w:val="24"/>
                <w:szCs w:val="24"/>
              </w:rPr>
              <w:t>L</w:t>
            </w:r>
          </w:p>
        </w:tc>
        <w:tc>
          <w:tcPr>
            <w:tcW w:w="690" w:type="dxa"/>
            <w:shd w:val="clear" w:color="auto" w:fill="auto"/>
          </w:tcPr>
          <w:p w:rsidR="00F231DE" w:rsidRPr="00D772AF" w:rsidRDefault="00F231DE" w:rsidP="00F231DE">
            <w:pPr>
              <w:jc w:val="center"/>
              <w:rPr>
                <w:sz w:val="24"/>
                <w:szCs w:val="24"/>
              </w:rPr>
            </w:pPr>
            <w:r w:rsidRPr="00D772AF">
              <w:rPr>
                <w:sz w:val="24"/>
                <w:szCs w:val="24"/>
              </w:rPr>
              <w:t>H</w:t>
            </w:r>
          </w:p>
        </w:tc>
      </w:tr>
      <w:tr w:rsidR="00F231DE" w:rsidRPr="00D772AF" w:rsidTr="00F231DE">
        <w:trPr>
          <w:gridAfter w:val="1"/>
          <w:wAfter w:w="38" w:type="dxa"/>
          <w:trHeight w:val="256"/>
          <w:jc w:val="center"/>
        </w:trPr>
        <w:tc>
          <w:tcPr>
            <w:tcW w:w="1645" w:type="dxa"/>
            <w:shd w:val="clear" w:color="auto" w:fill="auto"/>
          </w:tcPr>
          <w:p w:rsidR="00F231DE" w:rsidRPr="00D772AF" w:rsidRDefault="00F231DE" w:rsidP="00F231DE">
            <w:pPr>
              <w:jc w:val="center"/>
              <w:rPr>
                <w:b/>
                <w:sz w:val="24"/>
                <w:szCs w:val="24"/>
              </w:rPr>
            </w:pPr>
            <w:r w:rsidRPr="00D772AF">
              <w:rPr>
                <w:b/>
                <w:sz w:val="24"/>
                <w:szCs w:val="24"/>
              </w:rPr>
              <w:t>CO5</w:t>
            </w:r>
          </w:p>
        </w:tc>
        <w:tc>
          <w:tcPr>
            <w:tcW w:w="937" w:type="dxa"/>
            <w:shd w:val="clear" w:color="auto" w:fill="auto"/>
          </w:tcPr>
          <w:p w:rsidR="00F231DE" w:rsidRPr="00D772AF" w:rsidRDefault="00F231DE" w:rsidP="00F231DE">
            <w:pPr>
              <w:jc w:val="center"/>
              <w:rPr>
                <w:sz w:val="24"/>
                <w:szCs w:val="24"/>
              </w:rPr>
            </w:pPr>
            <w:r w:rsidRPr="00D772AF">
              <w:rPr>
                <w:sz w:val="24"/>
                <w:szCs w:val="24"/>
              </w:rPr>
              <w:t>H</w:t>
            </w:r>
          </w:p>
        </w:tc>
        <w:tc>
          <w:tcPr>
            <w:tcW w:w="1036" w:type="dxa"/>
            <w:shd w:val="clear" w:color="auto" w:fill="auto"/>
          </w:tcPr>
          <w:p w:rsidR="00F231DE" w:rsidRPr="00D772AF" w:rsidRDefault="00F231DE" w:rsidP="00F231DE">
            <w:pPr>
              <w:jc w:val="center"/>
              <w:rPr>
                <w:sz w:val="24"/>
                <w:szCs w:val="24"/>
              </w:rPr>
            </w:pPr>
            <w:r w:rsidRPr="00D772AF">
              <w:rPr>
                <w:sz w:val="24"/>
                <w:szCs w:val="24"/>
              </w:rPr>
              <w:t>H</w:t>
            </w:r>
          </w:p>
        </w:tc>
        <w:tc>
          <w:tcPr>
            <w:tcW w:w="805" w:type="dxa"/>
            <w:shd w:val="clear" w:color="auto" w:fill="auto"/>
          </w:tcPr>
          <w:p w:rsidR="00F231DE" w:rsidRPr="00D772AF" w:rsidRDefault="00F231DE" w:rsidP="00F231DE">
            <w:pPr>
              <w:jc w:val="center"/>
              <w:rPr>
                <w:sz w:val="24"/>
                <w:szCs w:val="24"/>
              </w:rPr>
            </w:pPr>
            <w:r w:rsidRPr="00D772AF">
              <w:rPr>
                <w:sz w:val="24"/>
                <w:szCs w:val="24"/>
              </w:rPr>
              <w:t>H</w:t>
            </w:r>
          </w:p>
        </w:tc>
        <w:tc>
          <w:tcPr>
            <w:tcW w:w="805" w:type="dxa"/>
            <w:shd w:val="clear" w:color="auto" w:fill="auto"/>
          </w:tcPr>
          <w:p w:rsidR="00F231DE" w:rsidRPr="00D772AF" w:rsidRDefault="00F231DE" w:rsidP="00F231DE">
            <w:pPr>
              <w:jc w:val="center"/>
              <w:rPr>
                <w:sz w:val="24"/>
                <w:szCs w:val="24"/>
              </w:rPr>
            </w:pPr>
            <w:r w:rsidRPr="00D772AF">
              <w:rPr>
                <w:sz w:val="24"/>
                <w:szCs w:val="24"/>
              </w:rPr>
              <w:t>L</w:t>
            </w:r>
          </w:p>
        </w:tc>
        <w:tc>
          <w:tcPr>
            <w:tcW w:w="805" w:type="dxa"/>
            <w:shd w:val="clear" w:color="auto" w:fill="auto"/>
          </w:tcPr>
          <w:p w:rsidR="00F231DE" w:rsidRPr="00D772AF" w:rsidRDefault="00F231DE" w:rsidP="00F231DE">
            <w:pPr>
              <w:jc w:val="center"/>
              <w:rPr>
                <w:sz w:val="24"/>
                <w:szCs w:val="24"/>
              </w:rPr>
            </w:pPr>
            <w:r w:rsidRPr="00D772AF">
              <w:rPr>
                <w:sz w:val="24"/>
                <w:szCs w:val="24"/>
              </w:rPr>
              <w:t>L</w:t>
            </w:r>
          </w:p>
        </w:tc>
        <w:tc>
          <w:tcPr>
            <w:tcW w:w="805" w:type="dxa"/>
            <w:shd w:val="clear" w:color="auto" w:fill="auto"/>
          </w:tcPr>
          <w:p w:rsidR="00F231DE" w:rsidRPr="00D772AF" w:rsidRDefault="00F231DE" w:rsidP="00F231DE">
            <w:pPr>
              <w:jc w:val="center"/>
              <w:rPr>
                <w:sz w:val="24"/>
                <w:szCs w:val="24"/>
              </w:rPr>
            </w:pPr>
            <w:r w:rsidRPr="00D772AF">
              <w:rPr>
                <w:sz w:val="24"/>
                <w:szCs w:val="24"/>
              </w:rPr>
              <w:t>H</w:t>
            </w:r>
          </w:p>
        </w:tc>
        <w:tc>
          <w:tcPr>
            <w:tcW w:w="805" w:type="dxa"/>
            <w:shd w:val="clear" w:color="auto" w:fill="auto"/>
          </w:tcPr>
          <w:p w:rsidR="00F231DE" w:rsidRPr="00D772AF" w:rsidRDefault="00F231DE" w:rsidP="00F231DE">
            <w:pPr>
              <w:jc w:val="center"/>
              <w:rPr>
                <w:sz w:val="24"/>
                <w:szCs w:val="24"/>
              </w:rPr>
            </w:pPr>
            <w:r w:rsidRPr="00D772AF">
              <w:rPr>
                <w:sz w:val="24"/>
                <w:szCs w:val="24"/>
              </w:rPr>
              <w:t>H</w:t>
            </w:r>
          </w:p>
        </w:tc>
        <w:tc>
          <w:tcPr>
            <w:tcW w:w="679" w:type="dxa"/>
            <w:shd w:val="clear" w:color="auto" w:fill="auto"/>
          </w:tcPr>
          <w:p w:rsidR="00F231DE" w:rsidRPr="00D772AF" w:rsidRDefault="00F231DE" w:rsidP="00F231DE">
            <w:pPr>
              <w:jc w:val="center"/>
              <w:rPr>
                <w:sz w:val="24"/>
                <w:szCs w:val="24"/>
              </w:rPr>
            </w:pPr>
            <w:r w:rsidRPr="00D772AF">
              <w:rPr>
                <w:sz w:val="24"/>
                <w:szCs w:val="24"/>
              </w:rPr>
              <w:t>H</w:t>
            </w:r>
          </w:p>
        </w:tc>
        <w:tc>
          <w:tcPr>
            <w:tcW w:w="690" w:type="dxa"/>
            <w:shd w:val="clear" w:color="auto" w:fill="auto"/>
          </w:tcPr>
          <w:p w:rsidR="00F231DE" w:rsidRPr="00D772AF" w:rsidRDefault="00F231DE" w:rsidP="00F231DE">
            <w:pPr>
              <w:jc w:val="center"/>
              <w:rPr>
                <w:sz w:val="24"/>
                <w:szCs w:val="24"/>
              </w:rPr>
            </w:pPr>
            <w:r w:rsidRPr="00D772AF">
              <w:rPr>
                <w:sz w:val="24"/>
                <w:szCs w:val="24"/>
              </w:rPr>
              <w:t>L</w:t>
            </w:r>
          </w:p>
        </w:tc>
      </w:tr>
    </w:tbl>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5B0C26" w:rsidRDefault="005B0C26" w:rsidP="00F231DE">
      <w:pPr>
        <w:rPr>
          <w:sz w:val="24"/>
          <w:szCs w:val="24"/>
        </w:rPr>
      </w:pPr>
    </w:p>
    <w:p w:rsidR="00D772AF" w:rsidRPr="00D772AF" w:rsidRDefault="00D772AF" w:rsidP="00F231DE">
      <w:pPr>
        <w:rPr>
          <w:sz w:val="24"/>
          <w:szCs w:val="24"/>
        </w:rPr>
      </w:pPr>
    </w:p>
    <w:p w:rsidR="005B0C26" w:rsidRPr="00D772AF" w:rsidRDefault="005B0C26" w:rsidP="00F231DE">
      <w:pPr>
        <w:rPr>
          <w:sz w:val="24"/>
          <w:szCs w:val="24"/>
        </w:rPr>
      </w:pPr>
    </w:p>
    <w:p w:rsidR="00F231DE" w:rsidRPr="00D772AF" w:rsidRDefault="00F231DE" w:rsidP="00F231DE">
      <w:pPr>
        <w:ind w:firstLine="720"/>
        <w:rPr>
          <w:sz w:val="24"/>
          <w:szCs w:val="24"/>
        </w:rPr>
      </w:pPr>
    </w:p>
    <w:p w:rsidR="00F231DE" w:rsidRPr="00D772AF" w:rsidRDefault="00712F56" w:rsidP="00F231DE">
      <w:pPr>
        <w:rPr>
          <w:sz w:val="24"/>
          <w:szCs w:val="24"/>
        </w:rPr>
      </w:pPr>
      <w:proofErr w:type="gramStart"/>
      <w:r w:rsidRPr="00D772AF">
        <w:rPr>
          <w:b/>
          <w:bCs/>
          <w:sz w:val="24"/>
          <w:szCs w:val="24"/>
        </w:rPr>
        <w:lastRenderedPageBreak/>
        <w:t>Semester :</w:t>
      </w:r>
      <w:proofErr w:type="gramEnd"/>
      <w:r w:rsidRPr="00D772AF">
        <w:rPr>
          <w:b/>
          <w:bCs/>
          <w:sz w:val="24"/>
          <w:szCs w:val="24"/>
        </w:rPr>
        <w:t xml:space="preserve"> III</w:t>
      </w:r>
    </w:p>
    <w:p w:rsidR="00F231DE" w:rsidRPr="00D772AF" w:rsidRDefault="00F231DE" w:rsidP="00F231DE">
      <w:pPr>
        <w:ind w:firstLine="720"/>
        <w:rPr>
          <w:sz w:val="24"/>
          <w:szCs w:val="24"/>
        </w:rPr>
      </w:pPr>
    </w:p>
    <w:p w:rsidR="00F231DE" w:rsidRPr="00D772AF" w:rsidRDefault="00F231DE" w:rsidP="00F231DE">
      <w:pPr>
        <w:rPr>
          <w:b/>
          <w:bCs/>
          <w:sz w:val="24"/>
          <w:szCs w:val="24"/>
        </w:rPr>
      </w:pPr>
    </w:p>
    <w:tbl>
      <w:tblPr>
        <w:tblW w:w="10694" w:type="dxa"/>
        <w:tblInd w:w="108" w:type="dxa"/>
        <w:tblLayout w:type="fixed"/>
        <w:tblLook w:val="04A0"/>
      </w:tblPr>
      <w:tblGrid>
        <w:gridCol w:w="1773"/>
        <w:gridCol w:w="2694"/>
        <w:gridCol w:w="1119"/>
        <w:gridCol w:w="1224"/>
        <w:gridCol w:w="1260"/>
        <w:gridCol w:w="1362"/>
        <w:gridCol w:w="1262"/>
      </w:tblGrid>
      <w:tr w:rsidR="00F231DE" w:rsidRPr="00D772AF" w:rsidTr="00F231DE">
        <w:trPr>
          <w:trHeight w:val="300"/>
        </w:trPr>
        <w:tc>
          <w:tcPr>
            <w:tcW w:w="1773" w:type="dxa"/>
            <w:hideMark/>
          </w:tcPr>
          <w:p w:rsidR="00F231DE" w:rsidRPr="00D772AF" w:rsidRDefault="00F231DE" w:rsidP="00F231DE">
            <w:pPr>
              <w:rPr>
                <w:b/>
                <w:sz w:val="24"/>
                <w:szCs w:val="24"/>
              </w:rPr>
            </w:pPr>
            <w:r w:rsidRPr="00D772AF">
              <w:rPr>
                <w:b/>
                <w:sz w:val="24"/>
                <w:szCs w:val="24"/>
              </w:rPr>
              <w:t>Subject Code</w:t>
            </w:r>
          </w:p>
        </w:tc>
        <w:tc>
          <w:tcPr>
            <w:tcW w:w="2694" w:type="dxa"/>
            <w:hideMark/>
          </w:tcPr>
          <w:p w:rsidR="00F231DE" w:rsidRPr="00D772AF" w:rsidRDefault="00F231DE" w:rsidP="00F231DE">
            <w:pPr>
              <w:rPr>
                <w:b/>
                <w:sz w:val="24"/>
                <w:szCs w:val="24"/>
              </w:rPr>
            </w:pPr>
            <w:r w:rsidRPr="00D772AF">
              <w:rPr>
                <w:b/>
                <w:sz w:val="24"/>
                <w:szCs w:val="24"/>
              </w:rPr>
              <w:t>Subject Title</w:t>
            </w:r>
          </w:p>
        </w:tc>
        <w:tc>
          <w:tcPr>
            <w:tcW w:w="1119" w:type="dxa"/>
            <w:hideMark/>
          </w:tcPr>
          <w:p w:rsidR="00F231DE" w:rsidRPr="00D772AF" w:rsidRDefault="00F231DE" w:rsidP="00F231DE">
            <w:pPr>
              <w:rPr>
                <w:b/>
                <w:sz w:val="24"/>
                <w:szCs w:val="24"/>
              </w:rPr>
            </w:pPr>
            <w:r w:rsidRPr="00D772AF">
              <w:rPr>
                <w:b/>
                <w:sz w:val="24"/>
                <w:szCs w:val="24"/>
              </w:rPr>
              <w:t>Credit</w:t>
            </w:r>
          </w:p>
        </w:tc>
        <w:tc>
          <w:tcPr>
            <w:tcW w:w="1224" w:type="dxa"/>
            <w:hideMark/>
          </w:tcPr>
          <w:p w:rsidR="00F231DE" w:rsidRPr="00D772AF" w:rsidRDefault="00F231DE" w:rsidP="00F231DE">
            <w:pPr>
              <w:rPr>
                <w:b/>
                <w:sz w:val="24"/>
                <w:szCs w:val="24"/>
              </w:rPr>
            </w:pPr>
            <w:r w:rsidRPr="00D772AF">
              <w:rPr>
                <w:b/>
                <w:sz w:val="24"/>
                <w:szCs w:val="24"/>
              </w:rPr>
              <w:t>Lecture</w:t>
            </w:r>
          </w:p>
        </w:tc>
        <w:tc>
          <w:tcPr>
            <w:tcW w:w="1260" w:type="dxa"/>
            <w:hideMark/>
          </w:tcPr>
          <w:p w:rsidR="00F231DE" w:rsidRPr="00D772AF" w:rsidRDefault="00F231DE" w:rsidP="00F231DE">
            <w:pPr>
              <w:rPr>
                <w:b/>
                <w:sz w:val="24"/>
                <w:szCs w:val="24"/>
              </w:rPr>
            </w:pPr>
            <w:r w:rsidRPr="00D772AF">
              <w:rPr>
                <w:b/>
                <w:sz w:val="24"/>
                <w:szCs w:val="24"/>
              </w:rPr>
              <w:t>Tutorial</w:t>
            </w:r>
          </w:p>
        </w:tc>
        <w:tc>
          <w:tcPr>
            <w:tcW w:w="1362" w:type="dxa"/>
            <w:hideMark/>
          </w:tcPr>
          <w:p w:rsidR="00F231DE" w:rsidRPr="00D772AF" w:rsidRDefault="00F231DE" w:rsidP="00F231DE">
            <w:pPr>
              <w:rPr>
                <w:b/>
                <w:sz w:val="24"/>
                <w:szCs w:val="24"/>
              </w:rPr>
            </w:pPr>
            <w:r w:rsidRPr="00D772AF">
              <w:rPr>
                <w:b/>
                <w:sz w:val="24"/>
                <w:szCs w:val="24"/>
              </w:rPr>
              <w:t>Practical</w:t>
            </w:r>
          </w:p>
        </w:tc>
        <w:tc>
          <w:tcPr>
            <w:tcW w:w="1262" w:type="dxa"/>
            <w:hideMark/>
          </w:tcPr>
          <w:p w:rsidR="00F231DE" w:rsidRPr="00D772AF" w:rsidRDefault="00F231DE" w:rsidP="00F231DE">
            <w:pPr>
              <w:rPr>
                <w:b/>
                <w:sz w:val="24"/>
                <w:szCs w:val="24"/>
              </w:rPr>
            </w:pPr>
            <w:r w:rsidRPr="00D772AF">
              <w:rPr>
                <w:b/>
                <w:sz w:val="24"/>
                <w:szCs w:val="24"/>
              </w:rPr>
              <w:t>Type</w:t>
            </w:r>
          </w:p>
        </w:tc>
      </w:tr>
      <w:tr w:rsidR="00F231DE" w:rsidRPr="00D772AF" w:rsidTr="00F231DE">
        <w:trPr>
          <w:trHeight w:val="285"/>
        </w:trPr>
        <w:tc>
          <w:tcPr>
            <w:tcW w:w="1773" w:type="dxa"/>
          </w:tcPr>
          <w:p w:rsidR="00F231DE" w:rsidRPr="00D772AF" w:rsidRDefault="00F231DE" w:rsidP="00F231DE">
            <w:pPr>
              <w:jc w:val="center"/>
              <w:rPr>
                <w:b/>
                <w:color w:val="000000"/>
                <w:sz w:val="24"/>
                <w:szCs w:val="24"/>
              </w:rPr>
            </w:pPr>
            <w:r w:rsidRPr="00D772AF">
              <w:rPr>
                <w:b/>
                <w:color w:val="000000"/>
                <w:sz w:val="24"/>
                <w:szCs w:val="24"/>
              </w:rPr>
              <w:t>19MEN3CA</w:t>
            </w:r>
          </w:p>
          <w:p w:rsidR="00F231DE" w:rsidRPr="00D772AF" w:rsidRDefault="00F231DE" w:rsidP="00F231DE">
            <w:pPr>
              <w:rPr>
                <w:b/>
                <w:sz w:val="24"/>
                <w:szCs w:val="24"/>
              </w:rPr>
            </w:pPr>
          </w:p>
          <w:p w:rsidR="00F231DE" w:rsidRPr="00D772AF" w:rsidRDefault="00F231DE" w:rsidP="00F231DE">
            <w:pPr>
              <w:rPr>
                <w:b/>
                <w:sz w:val="24"/>
                <w:szCs w:val="24"/>
              </w:rPr>
            </w:pPr>
          </w:p>
        </w:tc>
        <w:tc>
          <w:tcPr>
            <w:tcW w:w="2694" w:type="dxa"/>
          </w:tcPr>
          <w:p w:rsidR="00F231DE" w:rsidRPr="00D772AF" w:rsidRDefault="00712F56" w:rsidP="00F231DE">
            <w:pPr>
              <w:rPr>
                <w:b/>
                <w:sz w:val="24"/>
                <w:szCs w:val="24"/>
              </w:rPr>
            </w:pPr>
            <w:r w:rsidRPr="00D772AF">
              <w:rPr>
                <w:b/>
                <w:sz w:val="24"/>
                <w:szCs w:val="24"/>
              </w:rPr>
              <w:t>Core-XI</w:t>
            </w:r>
            <w:r w:rsidR="00254E55" w:rsidRPr="00D772AF">
              <w:rPr>
                <w:b/>
                <w:sz w:val="24"/>
                <w:szCs w:val="24"/>
              </w:rPr>
              <w:t xml:space="preserve"> </w:t>
            </w:r>
            <w:r w:rsidR="00F231DE" w:rsidRPr="00D772AF">
              <w:rPr>
                <w:b/>
                <w:sz w:val="24"/>
                <w:szCs w:val="24"/>
              </w:rPr>
              <w:t>BRITISH LITERATURE – III (FROM THE VICTORIAN AGE TO THE MODERN AGE)</w:t>
            </w:r>
          </w:p>
        </w:tc>
        <w:tc>
          <w:tcPr>
            <w:tcW w:w="1119" w:type="dxa"/>
            <w:hideMark/>
          </w:tcPr>
          <w:p w:rsidR="00F231DE" w:rsidRPr="00D772AF" w:rsidRDefault="00F231DE" w:rsidP="00F231DE">
            <w:pPr>
              <w:rPr>
                <w:b/>
                <w:sz w:val="24"/>
                <w:szCs w:val="24"/>
              </w:rPr>
            </w:pPr>
            <w:r w:rsidRPr="00D772AF">
              <w:rPr>
                <w:b/>
                <w:sz w:val="24"/>
                <w:szCs w:val="24"/>
              </w:rPr>
              <w:t>4</w:t>
            </w:r>
          </w:p>
        </w:tc>
        <w:tc>
          <w:tcPr>
            <w:tcW w:w="1224" w:type="dxa"/>
            <w:hideMark/>
          </w:tcPr>
          <w:p w:rsidR="00F231DE" w:rsidRPr="00D772AF" w:rsidRDefault="00F231DE" w:rsidP="00F231DE">
            <w:pPr>
              <w:rPr>
                <w:b/>
                <w:sz w:val="24"/>
                <w:szCs w:val="24"/>
              </w:rPr>
            </w:pPr>
            <w:r w:rsidRPr="00D772AF">
              <w:rPr>
                <w:b/>
                <w:sz w:val="24"/>
                <w:szCs w:val="24"/>
              </w:rPr>
              <w:t>5</w:t>
            </w:r>
          </w:p>
        </w:tc>
        <w:tc>
          <w:tcPr>
            <w:tcW w:w="1260" w:type="dxa"/>
            <w:hideMark/>
          </w:tcPr>
          <w:p w:rsidR="00F231DE" w:rsidRPr="00D772AF" w:rsidRDefault="00F231DE" w:rsidP="00F231DE">
            <w:pPr>
              <w:rPr>
                <w:b/>
                <w:sz w:val="24"/>
                <w:szCs w:val="24"/>
              </w:rPr>
            </w:pPr>
            <w:r w:rsidRPr="00D772AF">
              <w:rPr>
                <w:b/>
                <w:sz w:val="24"/>
                <w:szCs w:val="24"/>
              </w:rPr>
              <w:t>0</w:t>
            </w:r>
          </w:p>
        </w:tc>
        <w:tc>
          <w:tcPr>
            <w:tcW w:w="1362" w:type="dxa"/>
            <w:hideMark/>
          </w:tcPr>
          <w:p w:rsidR="00F231DE" w:rsidRPr="00D772AF" w:rsidRDefault="00F231DE" w:rsidP="00F231DE">
            <w:pPr>
              <w:rPr>
                <w:b/>
                <w:sz w:val="24"/>
                <w:szCs w:val="24"/>
              </w:rPr>
            </w:pPr>
            <w:r w:rsidRPr="00D772AF">
              <w:rPr>
                <w:b/>
                <w:sz w:val="24"/>
                <w:szCs w:val="24"/>
              </w:rPr>
              <w:t>0</w:t>
            </w:r>
          </w:p>
        </w:tc>
        <w:tc>
          <w:tcPr>
            <w:tcW w:w="1262" w:type="dxa"/>
            <w:hideMark/>
          </w:tcPr>
          <w:p w:rsidR="00F231DE" w:rsidRPr="00D772AF" w:rsidRDefault="00F231DE" w:rsidP="00F231DE">
            <w:pPr>
              <w:rPr>
                <w:b/>
                <w:sz w:val="24"/>
                <w:szCs w:val="24"/>
              </w:rPr>
            </w:pPr>
            <w:r w:rsidRPr="00D772AF">
              <w:rPr>
                <w:b/>
                <w:sz w:val="24"/>
                <w:szCs w:val="24"/>
              </w:rPr>
              <w:t>Theory</w:t>
            </w:r>
          </w:p>
        </w:tc>
      </w:tr>
    </w:tbl>
    <w:p w:rsidR="00F231DE" w:rsidRPr="00D772AF" w:rsidRDefault="00F231DE" w:rsidP="00F231DE">
      <w:pPr>
        <w:rPr>
          <w:sz w:val="24"/>
          <w:szCs w:val="24"/>
        </w:rPr>
      </w:pPr>
    </w:p>
    <w:p w:rsidR="00F231DE" w:rsidRPr="00D772AF" w:rsidRDefault="00F231DE" w:rsidP="00F231DE">
      <w:pPr>
        <w:rPr>
          <w:b/>
          <w:sz w:val="24"/>
          <w:szCs w:val="24"/>
        </w:rPr>
      </w:pPr>
      <w:r w:rsidRPr="00D772AF">
        <w:rPr>
          <w:b/>
          <w:sz w:val="24"/>
          <w:szCs w:val="24"/>
        </w:rPr>
        <w:t>Introduction</w:t>
      </w:r>
    </w:p>
    <w:p w:rsidR="00F231DE" w:rsidRPr="00D772AF" w:rsidRDefault="00F231DE" w:rsidP="00F231DE">
      <w:pPr>
        <w:rPr>
          <w:sz w:val="24"/>
          <w:szCs w:val="24"/>
        </w:rPr>
      </w:pPr>
      <w:r w:rsidRPr="00D772AF">
        <w:rPr>
          <w:b/>
          <w:sz w:val="24"/>
          <w:szCs w:val="24"/>
        </w:rPr>
        <w:tab/>
      </w:r>
      <w:r w:rsidRPr="00D772AF">
        <w:rPr>
          <w:sz w:val="24"/>
          <w:szCs w:val="24"/>
        </w:rPr>
        <w:t>This paper enables the students to comprehend and appreciate the transition from the conservative Victorian era to the liberal modern period. The various new concepts and techniques can be apprehended by the students effectively.</w:t>
      </w:r>
    </w:p>
    <w:p w:rsidR="00F231DE" w:rsidRPr="00D772AF" w:rsidRDefault="00F231DE" w:rsidP="00F231DE">
      <w:pPr>
        <w:rPr>
          <w:sz w:val="24"/>
          <w:szCs w:val="24"/>
        </w:rPr>
      </w:pPr>
    </w:p>
    <w:p w:rsidR="00F231DE" w:rsidRPr="00D772AF" w:rsidRDefault="00F231DE" w:rsidP="00F231DE">
      <w:pPr>
        <w:spacing w:line="276" w:lineRule="auto"/>
        <w:rPr>
          <w:b/>
          <w:sz w:val="24"/>
          <w:szCs w:val="24"/>
        </w:rPr>
      </w:pPr>
      <w:r w:rsidRPr="00D772AF">
        <w:rPr>
          <w:b/>
          <w:sz w:val="24"/>
          <w:szCs w:val="24"/>
        </w:rPr>
        <w:t>Course Outcome:</w:t>
      </w:r>
    </w:p>
    <w:p w:rsidR="00F231DE" w:rsidRPr="00D772AF" w:rsidRDefault="00F231DE" w:rsidP="00F231DE">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283"/>
        <w:gridCol w:w="8640"/>
      </w:tblGrid>
      <w:tr w:rsidR="00F231DE" w:rsidRPr="00D772AF" w:rsidTr="00F231DE">
        <w:tc>
          <w:tcPr>
            <w:tcW w:w="116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CO1</w:t>
            </w:r>
          </w:p>
        </w:tc>
        <w:tc>
          <w:tcPr>
            <w:tcW w:w="27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w:t>
            </w:r>
          </w:p>
        </w:tc>
        <w:tc>
          <w:tcPr>
            <w:tcW w:w="864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NormalWeb"/>
              <w:shd w:val="clear" w:color="auto" w:fill="FFFFFF"/>
              <w:spacing w:before="120" w:beforeAutospacing="0" w:after="120" w:afterAutospacing="0"/>
              <w:rPr>
                <w:b/>
              </w:rPr>
            </w:pPr>
            <w:r w:rsidRPr="00D772AF">
              <w:rPr>
                <w:shd w:val="clear" w:color="auto" w:fill="FFFFFF"/>
              </w:rPr>
              <w:t> Understand and interpret key Victorian texts.</w:t>
            </w:r>
          </w:p>
        </w:tc>
      </w:tr>
      <w:tr w:rsidR="00F231DE" w:rsidRPr="00D772AF" w:rsidTr="00F231DE">
        <w:tc>
          <w:tcPr>
            <w:tcW w:w="116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CO2</w:t>
            </w:r>
          </w:p>
        </w:tc>
        <w:tc>
          <w:tcPr>
            <w:tcW w:w="27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w:t>
            </w:r>
          </w:p>
        </w:tc>
        <w:tc>
          <w:tcPr>
            <w:tcW w:w="864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line="276" w:lineRule="auto"/>
              <w:rPr>
                <w:b/>
                <w:sz w:val="24"/>
                <w:szCs w:val="24"/>
              </w:rPr>
            </w:pPr>
            <w:r w:rsidRPr="00D772AF">
              <w:rPr>
                <w:sz w:val="24"/>
                <w:szCs w:val="24"/>
                <w:shd w:val="clear" w:color="auto" w:fill="FFFFFF"/>
              </w:rPr>
              <w:t>Explain key aspects of Victorian literary genres, including the novel and poetry.</w:t>
            </w:r>
          </w:p>
        </w:tc>
      </w:tr>
      <w:tr w:rsidR="00F231DE" w:rsidRPr="00D772AF" w:rsidTr="00F231DE">
        <w:tc>
          <w:tcPr>
            <w:tcW w:w="116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CO3</w:t>
            </w:r>
          </w:p>
        </w:tc>
        <w:tc>
          <w:tcPr>
            <w:tcW w:w="27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w:t>
            </w:r>
          </w:p>
        </w:tc>
        <w:tc>
          <w:tcPr>
            <w:tcW w:w="864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before="100" w:beforeAutospacing="1" w:after="100" w:afterAutospacing="1"/>
              <w:rPr>
                <w:b/>
                <w:sz w:val="24"/>
                <w:szCs w:val="24"/>
              </w:rPr>
            </w:pPr>
            <w:r w:rsidRPr="00D772AF">
              <w:rPr>
                <w:sz w:val="24"/>
                <w:szCs w:val="24"/>
                <w:shd w:val="clear" w:color="auto" w:fill="FFFFFF"/>
              </w:rPr>
              <w:t>Evaluate critical arguments about Victorian realism and incorporate into their own arguments</w:t>
            </w:r>
          </w:p>
        </w:tc>
      </w:tr>
      <w:tr w:rsidR="00F231DE" w:rsidRPr="00D772AF" w:rsidTr="00F231DE">
        <w:tc>
          <w:tcPr>
            <w:tcW w:w="116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CO4</w:t>
            </w:r>
          </w:p>
        </w:tc>
        <w:tc>
          <w:tcPr>
            <w:tcW w:w="27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w:t>
            </w:r>
          </w:p>
        </w:tc>
        <w:tc>
          <w:tcPr>
            <w:tcW w:w="864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before="100" w:beforeAutospacing="1" w:after="100" w:afterAutospacing="1"/>
              <w:rPr>
                <w:b/>
                <w:sz w:val="24"/>
                <w:szCs w:val="24"/>
              </w:rPr>
            </w:pPr>
            <w:r w:rsidRPr="00D772AF">
              <w:rPr>
                <w:sz w:val="24"/>
                <w:szCs w:val="24"/>
              </w:rPr>
              <w:t>Trends and movement in Victorian age, the study of the prose and poetry of the works</w:t>
            </w:r>
          </w:p>
        </w:tc>
      </w:tr>
      <w:tr w:rsidR="00F231DE" w:rsidRPr="00D772AF" w:rsidTr="00F231DE">
        <w:tc>
          <w:tcPr>
            <w:tcW w:w="116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CO5</w:t>
            </w:r>
          </w:p>
        </w:tc>
        <w:tc>
          <w:tcPr>
            <w:tcW w:w="27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jc w:val="center"/>
              <w:rPr>
                <w:rFonts w:ascii="Times New Roman" w:hAnsi="Times New Roman" w:cs="Times New Roman"/>
                <w:color w:val="auto"/>
              </w:rPr>
            </w:pPr>
            <w:r w:rsidRPr="00D772AF">
              <w:rPr>
                <w:rFonts w:ascii="Times New Roman" w:hAnsi="Times New Roman" w:cs="Times New Roman"/>
                <w:color w:val="auto"/>
              </w:rPr>
              <w:t>:</w:t>
            </w:r>
          </w:p>
        </w:tc>
        <w:tc>
          <w:tcPr>
            <w:tcW w:w="864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before="100" w:beforeAutospacing="1" w:after="100" w:afterAutospacing="1"/>
              <w:rPr>
                <w:b/>
                <w:sz w:val="24"/>
                <w:szCs w:val="24"/>
              </w:rPr>
            </w:pPr>
            <w:r w:rsidRPr="00D772AF">
              <w:rPr>
                <w:sz w:val="24"/>
                <w:szCs w:val="24"/>
              </w:rPr>
              <w:t xml:space="preserve">Literary texts that reflect the literary characteristics of the Victorian period such as dramatic monologue, the love poem, pre </w:t>
            </w:r>
            <w:proofErr w:type="spellStart"/>
            <w:r w:rsidRPr="00D772AF">
              <w:rPr>
                <w:sz w:val="24"/>
                <w:szCs w:val="24"/>
              </w:rPr>
              <w:t>Raphelite</w:t>
            </w:r>
            <w:proofErr w:type="spellEnd"/>
            <w:r w:rsidRPr="00D772AF">
              <w:rPr>
                <w:sz w:val="24"/>
                <w:szCs w:val="24"/>
              </w:rPr>
              <w:t xml:space="preserve"> experiment etc.</w:t>
            </w:r>
          </w:p>
        </w:tc>
      </w:tr>
    </w:tbl>
    <w:p w:rsidR="00F231DE" w:rsidRPr="00D772AF" w:rsidRDefault="00F231DE" w:rsidP="00F231DE">
      <w:pPr>
        <w:rPr>
          <w:sz w:val="24"/>
          <w:szCs w:val="24"/>
        </w:rPr>
      </w:pPr>
    </w:p>
    <w:p w:rsidR="00F231DE" w:rsidRPr="00D772AF" w:rsidRDefault="00F231DE" w:rsidP="00F231DE">
      <w:pPr>
        <w:rPr>
          <w:b/>
          <w:sz w:val="24"/>
          <w:szCs w:val="24"/>
        </w:rPr>
      </w:pPr>
      <w:r w:rsidRPr="00D772AF">
        <w:rPr>
          <w:b/>
          <w:sz w:val="24"/>
          <w:szCs w:val="24"/>
        </w:rPr>
        <w:t xml:space="preserve">Unit I </w:t>
      </w:r>
    </w:p>
    <w:p w:rsidR="00F231DE" w:rsidRPr="00D772AF" w:rsidRDefault="00F231DE" w:rsidP="00F231DE">
      <w:pPr>
        <w:ind w:firstLine="720"/>
        <w:rPr>
          <w:sz w:val="24"/>
          <w:szCs w:val="24"/>
        </w:rPr>
      </w:pPr>
      <w:r w:rsidRPr="00D772AF">
        <w:rPr>
          <w:sz w:val="24"/>
          <w:szCs w:val="24"/>
        </w:rPr>
        <w:t xml:space="preserve">Poetry Robert </w:t>
      </w:r>
      <w:proofErr w:type="gramStart"/>
      <w:r w:rsidRPr="00D772AF">
        <w:rPr>
          <w:sz w:val="24"/>
          <w:szCs w:val="24"/>
        </w:rPr>
        <w:t>Browning :</w:t>
      </w:r>
      <w:proofErr w:type="gramEnd"/>
      <w:r w:rsidRPr="00D772AF">
        <w:rPr>
          <w:sz w:val="24"/>
          <w:szCs w:val="24"/>
        </w:rPr>
        <w:t xml:space="preserve"> Rabbi Ben Ezra </w:t>
      </w:r>
      <w:proofErr w:type="spellStart"/>
      <w:r w:rsidRPr="00D772AF">
        <w:rPr>
          <w:sz w:val="24"/>
          <w:szCs w:val="24"/>
        </w:rPr>
        <w:t>W.B.Yeats</w:t>
      </w:r>
      <w:proofErr w:type="spellEnd"/>
      <w:r w:rsidRPr="00D772AF">
        <w:rPr>
          <w:sz w:val="24"/>
          <w:szCs w:val="24"/>
        </w:rPr>
        <w:t xml:space="preserve"> : Easter 1916 </w:t>
      </w:r>
      <w:proofErr w:type="spellStart"/>
      <w:r w:rsidRPr="00D772AF">
        <w:rPr>
          <w:sz w:val="24"/>
          <w:szCs w:val="24"/>
        </w:rPr>
        <w:t>T.S.Eliot</w:t>
      </w:r>
      <w:proofErr w:type="spellEnd"/>
      <w:r w:rsidRPr="00D772AF">
        <w:rPr>
          <w:sz w:val="24"/>
          <w:szCs w:val="24"/>
        </w:rPr>
        <w:t xml:space="preserve"> : Hollow Men Tennyson : </w:t>
      </w:r>
      <w:proofErr w:type="spellStart"/>
      <w:r w:rsidRPr="00D772AF">
        <w:rPr>
          <w:sz w:val="24"/>
          <w:szCs w:val="24"/>
        </w:rPr>
        <w:t>Tithonus</w:t>
      </w:r>
      <w:proofErr w:type="spellEnd"/>
      <w:r w:rsidRPr="00D772AF">
        <w:rPr>
          <w:sz w:val="24"/>
          <w:szCs w:val="24"/>
        </w:rPr>
        <w:t xml:space="preserve"> </w:t>
      </w:r>
      <w:proofErr w:type="spellStart"/>
      <w:r w:rsidRPr="00D772AF">
        <w:rPr>
          <w:sz w:val="24"/>
          <w:szCs w:val="24"/>
        </w:rPr>
        <w:t>F.Thompson</w:t>
      </w:r>
      <w:proofErr w:type="spellEnd"/>
      <w:r w:rsidRPr="00D772AF">
        <w:rPr>
          <w:sz w:val="24"/>
          <w:szCs w:val="24"/>
        </w:rPr>
        <w:t xml:space="preserve"> : The Hound of Heaven Thom Gunn : On the Move, The Wound Larkin : The Whitsun Wedding</w:t>
      </w:r>
    </w:p>
    <w:p w:rsidR="00254E55" w:rsidRPr="00D772AF" w:rsidRDefault="00254E55" w:rsidP="00F231DE">
      <w:pPr>
        <w:ind w:firstLine="720"/>
        <w:rPr>
          <w:sz w:val="24"/>
          <w:szCs w:val="24"/>
        </w:rPr>
      </w:pPr>
    </w:p>
    <w:p w:rsidR="00F231DE" w:rsidRPr="00D772AF" w:rsidRDefault="00F231DE" w:rsidP="00F231DE">
      <w:pPr>
        <w:rPr>
          <w:b/>
          <w:sz w:val="24"/>
          <w:szCs w:val="24"/>
        </w:rPr>
      </w:pPr>
      <w:r w:rsidRPr="00D772AF">
        <w:rPr>
          <w:b/>
          <w:sz w:val="24"/>
          <w:szCs w:val="24"/>
        </w:rPr>
        <w:t xml:space="preserve"> Unit II </w:t>
      </w:r>
    </w:p>
    <w:p w:rsidR="00F231DE" w:rsidRPr="00D772AF" w:rsidRDefault="00F231DE" w:rsidP="00F231DE">
      <w:pPr>
        <w:ind w:firstLine="720"/>
        <w:rPr>
          <w:sz w:val="24"/>
          <w:szCs w:val="24"/>
        </w:rPr>
      </w:pPr>
      <w:r w:rsidRPr="00D772AF">
        <w:rPr>
          <w:sz w:val="24"/>
          <w:szCs w:val="24"/>
        </w:rPr>
        <w:t xml:space="preserve">Prose </w:t>
      </w:r>
      <w:proofErr w:type="spellStart"/>
      <w:r w:rsidRPr="00D772AF">
        <w:rPr>
          <w:sz w:val="24"/>
          <w:szCs w:val="24"/>
        </w:rPr>
        <w:t>N.G.Nayar</w:t>
      </w:r>
      <w:proofErr w:type="spellEnd"/>
      <w:r w:rsidRPr="00D772AF">
        <w:rPr>
          <w:sz w:val="24"/>
          <w:szCs w:val="24"/>
        </w:rPr>
        <w:t xml:space="preserve">, ed. Selected Essays of Orwell (Macmillan) The Following essays 1. </w:t>
      </w:r>
      <w:proofErr w:type="gramStart"/>
      <w:r w:rsidRPr="00D772AF">
        <w:rPr>
          <w:sz w:val="24"/>
          <w:szCs w:val="24"/>
        </w:rPr>
        <w:t>Reflection of Gandhi 2.</w:t>
      </w:r>
      <w:proofErr w:type="gramEnd"/>
      <w:r w:rsidRPr="00D772AF">
        <w:rPr>
          <w:sz w:val="24"/>
          <w:szCs w:val="24"/>
        </w:rPr>
        <w:t xml:space="preserve"> </w:t>
      </w:r>
      <w:proofErr w:type="gramStart"/>
      <w:r w:rsidRPr="00D772AF">
        <w:rPr>
          <w:sz w:val="24"/>
          <w:szCs w:val="24"/>
        </w:rPr>
        <w:t>New Words 3.</w:t>
      </w:r>
      <w:proofErr w:type="gramEnd"/>
      <w:r w:rsidRPr="00D772AF">
        <w:rPr>
          <w:sz w:val="24"/>
          <w:szCs w:val="24"/>
        </w:rPr>
        <w:t xml:space="preserve"> </w:t>
      </w:r>
      <w:proofErr w:type="gramStart"/>
      <w:r w:rsidRPr="00D772AF">
        <w:rPr>
          <w:sz w:val="24"/>
          <w:szCs w:val="24"/>
        </w:rPr>
        <w:t>Bookshop Memories 4.</w:t>
      </w:r>
      <w:proofErr w:type="gramEnd"/>
      <w:r w:rsidRPr="00D772AF">
        <w:rPr>
          <w:sz w:val="24"/>
          <w:szCs w:val="24"/>
        </w:rPr>
        <w:t xml:space="preserve"> Shooting an Elephant </w:t>
      </w:r>
      <w:proofErr w:type="spellStart"/>
      <w:r w:rsidRPr="00D772AF">
        <w:rPr>
          <w:sz w:val="24"/>
          <w:szCs w:val="24"/>
        </w:rPr>
        <w:t>Lyton</w:t>
      </w:r>
      <w:proofErr w:type="spellEnd"/>
      <w:r w:rsidRPr="00D772AF">
        <w:rPr>
          <w:sz w:val="24"/>
          <w:szCs w:val="24"/>
        </w:rPr>
        <w:t xml:space="preserve"> </w:t>
      </w:r>
      <w:proofErr w:type="gramStart"/>
      <w:r w:rsidRPr="00D772AF">
        <w:rPr>
          <w:sz w:val="24"/>
          <w:szCs w:val="24"/>
        </w:rPr>
        <w:t>Strachey :</w:t>
      </w:r>
      <w:proofErr w:type="gramEnd"/>
      <w:r w:rsidRPr="00D772AF">
        <w:rPr>
          <w:sz w:val="24"/>
          <w:szCs w:val="24"/>
        </w:rPr>
        <w:t xml:space="preserve"> The Eminent Victorians ‗Florence Nightingale‘ Thomas Carlyle : Hero as Poet </w:t>
      </w:r>
    </w:p>
    <w:p w:rsidR="00254E55" w:rsidRPr="00D772AF" w:rsidRDefault="00254E55" w:rsidP="00F231DE">
      <w:pPr>
        <w:ind w:firstLine="720"/>
        <w:rPr>
          <w:sz w:val="24"/>
          <w:szCs w:val="24"/>
        </w:rPr>
      </w:pPr>
    </w:p>
    <w:p w:rsidR="00F231DE" w:rsidRPr="00D772AF" w:rsidRDefault="00F231DE" w:rsidP="00F231DE">
      <w:pPr>
        <w:rPr>
          <w:b/>
          <w:sz w:val="24"/>
          <w:szCs w:val="24"/>
        </w:rPr>
      </w:pPr>
      <w:r w:rsidRPr="00D772AF">
        <w:rPr>
          <w:b/>
          <w:sz w:val="24"/>
          <w:szCs w:val="24"/>
        </w:rPr>
        <w:t>Unit III</w:t>
      </w:r>
    </w:p>
    <w:p w:rsidR="00F231DE" w:rsidRPr="00D772AF" w:rsidRDefault="00F231DE" w:rsidP="00F231DE">
      <w:pPr>
        <w:ind w:firstLine="720"/>
        <w:rPr>
          <w:sz w:val="24"/>
          <w:szCs w:val="24"/>
        </w:rPr>
      </w:pPr>
      <w:r w:rsidRPr="00D772AF">
        <w:rPr>
          <w:sz w:val="24"/>
          <w:szCs w:val="24"/>
        </w:rPr>
        <w:t xml:space="preserve"> Drama </w:t>
      </w:r>
      <w:proofErr w:type="gramStart"/>
      <w:r w:rsidRPr="00D772AF">
        <w:rPr>
          <w:sz w:val="24"/>
          <w:szCs w:val="24"/>
        </w:rPr>
        <w:t>Shaw :</w:t>
      </w:r>
      <w:proofErr w:type="gramEnd"/>
      <w:r w:rsidRPr="00D772AF">
        <w:rPr>
          <w:sz w:val="24"/>
          <w:szCs w:val="24"/>
        </w:rPr>
        <w:t xml:space="preserve"> Caesar and Cleopatra Oscar Wilde : Lady Windermere’s Fan </w:t>
      </w:r>
    </w:p>
    <w:p w:rsidR="00254E55" w:rsidRPr="00D772AF" w:rsidRDefault="00254E55" w:rsidP="00F231DE">
      <w:pPr>
        <w:ind w:firstLine="720"/>
        <w:rPr>
          <w:sz w:val="24"/>
          <w:szCs w:val="24"/>
        </w:rPr>
      </w:pPr>
    </w:p>
    <w:p w:rsidR="00F231DE" w:rsidRPr="00D772AF" w:rsidRDefault="00F231DE" w:rsidP="00F231DE">
      <w:pPr>
        <w:rPr>
          <w:b/>
          <w:sz w:val="24"/>
          <w:szCs w:val="24"/>
        </w:rPr>
      </w:pPr>
      <w:r w:rsidRPr="00D772AF">
        <w:rPr>
          <w:b/>
          <w:sz w:val="24"/>
          <w:szCs w:val="24"/>
        </w:rPr>
        <w:t xml:space="preserve">Unit IV </w:t>
      </w:r>
    </w:p>
    <w:p w:rsidR="00F231DE" w:rsidRPr="00D772AF" w:rsidRDefault="00F231DE" w:rsidP="00F231DE">
      <w:pPr>
        <w:ind w:firstLine="720"/>
        <w:rPr>
          <w:sz w:val="24"/>
          <w:szCs w:val="24"/>
        </w:rPr>
      </w:pPr>
      <w:r w:rsidRPr="00D772AF">
        <w:rPr>
          <w:sz w:val="24"/>
          <w:szCs w:val="24"/>
        </w:rPr>
        <w:t xml:space="preserve">Fiction Somerset Maugham: The Razor‘s Edge </w:t>
      </w:r>
      <w:proofErr w:type="spellStart"/>
      <w:r w:rsidRPr="00D772AF">
        <w:rPr>
          <w:sz w:val="24"/>
          <w:szCs w:val="24"/>
        </w:rPr>
        <w:t>CharLottee</w:t>
      </w:r>
      <w:proofErr w:type="spellEnd"/>
      <w:r w:rsidRPr="00D772AF">
        <w:rPr>
          <w:sz w:val="24"/>
          <w:szCs w:val="24"/>
        </w:rPr>
        <w:t xml:space="preserve"> </w:t>
      </w:r>
      <w:proofErr w:type="gramStart"/>
      <w:r w:rsidRPr="00D772AF">
        <w:rPr>
          <w:sz w:val="24"/>
          <w:szCs w:val="24"/>
        </w:rPr>
        <w:t>Bronte :</w:t>
      </w:r>
      <w:proofErr w:type="gramEnd"/>
      <w:r w:rsidRPr="00D772AF">
        <w:rPr>
          <w:sz w:val="24"/>
          <w:szCs w:val="24"/>
        </w:rPr>
        <w:t xml:space="preserve"> Jane Eyre </w:t>
      </w:r>
    </w:p>
    <w:p w:rsidR="00254E55" w:rsidRPr="00D772AF" w:rsidRDefault="00254E55" w:rsidP="00F231DE">
      <w:pPr>
        <w:ind w:firstLine="720"/>
        <w:rPr>
          <w:sz w:val="24"/>
          <w:szCs w:val="24"/>
        </w:rPr>
      </w:pPr>
    </w:p>
    <w:p w:rsidR="00F231DE" w:rsidRPr="00D772AF" w:rsidRDefault="00F231DE" w:rsidP="00F231DE">
      <w:pPr>
        <w:rPr>
          <w:b/>
          <w:sz w:val="24"/>
          <w:szCs w:val="24"/>
        </w:rPr>
      </w:pPr>
      <w:r w:rsidRPr="00D772AF">
        <w:rPr>
          <w:b/>
          <w:sz w:val="24"/>
          <w:szCs w:val="24"/>
        </w:rPr>
        <w:t xml:space="preserve">Unit V </w:t>
      </w:r>
    </w:p>
    <w:p w:rsidR="00F231DE" w:rsidRPr="00D772AF" w:rsidRDefault="00F231DE" w:rsidP="00F231DE">
      <w:pPr>
        <w:ind w:firstLine="720"/>
        <w:rPr>
          <w:sz w:val="24"/>
          <w:szCs w:val="24"/>
        </w:rPr>
      </w:pPr>
      <w:r w:rsidRPr="00D772AF">
        <w:rPr>
          <w:sz w:val="24"/>
          <w:szCs w:val="24"/>
        </w:rPr>
        <w:t xml:space="preserve">Criticism </w:t>
      </w:r>
      <w:proofErr w:type="spellStart"/>
      <w:r w:rsidRPr="00D772AF">
        <w:rPr>
          <w:sz w:val="24"/>
          <w:szCs w:val="24"/>
        </w:rPr>
        <w:t>W.K.Wimsatt</w:t>
      </w:r>
      <w:proofErr w:type="spellEnd"/>
      <w:r w:rsidRPr="00D772AF">
        <w:rPr>
          <w:sz w:val="24"/>
          <w:szCs w:val="24"/>
        </w:rPr>
        <w:t xml:space="preserve"> </w:t>
      </w:r>
      <w:proofErr w:type="spellStart"/>
      <w:r w:rsidRPr="00D772AF">
        <w:rPr>
          <w:sz w:val="24"/>
          <w:szCs w:val="24"/>
        </w:rPr>
        <w:t>Jr</w:t>
      </w:r>
      <w:proofErr w:type="spellEnd"/>
      <w:r w:rsidRPr="00D772AF">
        <w:rPr>
          <w:sz w:val="24"/>
          <w:szCs w:val="24"/>
        </w:rPr>
        <w:t xml:space="preserve"> &amp; </w:t>
      </w:r>
      <w:proofErr w:type="spellStart"/>
      <w:proofErr w:type="gramStart"/>
      <w:r w:rsidRPr="00D772AF">
        <w:rPr>
          <w:sz w:val="24"/>
          <w:szCs w:val="24"/>
        </w:rPr>
        <w:t>M.C.Beardsley</w:t>
      </w:r>
      <w:proofErr w:type="spellEnd"/>
      <w:r w:rsidRPr="00D772AF">
        <w:rPr>
          <w:sz w:val="24"/>
          <w:szCs w:val="24"/>
        </w:rPr>
        <w:t xml:space="preserve"> :</w:t>
      </w:r>
      <w:proofErr w:type="gramEnd"/>
      <w:r w:rsidRPr="00D772AF">
        <w:rPr>
          <w:sz w:val="24"/>
          <w:szCs w:val="24"/>
        </w:rPr>
        <w:t xml:space="preserve"> The Intentional Fallacy. </w:t>
      </w:r>
      <w:proofErr w:type="spellStart"/>
      <w:r w:rsidRPr="00D772AF">
        <w:rPr>
          <w:sz w:val="24"/>
          <w:szCs w:val="24"/>
        </w:rPr>
        <w:t>Cleanth</w:t>
      </w:r>
      <w:proofErr w:type="spellEnd"/>
      <w:r w:rsidRPr="00D772AF">
        <w:rPr>
          <w:sz w:val="24"/>
          <w:szCs w:val="24"/>
        </w:rPr>
        <w:t xml:space="preserve"> </w:t>
      </w:r>
      <w:proofErr w:type="gramStart"/>
      <w:r w:rsidRPr="00D772AF">
        <w:rPr>
          <w:sz w:val="24"/>
          <w:szCs w:val="24"/>
        </w:rPr>
        <w:t>Brooks :</w:t>
      </w:r>
      <w:proofErr w:type="gramEnd"/>
      <w:r w:rsidRPr="00D772AF">
        <w:rPr>
          <w:sz w:val="24"/>
          <w:szCs w:val="24"/>
        </w:rPr>
        <w:t xml:space="preserve"> Irony as a Principle of Structure </w:t>
      </w:r>
    </w:p>
    <w:p w:rsidR="00F231DE" w:rsidRPr="00D772AF" w:rsidRDefault="00F231DE" w:rsidP="00F231DE">
      <w:pPr>
        <w:rPr>
          <w:sz w:val="24"/>
          <w:szCs w:val="24"/>
        </w:rPr>
      </w:pPr>
    </w:p>
    <w:p w:rsidR="00F231DE" w:rsidRDefault="00F231DE" w:rsidP="00F231DE">
      <w:pPr>
        <w:rPr>
          <w:sz w:val="24"/>
          <w:szCs w:val="24"/>
        </w:rPr>
      </w:pPr>
    </w:p>
    <w:p w:rsidR="00D772AF" w:rsidRPr="00D772AF" w:rsidRDefault="00D772AF" w:rsidP="00F231DE">
      <w:pPr>
        <w:rPr>
          <w:sz w:val="24"/>
          <w:szCs w:val="24"/>
        </w:rPr>
      </w:pPr>
    </w:p>
    <w:p w:rsidR="00F231DE" w:rsidRPr="00D772AF" w:rsidRDefault="00F231DE" w:rsidP="00F231DE">
      <w:pPr>
        <w:rPr>
          <w:color w:val="000000"/>
          <w:sz w:val="24"/>
          <w:szCs w:val="24"/>
        </w:rPr>
      </w:pPr>
      <w:r w:rsidRPr="00D772AF">
        <w:rPr>
          <w:b/>
          <w:color w:val="000000"/>
          <w:sz w:val="24"/>
          <w:szCs w:val="24"/>
        </w:rPr>
        <w:lastRenderedPageBreak/>
        <w:t>Textbook:</w:t>
      </w:r>
    </w:p>
    <w:p w:rsidR="00254E55" w:rsidRPr="00D772AF" w:rsidRDefault="00F231DE" w:rsidP="00D772AF">
      <w:pPr>
        <w:ind w:firstLine="720"/>
        <w:rPr>
          <w:sz w:val="24"/>
          <w:szCs w:val="24"/>
        </w:rPr>
      </w:pPr>
      <w:r w:rsidRPr="00D772AF">
        <w:rPr>
          <w:sz w:val="24"/>
          <w:szCs w:val="24"/>
        </w:rPr>
        <w:t xml:space="preserve">Essays are from English Critical Traditions ed. </w:t>
      </w:r>
      <w:proofErr w:type="spellStart"/>
      <w:r w:rsidRPr="00D772AF">
        <w:rPr>
          <w:sz w:val="24"/>
          <w:szCs w:val="24"/>
        </w:rPr>
        <w:t>S.Ramaswamy</w:t>
      </w:r>
      <w:proofErr w:type="spellEnd"/>
      <w:r w:rsidRPr="00D772AF">
        <w:rPr>
          <w:sz w:val="24"/>
          <w:szCs w:val="24"/>
        </w:rPr>
        <w:t xml:space="preserve"> &amp; </w:t>
      </w:r>
      <w:proofErr w:type="spellStart"/>
      <w:r w:rsidRPr="00D772AF">
        <w:rPr>
          <w:sz w:val="24"/>
          <w:szCs w:val="24"/>
        </w:rPr>
        <w:t>V.S.Sethuraman</w:t>
      </w:r>
      <w:proofErr w:type="spellEnd"/>
      <w:r w:rsidRPr="00D772AF">
        <w:rPr>
          <w:sz w:val="24"/>
          <w:szCs w:val="24"/>
        </w:rPr>
        <w:t xml:space="preserve"> Vol. II, Macmillan)</w:t>
      </w:r>
    </w:p>
    <w:p w:rsidR="00F231DE" w:rsidRPr="00D772AF" w:rsidRDefault="00F231DE" w:rsidP="00F231DE">
      <w:pPr>
        <w:rPr>
          <w:sz w:val="24"/>
          <w:szCs w:val="24"/>
        </w:rPr>
      </w:pPr>
    </w:p>
    <w:p w:rsidR="00F231DE" w:rsidRDefault="00F231DE" w:rsidP="00F231DE">
      <w:pPr>
        <w:rPr>
          <w:b/>
          <w:bCs/>
          <w:sz w:val="24"/>
          <w:szCs w:val="24"/>
        </w:rPr>
      </w:pPr>
      <w:r w:rsidRPr="00D772AF">
        <w:rPr>
          <w:b/>
          <w:bCs/>
          <w:sz w:val="24"/>
          <w:szCs w:val="24"/>
        </w:rPr>
        <w:t>Mapping of Course Outcomes with Program Outcomes</w:t>
      </w:r>
    </w:p>
    <w:p w:rsidR="00D772AF" w:rsidRDefault="00D772AF" w:rsidP="00F231DE">
      <w:pPr>
        <w:rPr>
          <w:b/>
          <w:bCs/>
          <w:sz w:val="24"/>
          <w:szCs w:val="24"/>
        </w:rPr>
      </w:pPr>
    </w:p>
    <w:p w:rsidR="00D772AF" w:rsidRDefault="00D772AF" w:rsidP="00F231DE">
      <w:pPr>
        <w:rPr>
          <w:b/>
          <w:bCs/>
          <w:sz w:val="24"/>
          <w:szCs w:val="24"/>
        </w:rPr>
      </w:pPr>
    </w:p>
    <w:tbl>
      <w:tblPr>
        <w:tblW w:w="9045"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4" w:type="dxa"/>
          <w:bottom w:w="55" w:type="dxa"/>
          <w:right w:w="55" w:type="dxa"/>
        </w:tblCellMar>
        <w:tblLook w:val="04A0"/>
      </w:tblPr>
      <w:tblGrid>
        <w:gridCol w:w="1643"/>
        <w:gridCol w:w="935"/>
        <w:gridCol w:w="1035"/>
        <w:gridCol w:w="805"/>
        <w:gridCol w:w="805"/>
        <w:gridCol w:w="805"/>
        <w:gridCol w:w="805"/>
        <w:gridCol w:w="805"/>
        <w:gridCol w:w="679"/>
        <w:gridCol w:w="690"/>
        <w:gridCol w:w="38"/>
      </w:tblGrid>
      <w:tr w:rsidR="00D772AF" w:rsidRPr="00D772AF" w:rsidTr="00D772AF">
        <w:trPr>
          <w:cantSplit/>
          <w:trHeight w:val="283"/>
          <w:jc w:val="center"/>
        </w:trPr>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D772AF" w:rsidRPr="00D772AF" w:rsidRDefault="00D772AF" w:rsidP="00840C85">
            <w:pPr>
              <w:spacing w:after="200" w:line="276" w:lineRule="auto"/>
              <w:jc w:val="center"/>
              <w:rPr>
                <w:sz w:val="24"/>
                <w:szCs w:val="24"/>
              </w:rPr>
            </w:pPr>
            <w:r w:rsidRPr="00D772AF">
              <w:rPr>
                <w:sz w:val="24"/>
                <w:szCs w:val="24"/>
              </w:rPr>
              <w:t>Course Outcomes</w:t>
            </w:r>
          </w:p>
        </w:tc>
        <w:tc>
          <w:tcPr>
            <w:tcW w:w="7402" w:type="dxa"/>
            <w:gridSpan w:val="10"/>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Program Outcomes</w:t>
            </w:r>
          </w:p>
        </w:tc>
      </w:tr>
      <w:tr w:rsidR="00D772AF" w:rsidRPr="00D772AF" w:rsidTr="00D772AF">
        <w:trPr>
          <w:gridAfter w:val="1"/>
          <w:wAfter w:w="38" w:type="dxa"/>
          <w:cantSplit/>
          <w:trHeight w:val="129"/>
          <w:jc w:val="center"/>
        </w:trPr>
        <w:tc>
          <w:tcPr>
            <w:tcW w:w="1643" w:type="dxa"/>
            <w:vMerge/>
            <w:tcBorders>
              <w:top w:val="single" w:sz="4" w:space="0" w:color="auto"/>
              <w:left w:val="single" w:sz="4" w:space="0" w:color="auto"/>
              <w:bottom w:val="single" w:sz="4" w:space="0" w:color="auto"/>
              <w:right w:val="single" w:sz="4" w:space="0" w:color="auto"/>
            </w:tcBorders>
            <w:vAlign w:val="center"/>
            <w:hideMark/>
          </w:tcPr>
          <w:p w:rsidR="00D772AF" w:rsidRPr="00D772AF" w:rsidRDefault="00D772AF" w:rsidP="00840C85">
            <w:pPr>
              <w:rPr>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D772AF" w:rsidRPr="00D772AF" w:rsidRDefault="00D772AF" w:rsidP="00840C85">
            <w:pPr>
              <w:spacing w:after="200" w:line="276" w:lineRule="auto"/>
              <w:jc w:val="center"/>
              <w:rPr>
                <w:sz w:val="24"/>
                <w:szCs w:val="24"/>
              </w:rPr>
            </w:pPr>
            <w:r w:rsidRPr="00D772AF">
              <w:rPr>
                <w:sz w:val="24"/>
                <w:szCs w:val="24"/>
              </w:rPr>
              <w:t>P01</w:t>
            </w:r>
          </w:p>
        </w:tc>
        <w:tc>
          <w:tcPr>
            <w:tcW w:w="1035" w:type="dxa"/>
            <w:tcBorders>
              <w:top w:val="single" w:sz="4" w:space="0" w:color="auto"/>
              <w:left w:val="single" w:sz="4" w:space="0" w:color="auto"/>
              <w:bottom w:val="single" w:sz="4" w:space="0" w:color="auto"/>
              <w:right w:val="single" w:sz="4" w:space="0" w:color="auto"/>
            </w:tcBorders>
            <w:vAlign w:val="center"/>
            <w:hideMark/>
          </w:tcPr>
          <w:p w:rsidR="00D772AF" w:rsidRPr="00D772AF" w:rsidRDefault="00D772AF" w:rsidP="00840C85">
            <w:pPr>
              <w:spacing w:after="200" w:line="276" w:lineRule="auto"/>
              <w:jc w:val="center"/>
              <w:rPr>
                <w:sz w:val="24"/>
                <w:szCs w:val="24"/>
              </w:rPr>
            </w:pPr>
            <w:r w:rsidRPr="00D772AF">
              <w:rPr>
                <w:sz w:val="24"/>
                <w:szCs w:val="24"/>
              </w:rPr>
              <w:t>PO2</w:t>
            </w:r>
          </w:p>
        </w:tc>
        <w:tc>
          <w:tcPr>
            <w:tcW w:w="805" w:type="dxa"/>
            <w:tcBorders>
              <w:top w:val="single" w:sz="4" w:space="0" w:color="auto"/>
              <w:left w:val="single" w:sz="4" w:space="0" w:color="auto"/>
              <w:bottom w:val="single" w:sz="4" w:space="0" w:color="auto"/>
              <w:right w:val="single" w:sz="4" w:space="0" w:color="auto"/>
            </w:tcBorders>
            <w:vAlign w:val="center"/>
            <w:hideMark/>
          </w:tcPr>
          <w:p w:rsidR="00D772AF" w:rsidRPr="00D772AF" w:rsidRDefault="00D772AF" w:rsidP="00840C85">
            <w:pPr>
              <w:spacing w:after="200" w:line="276" w:lineRule="auto"/>
              <w:jc w:val="center"/>
              <w:rPr>
                <w:sz w:val="24"/>
                <w:szCs w:val="24"/>
              </w:rPr>
            </w:pPr>
            <w:r w:rsidRPr="00D772AF">
              <w:rPr>
                <w:sz w:val="24"/>
                <w:szCs w:val="24"/>
              </w:rPr>
              <w:t>P03</w:t>
            </w:r>
          </w:p>
        </w:tc>
        <w:tc>
          <w:tcPr>
            <w:tcW w:w="805" w:type="dxa"/>
            <w:tcBorders>
              <w:top w:val="single" w:sz="4" w:space="0" w:color="auto"/>
              <w:left w:val="single" w:sz="4" w:space="0" w:color="auto"/>
              <w:bottom w:val="single" w:sz="4" w:space="0" w:color="auto"/>
              <w:right w:val="single" w:sz="4" w:space="0" w:color="auto"/>
            </w:tcBorders>
            <w:vAlign w:val="center"/>
            <w:hideMark/>
          </w:tcPr>
          <w:p w:rsidR="00D772AF" w:rsidRPr="00D772AF" w:rsidRDefault="00D772AF" w:rsidP="00840C85">
            <w:pPr>
              <w:spacing w:after="200" w:line="276" w:lineRule="auto"/>
              <w:jc w:val="center"/>
              <w:rPr>
                <w:sz w:val="24"/>
                <w:szCs w:val="24"/>
              </w:rPr>
            </w:pPr>
            <w:r w:rsidRPr="00D772AF">
              <w:rPr>
                <w:sz w:val="24"/>
                <w:szCs w:val="24"/>
              </w:rPr>
              <w:t>P04</w:t>
            </w:r>
          </w:p>
        </w:tc>
        <w:tc>
          <w:tcPr>
            <w:tcW w:w="805" w:type="dxa"/>
            <w:tcBorders>
              <w:top w:val="single" w:sz="4" w:space="0" w:color="auto"/>
              <w:left w:val="single" w:sz="4" w:space="0" w:color="auto"/>
              <w:bottom w:val="single" w:sz="4" w:space="0" w:color="auto"/>
              <w:right w:val="single" w:sz="4" w:space="0" w:color="auto"/>
            </w:tcBorders>
            <w:vAlign w:val="center"/>
            <w:hideMark/>
          </w:tcPr>
          <w:p w:rsidR="00D772AF" w:rsidRPr="00D772AF" w:rsidRDefault="00D772AF" w:rsidP="00840C85">
            <w:pPr>
              <w:spacing w:after="200" w:line="276" w:lineRule="auto"/>
              <w:jc w:val="center"/>
              <w:rPr>
                <w:sz w:val="24"/>
                <w:szCs w:val="24"/>
              </w:rPr>
            </w:pPr>
            <w:r w:rsidRPr="00D772AF">
              <w:rPr>
                <w:sz w:val="24"/>
                <w:szCs w:val="24"/>
              </w:rPr>
              <w:t>P05</w:t>
            </w:r>
          </w:p>
        </w:tc>
        <w:tc>
          <w:tcPr>
            <w:tcW w:w="805" w:type="dxa"/>
            <w:tcBorders>
              <w:top w:val="single" w:sz="4" w:space="0" w:color="auto"/>
              <w:left w:val="single" w:sz="4" w:space="0" w:color="auto"/>
              <w:bottom w:val="single" w:sz="4" w:space="0" w:color="auto"/>
              <w:right w:val="single" w:sz="4" w:space="0" w:color="auto"/>
            </w:tcBorders>
            <w:vAlign w:val="center"/>
            <w:hideMark/>
          </w:tcPr>
          <w:p w:rsidR="00D772AF" w:rsidRPr="00D772AF" w:rsidRDefault="00D772AF" w:rsidP="00840C85">
            <w:pPr>
              <w:spacing w:after="200" w:line="276" w:lineRule="auto"/>
              <w:jc w:val="center"/>
              <w:rPr>
                <w:sz w:val="24"/>
                <w:szCs w:val="24"/>
              </w:rPr>
            </w:pPr>
            <w:r w:rsidRPr="00D772AF">
              <w:rPr>
                <w:sz w:val="24"/>
                <w:szCs w:val="24"/>
              </w:rPr>
              <w:t>P06</w:t>
            </w:r>
          </w:p>
        </w:tc>
        <w:tc>
          <w:tcPr>
            <w:tcW w:w="805" w:type="dxa"/>
            <w:tcBorders>
              <w:top w:val="single" w:sz="4" w:space="0" w:color="auto"/>
              <w:left w:val="single" w:sz="4" w:space="0" w:color="auto"/>
              <w:bottom w:val="single" w:sz="4" w:space="0" w:color="auto"/>
              <w:right w:val="single" w:sz="4" w:space="0" w:color="auto"/>
            </w:tcBorders>
            <w:vAlign w:val="center"/>
            <w:hideMark/>
          </w:tcPr>
          <w:p w:rsidR="00D772AF" w:rsidRPr="00D772AF" w:rsidRDefault="00D772AF" w:rsidP="00840C85">
            <w:pPr>
              <w:spacing w:after="200" w:line="276" w:lineRule="auto"/>
              <w:jc w:val="center"/>
              <w:rPr>
                <w:sz w:val="24"/>
                <w:szCs w:val="24"/>
              </w:rPr>
            </w:pPr>
            <w:r w:rsidRPr="00D772AF">
              <w:rPr>
                <w:sz w:val="24"/>
                <w:szCs w:val="24"/>
              </w:rPr>
              <w:t>P07</w:t>
            </w:r>
          </w:p>
        </w:tc>
        <w:tc>
          <w:tcPr>
            <w:tcW w:w="679"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P08</w:t>
            </w:r>
          </w:p>
        </w:tc>
        <w:tc>
          <w:tcPr>
            <w:tcW w:w="690"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P09</w:t>
            </w:r>
          </w:p>
        </w:tc>
      </w:tr>
      <w:tr w:rsidR="00D772AF" w:rsidRPr="00D772AF" w:rsidTr="00D772AF">
        <w:trPr>
          <w:gridAfter w:val="1"/>
          <w:wAfter w:w="38" w:type="dxa"/>
          <w:trHeight w:val="256"/>
          <w:jc w:val="center"/>
        </w:trPr>
        <w:tc>
          <w:tcPr>
            <w:tcW w:w="1643"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CO1</w:t>
            </w:r>
          </w:p>
        </w:tc>
        <w:tc>
          <w:tcPr>
            <w:tcW w:w="93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103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679"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690"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r>
      <w:tr w:rsidR="00D772AF" w:rsidRPr="00D772AF" w:rsidTr="00D772AF">
        <w:trPr>
          <w:gridAfter w:val="1"/>
          <w:wAfter w:w="38" w:type="dxa"/>
          <w:trHeight w:val="256"/>
          <w:jc w:val="center"/>
        </w:trPr>
        <w:tc>
          <w:tcPr>
            <w:tcW w:w="1643"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CO2</w:t>
            </w:r>
          </w:p>
        </w:tc>
        <w:tc>
          <w:tcPr>
            <w:tcW w:w="93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103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679"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690"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r>
      <w:tr w:rsidR="00D772AF" w:rsidRPr="00D772AF" w:rsidTr="00D772AF">
        <w:trPr>
          <w:gridAfter w:val="1"/>
          <w:wAfter w:w="38" w:type="dxa"/>
          <w:trHeight w:val="243"/>
          <w:jc w:val="center"/>
        </w:trPr>
        <w:tc>
          <w:tcPr>
            <w:tcW w:w="1643"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CO3</w:t>
            </w:r>
          </w:p>
        </w:tc>
        <w:tc>
          <w:tcPr>
            <w:tcW w:w="93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103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679"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690"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r>
      <w:tr w:rsidR="00D772AF" w:rsidRPr="00D772AF" w:rsidTr="00D772AF">
        <w:trPr>
          <w:gridAfter w:val="1"/>
          <w:wAfter w:w="38" w:type="dxa"/>
          <w:trHeight w:val="256"/>
          <w:jc w:val="center"/>
        </w:trPr>
        <w:tc>
          <w:tcPr>
            <w:tcW w:w="1643"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CO4</w:t>
            </w:r>
          </w:p>
        </w:tc>
        <w:tc>
          <w:tcPr>
            <w:tcW w:w="93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103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679"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690"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r>
      <w:tr w:rsidR="00D772AF" w:rsidRPr="00D772AF" w:rsidTr="00D772AF">
        <w:trPr>
          <w:gridAfter w:val="1"/>
          <w:wAfter w:w="38" w:type="dxa"/>
          <w:trHeight w:val="256"/>
          <w:jc w:val="center"/>
        </w:trPr>
        <w:tc>
          <w:tcPr>
            <w:tcW w:w="1643"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CO5</w:t>
            </w:r>
          </w:p>
        </w:tc>
        <w:tc>
          <w:tcPr>
            <w:tcW w:w="93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103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679"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H</w:t>
            </w:r>
          </w:p>
        </w:tc>
        <w:tc>
          <w:tcPr>
            <w:tcW w:w="690" w:type="dxa"/>
            <w:tcBorders>
              <w:top w:val="single" w:sz="4" w:space="0" w:color="auto"/>
              <w:left w:val="single" w:sz="4" w:space="0" w:color="auto"/>
              <w:bottom w:val="single" w:sz="4" w:space="0" w:color="auto"/>
              <w:right w:val="single" w:sz="4" w:space="0" w:color="auto"/>
            </w:tcBorders>
            <w:hideMark/>
          </w:tcPr>
          <w:p w:rsidR="00D772AF" w:rsidRPr="00D772AF" w:rsidRDefault="00D772AF" w:rsidP="00840C85">
            <w:pPr>
              <w:spacing w:after="200" w:line="276" w:lineRule="auto"/>
              <w:jc w:val="center"/>
              <w:rPr>
                <w:sz w:val="24"/>
                <w:szCs w:val="24"/>
              </w:rPr>
            </w:pPr>
            <w:r w:rsidRPr="00D772AF">
              <w:rPr>
                <w:sz w:val="24"/>
                <w:szCs w:val="24"/>
              </w:rPr>
              <w:t>L</w:t>
            </w:r>
          </w:p>
        </w:tc>
      </w:tr>
    </w:tbl>
    <w:p w:rsidR="00D772AF" w:rsidRDefault="00D772AF" w:rsidP="00F231DE">
      <w:pPr>
        <w:rPr>
          <w:b/>
          <w:bCs/>
          <w:sz w:val="24"/>
          <w:szCs w:val="24"/>
        </w:rPr>
      </w:pPr>
    </w:p>
    <w:p w:rsidR="00D772AF" w:rsidRPr="00D772AF" w:rsidRDefault="00D772AF" w:rsidP="00F231DE">
      <w:pPr>
        <w:rPr>
          <w:b/>
          <w:bCs/>
          <w:sz w:val="24"/>
          <w:szCs w:val="24"/>
        </w:rPr>
      </w:pPr>
    </w:p>
    <w:p w:rsidR="00F231DE" w:rsidRPr="00D772AF" w:rsidRDefault="00F231DE" w:rsidP="00F231DE">
      <w:pPr>
        <w:rPr>
          <w:b/>
          <w:bCs/>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F231DE" w:rsidRPr="00D772AF" w:rsidRDefault="00F231DE" w:rsidP="00F231DE">
      <w:pPr>
        <w:rPr>
          <w:sz w:val="24"/>
          <w:szCs w:val="24"/>
        </w:rPr>
      </w:pPr>
    </w:p>
    <w:p w:rsidR="005B0C26" w:rsidRPr="00D772AF" w:rsidRDefault="005B0C26" w:rsidP="00F231DE">
      <w:pPr>
        <w:rPr>
          <w:sz w:val="24"/>
          <w:szCs w:val="24"/>
        </w:rPr>
      </w:pPr>
    </w:p>
    <w:p w:rsidR="005B0C26" w:rsidRPr="00D772AF" w:rsidRDefault="005B0C26" w:rsidP="00F231DE">
      <w:pPr>
        <w:rPr>
          <w:sz w:val="24"/>
          <w:szCs w:val="24"/>
        </w:rPr>
      </w:pPr>
    </w:p>
    <w:p w:rsidR="00254E55" w:rsidRPr="00D772AF" w:rsidRDefault="00254E55" w:rsidP="00F231DE">
      <w:pPr>
        <w:rPr>
          <w:sz w:val="24"/>
          <w:szCs w:val="24"/>
        </w:rPr>
      </w:pPr>
    </w:p>
    <w:p w:rsidR="00254E55" w:rsidRPr="00D772AF" w:rsidRDefault="00254E55" w:rsidP="00F231DE">
      <w:pPr>
        <w:rPr>
          <w:sz w:val="24"/>
          <w:szCs w:val="24"/>
        </w:rPr>
      </w:pPr>
    </w:p>
    <w:p w:rsidR="00712F56" w:rsidRPr="00D772AF" w:rsidRDefault="00712F56" w:rsidP="00712F56">
      <w:pPr>
        <w:rPr>
          <w:sz w:val="24"/>
          <w:szCs w:val="24"/>
        </w:rPr>
      </w:pPr>
      <w:proofErr w:type="gramStart"/>
      <w:r w:rsidRPr="00D772AF">
        <w:rPr>
          <w:b/>
          <w:bCs/>
          <w:sz w:val="24"/>
          <w:szCs w:val="24"/>
        </w:rPr>
        <w:lastRenderedPageBreak/>
        <w:t>Semester :</w:t>
      </w:r>
      <w:proofErr w:type="gramEnd"/>
      <w:r w:rsidRPr="00D772AF">
        <w:rPr>
          <w:b/>
          <w:bCs/>
          <w:sz w:val="24"/>
          <w:szCs w:val="24"/>
        </w:rPr>
        <w:t xml:space="preserve"> III</w:t>
      </w:r>
    </w:p>
    <w:p w:rsidR="00F231DE" w:rsidRPr="00D772AF" w:rsidRDefault="00F231DE" w:rsidP="00F231DE">
      <w:pPr>
        <w:rPr>
          <w:sz w:val="24"/>
          <w:szCs w:val="24"/>
        </w:rPr>
      </w:pPr>
    </w:p>
    <w:tbl>
      <w:tblPr>
        <w:tblW w:w="10694" w:type="dxa"/>
        <w:tblInd w:w="55" w:type="dxa"/>
        <w:tblLayout w:type="fixed"/>
        <w:tblLook w:val="04A0"/>
      </w:tblPr>
      <w:tblGrid>
        <w:gridCol w:w="1773"/>
        <w:gridCol w:w="2694"/>
        <w:gridCol w:w="1119"/>
        <w:gridCol w:w="1224"/>
        <w:gridCol w:w="1260"/>
        <w:gridCol w:w="1362"/>
        <w:gridCol w:w="1262"/>
      </w:tblGrid>
      <w:tr w:rsidR="00F231DE" w:rsidRPr="00D772AF" w:rsidTr="00F231DE">
        <w:trPr>
          <w:trHeight w:val="300"/>
        </w:trPr>
        <w:tc>
          <w:tcPr>
            <w:tcW w:w="1773" w:type="dxa"/>
            <w:hideMark/>
          </w:tcPr>
          <w:p w:rsidR="00F231DE" w:rsidRPr="00D772AF" w:rsidRDefault="00F231DE" w:rsidP="00F231DE">
            <w:pPr>
              <w:rPr>
                <w:b/>
                <w:sz w:val="24"/>
                <w:szCs w:val="24"/>
              </w:rPr>
            </w:pPr>
            <w:r w:rsidRPr="00D772AF">
              <w:rPr>
                <w:b/>
                <w:sz w:val="24"/>
                <w:szCs w:val="24"/>
              </w:rPr>
              <w:t>Subject Code</w:t>
            </w:r>
          </w:p>
        </w:tc>
        <w:tc>
          <w:tcPr>
            <w:tcW w:w="2694" w:type="dxa"/>
            <w:hideMark/>
          </w:tcPr>
          <w:p w:rsidR="00F231DE" w:rsidRPr="00D772AF" w:rsidRDefault="00F231DE" w:rsidP="00F231DE">
            <w:pPr>
              <w:rPr>
                <w:b/>
                <w:sz w:val="24"/>
                <w:szCs w:val="24"/>
              </w:rPr>
            </w:pPr>
            <w:r w:rsidRPr="00D772AF">
              <w:rPr>
                <w:b/>
                <w:sz w:val="24"/>
                <w:szCs w:val="24"/>
              </w:rPr>
              <w:t>Subject Title</w:t>
            </w:r>
          </w:p>
        </w:tc>
        <w:tc>
          <w:tcPr>
            <w:tcW w:w="1119" w:type="dxa"/>
            <w:hideMark/>
          </w:tcPr>
          <w:p w:rsidR="00F231DE" w:rsidRPr="00D772AF" w:rsidRDefault="00F231DE" w:rsidP="00F231DE">
            <w:pPr>
              <w:rPr>
                <w:b/>
                <w:sz w:val="24"/>
                <w:szCs w:val="24"/>
              </w:rPr>
            </w:pPr>
            <w:r w:rsidRPr="00D772AF">
              <w:rPr>
                <w:b/>
                <w:sz w:val="24"/>
                <w:szCs w:val="24"/>
              </w:rPr>
              <w:t>Credit</w:t>
            </w:r>
          </w:p>
        </w:tc>
        <w:tc>
          <w:tcPr>
            <w:tcW w:w="1224" w:type="dxa"/>
            <w:hideMark/>
          </w:tcPr>
          <w:p w:rsidR="00F231DE" w:rsidRPr="00D772AF" w:rsidRDefault="00F231DE" w:rsidP="00F231DE">
            <w:pPr>
              <w:rPr>
                <w:b/>
                <w:sz w:val="24"/>
                <w:szCs w:val="24"/>
              </w:rPr>
            </w:pPr>
            <w:r w:rsidRPr="00D772AF">
              <w:rPr>
                <w:b/>
                <w:sz w:val="24"/>
                <w:szCs w:val="24"/>
              </w:rPr>
              <w:t>Lecture</w:t>
            </w:r>
          </w:p>
        </w:tc>
        <w:tc>
          <w:tcPr>
            <w:tcW w:w="1260" w:type="dxa"/>
            <w:hideMark/>
          </w:tcPr>
          <w:p w:rsidR="00F231DE" w:rsidRPr="00D772AF" w:rsidRDefault="00F231DE" w:rsidP="00F231DE">
            <w:pPr>
              <w:rPr>
                <w:b/>
                <w:sz w:val="24"/>
                <w:szCs w:val="24"/>
              </w:rPr>
            </w:pPr>
            <w:r w:rsidRPr="00D772AF">
              <w:rPr>
                <w:b/>
                <w:sz w:val="24"/>
                <w:szCs w:val="24"/>
              </w:rPr>
              <w:t>Tutorial</w:t>
            </w:r>
          </w:p>
        </w:tc>
        <w:tc>
          <w:tcPr>
            <w:tcW w:w="1362" w:type="dxa"/>
            <w:hideMark/>
          </w:tcPr>
          <w:p w:rsidR="00F231DE" w:rsidRPr="00D772AF" w:rsidRDefault="00F231DE" w:rsidP="00F231DE">
            <w:pPr>
              <w:rPr>
                <w:b/>
                <w:sz w:val="24"/>
                <w:szCs w:val="24"/>
              </w:rPr>
            </w:pPr>
            <w:r w:rsidRPr="00D772AF">
              <w:rPr>
                <w:b/>
                <w:sz w:val="24"/>
                <w:szCs w:val="24"/>
              </w:rPr>
              <w:t>Practical</w:t>
            </w:r>
          </w:p>
        </w:tc>
        <w:tc>
          <w:tcPr>
            <w:tcW w:w="1262" w:type="dxa"/>
            <w:hideMark/>
          </w:tcPr>
          <w:p w:rsidR="00F231DE" w:rsidRPr="00D772AF" w:rsidRDefault="00F231DE" w:rsidP="00F231DE">
            <w:pPr>
              <w:rPr>
                <w:b/>
                <w:sz w:val="24"/>
                <w:szCs w:val="24"/>
              </w:rPr>
            </w:pPr>
            <w:r w:rsidRPr="00D772AF">
              <w:rPr>
                <w:b/>
                <w:sz w:val="24"/>
                <w:szCs w:val="24"/>
              </w:rPr>
              <w:t>Type</w:t>
            </w:r>
          </w:p>
        </w:tc>
      </w:tr>
      <w:tr w:rsidR="00F231DE" w:rsidRPr="00D772AF" w:rsidTr="00400280">
        <w:trPr>
          <w:trHeight w:val="811"/>
        </w:trPr>
        <w:tc>
          <w:tcPr>
            <w:tcW w:w="1773" w:type="dxa"/>
          </w:tcPr>
          <w:p w:rsidR="00F231DE" w:rsidRPr="00D772AF" w:rsidRDefault="00F231DE" w:rsidP="00F231DE">
            <w:pPr>
              <w:rPr>
                <w:b/>
                <w:color w:val="000000"/>
                <w:sz w:val="24"/>
                <w:szCs w:val="24"/>
              </w:rPr>
            </w:pPr>
            <w:r w:rsidRPr="00D772AF">
              <w:rPr>
                <w:b/>
                <w:color w:val="000000"/>
                <w:sz w:val="24"/>
                <w:szCs w:val="24"/>
              </w:rPr>
              <w:t>19MEN3CB</w:t>
            </w:r>
          </w:p>
          <w:p w:rsidR="00F231DE" w:rsidRPr="00D772AF" w:rsidRDefault="00F231DE" w:rsidP="00F231DE">
            <w:pPr>
              <w:rPr>
                <w:b/>
                <w:sz w:val="24"/>
                <w:szCs w:val="24"/>
              </w:rPr>
            </w:pPr>
          </w:p>
          <w:p w:rsidR="00F231DE" w:rsidRPr="00D772AF" w:rsidRDefault="00F231DE" w:rsidP="00F231DE">
            <w:pPr>
              <w:rPr>
                <w:b/>
                <w:sz w:val="24"/>
                <w:szCs w:val="24"/>
              </w:rPr>
            </w:pPr>
          </w:p>
        </w:tc>
        <w:tc>
          <w:tcPr>
            <w:tcW w:w="2694" w:type="dxa"/>
          </w:tcPr>
          <w:p w:rsidR="00F231DE" w:rsidRPr="00D772AF" w:rsidRDefault="00400280" w:rsidP="00F231DE">
            <w:pPr>
              <w:rPr>
                <w:b/>
                <w:sz w:val="24"/>
                <w:szCs w:val="24"/>
              </w:rPr>
            </w:pPr>
            <w:r w:rsidRPr="00D772AF">
              <w:rPr>
                <w:b/>
                <w:sz w:val="24"/>
                <w:szCs w:val="24"/>
              </w:rPr>
              <w:t xml:space="preserve">Core-XII </w:t>
            </w:r>
            <w:r w:rsidR="00F231DE" w:rsidRPr="00D772AF">
              <w:rPr>
                <w:b/>
                <w:sz w:val="24"/>
                <w:szCs w:val="24"/>
              </w:rPr>
              <w:t>ENGLISH LITERATURE FOR COMPETETIVE EXAMINATIONS – II</w:t>
            </w:r>
          </w:p>
        </w:tc>
        <w:tc>
          <w:tcPr>
            <w:tcW w:w="1119" w:type="dxa"/>
            <w:hideMark/>
          </w:tcPr>
          <w:p w:rsidR="00F231DE" w:rsidRPr="00D772AF" w:rsidRDefault="00F231DE" w:rsidP="00F231DE">
            <w:pPr>
              <w:rPr>
                <w:b/>
                <w:sz w:val="24"/>
                <w:szCs w:val="24"/>
              </w:rPr>
            </w:pPr>
            <w:r w:rsidRPr="00D772AF">
              <w:rPr>
                <w:b/>
                <w:sz w:val="24"/>
                <w:szCs w:val="24"/>
              </w:rPr>
              <w:t>3</w:t>
            </w:r>
          </w:p>
        </w:tc>
        <w:tc>
          <w:tcPr>
            <w:tcW w:w="1224" w:type="dxa"/>
            <w:hideMark/>
          </w:tcPr>
          <w:p w:rsidR="00F231DE" w:rsidRPr="00D772AF" w:rsidRDefault="00F231DE" w:rsidP="00F231DE">
            <w:pPr>
              <w:rPr>
                <w:b/>
                <w:sz w:val="24"/>
                <w:szCs w:val="24"/>
              </w:rPr>
            </w:pPr>
            <w:r w:rsidRPr="00D772AF">
              <w:rPr>
                <w:b/>
                <w:sz w:val="24"/>
                <w:szCs w:val="24"/>
              </w:rPr>
              <w:t>4</w:t>
            </w:r>
          </w:p>
        </w:tc>
        <w:tc>
          <w:tcPr>
            <w:tcW w:w="1260" w:type="dxa"/>
            <w:hideMark/>
          </w:tcPr>
          <w:p w:rsidR="00F231DE" w:rsidRPr="00D772AF" w:rsidRDefault="00F231DE" w:rsidP="00F231DE">
            <w:pPr>
              <w:rPr>
                <w:b/>
                <w:sz w:val="24"/>
                <w:szCs w:val="24"/>
              </w:rPr>
            </w:pPr>
            <w:r w:rsidRPr="00D772AF">
              <w:rPr>
                <w:b/>
                <w:sz w:val="24"/>
                <w:szCs w:val="24"/>
              </w:rPr>
              <w:t>0</w:t>
            </w:r>
          </w:p>
        </w:tc>
        <w:tc>
          <w:tcPr>
            <w:tcW w:w="1362" w:type="dxa"/>
            <w:hideMark/>
          </w:tcPr>
          <w:p w:rsidR="00F231DE" w:rsidRPr="00D772AF" w:rsidRDefault="00F231DE" w:rsidP="00F231DE">
            <w:pPr>
              <w:rPr>
                <w:b/>
                <w:sz w:val="24"/>
                <w:szCs w:val="24"/>
              </w:rPr>
            </w:pPr>
            <w:r w:rsidRPr="00D772AF">
              <w:rPr>
                <w:b/>
                <w:sz w:val="24"/>
                <w:szCs w:val="24"/>
              </w:rPr>
              <w:t>0</w:t>
            </w:r>
          </w:p>
        </w:tc>
        <w:tc>
          <w:tcPr>
            <w:tcW w:w="1262" w:type="dxa"/>
            <w:hideMark/>
          </w:tcPr>
          <w:p w:rsidR="00F231DE" w:rsidRPr="00D772AF" w:rsidRDefault="00F231DE" w:rsidP="00F231DE">
            <w:pPr>
              <w:rPr>
                <w:b/>
                <w:sz w:val="24"/>
                <w:szCs w:val="24"/>
              </w:rPr>
            </w:pPr>
            <w:r w:rsidRPr="00D772AF">
              <w:rPr>
                <w:b/>
                <w:sz w:val="24"/>
                <w:szCs w:val="24"/>
              </w:rPr>
              <w:t>Theory</w:t>
            </w:r>
          </w:p>
        </w:tc>
      </w:tr>
    </w:tbl>
    <w:p w:rsidR="00F231DE" w:rsidRPr="00D772AF" w:rsidRDefault="00F231DE" w:rsidP="00F231DE">
      <w:pPr>
        <w:rPr>
          <w:sz w:val="24"/>
          <w:szCs w:val="24"/>
        </w:rPr>
      </w:pPr>
    </w:p>
    <w:p w:rsidR="00F231DE" w:rsidRPr="00D772AF" w:rsidRDefault="00F231DE" w:rsidP="00F231DE">
      <w:pPr>
        <w:rPr>
          <w:b/>
          <w:sz w:val="24"/>
          <w:szCs w:val="24"/>
        </w:rPr>
      </w:pPr>
      <w:r w:rsidRPr="00D772AF">
        <w:rPr>
          <w:b/>
          <w:sz w:val="24"/>
          <w:szCs w:val="24"/>
        </w:rPr>
        <w:t>Introduction</w:t>
      </w:r>
    </w:p>
    <w:p w:rsidR="00F231DE" w:rsidRPr="00D772AF" w:rsidRDefault="00F231DE" w:rsidP="00F231DE">
      <w:pPr>
        <w:ind w:firstLine="720"/>
        <w:rPr>
          <w:sz w:val="24"/>
          <w:szCs w:val="24"/>
        </w:rPr>
      </w:pPr>
      <w:proofErr w:type="gramStart"/>
      <w:r w:rsidRPr="00D772AF">
        <w:rPr>
          <w:sz w:val="24"/>
          <w:szCs w:val="24"/>
        </w:rPr>
        <w:t>To enable students to be thorough with the literary forms and theories of English Literature and to equip them to face confidently the competitive examinations.</w:t>
      </w:r>
      <w:proofErr w:type="gramEnd"/>
    </w:p>
    <w:p w:rsidR="00F231DE" w:rsidRPr="00D772AF" w:rsidRDefault="00F231DE" w:rsidP="00F231DE">
      <w:pPr>
        <w:jc w:val="both"/>
        <w:rPr>
          <w:b/>
          <w:sz w:val="24"/>
          <w:szCs w:val="24"/>
        </w:rPr>
      </w:pPr>
      <w:r w:rsidRPr="00D772AF">
        <w:rPr>
          <w:b/>
          <w:sz w:val="24"/>
          <w:szCs w:val="24"/>
        </w:rPr>
        <w:t>Course Outcome</w:t>
      </w:r>
    </w:p>
    <w:p w:rsidR="00F231DE" w:rsidRPr="00D772AF" w:rsidRDefault="00F231DE" w:rsidP="00F231DE">
      <w:pPr>
        <w:jc w:val="both"/>
        <w:rPr>
          <w:b/>
          <w:sz w:val="24"/>
          <w:szCs w:val="24"/>
        </w:rPr>
      </w:pPr>
    </w:p>
    <w:tbl>
      <w:tblPr>
        <w:tblW w:w="9990" w:type="dxa"/>
        <w:tblLayout w:type="fixed"/>
        <w:tblLook w:val="04A0"/>
      </w:tblPr>
      <w:tblGrid>
        <w:gridCol w:w="1166"/>
        <w:gridCol w:w="280"/>
        <w:gridCol w:w="8544"/>
      </w:tblGrid>
      <w:tr w:rsidR="00F231DE" w:rsidRPr="00D772AF" w:rsidTr="00F231DE">
        <w:tc>
          <w:tcPr>
            <w:tcW w:w="1165"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CO1</w:t>
            </w:r>
          </w:p>
        </w:tc>
        <w:tc>
          <w:tcPr>
            <w:tcW w:w="280"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8540" w:type="dxa"/>
            <w:tcBorders>
              <w:top w:val="single" w:sz="4" w:space="0" w:color="000000"/>
              <w:left w:val="single" w:sz="4" w:space="0" w:color="000000"/>
              <w:bottom w:val="single" w:sz="4" w:space="0" w:color="000000"/>
              <w:right w:val="single" w:sz="4" w:space="0" w:color="000000"/>
            </w:tcBorders>
          </w:tcPr>
          <w:p w:rsidR="00F231DE" w:rsidRPr="00D772AF" w:rsidRDefault="00F231DE" w:rsidP="00F231DE">
            <w:pPr>
              <w:spacing w:after="200" w:line="276" w:lineRule="auto"/>
              <w:jc w:val="both"/>
              <w:rPr>
                <w:sz w:val="24"/>
                <w:szCs w:val="24"/>
              </w:rPr>
            </w:pPr>
            <w:r w:rsidRPr="00D772AF">
              <w:rPr>
                <w:sz w:val="24"/>
                <w:szCs w:val="24"/>
              </w:rPr>
              <w:t xml:space="preserve">Demonstrate the understanding of the feature of the major lecturing genres </w:t>
            </w:r>
          </w:p>
        </w:tc>
      </w:tr>
      <w:tr w:rsidR="00F231DE" w:rsidRPr="00D772AF" w:rsidTr="00F231DE">
        <w:tc>
          <w:tcPr>
            <w:tcW w:w="1165"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CO2</w:t>
            </w:r>
          </w:p>
        </w:tc>
        <w:tc>
          <w:tcPr>
            <w:tcW w:w="280"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8540" w:type="dxa"/>
            <w:tcBorders>
              <w:top w:val="single" w:sz="4" w:space="0" w:color="000000"/>
              <w:left w:val="single" w:sz="4" w:space="0" w:color="000000"/>
              <w:bottom w:val="single" w:sz="4" w:space="0" w:color="000000"/>
              <w:right w:val="single" w:sz="4" w:space="0" w:color="000000"/>
            </w:tcBorders>
          </w:tcPr>
          <w:p w:rsidR="00F231DE" w:rsidRPr="00D772AF" w:rsidRDefault="00F231DE" w:rsidP="00F231DE">
            <w:pPr>
              <w:spacing w:after="200" w:line="276" w:lineRule="auto"/>
              <w:jc w:val="both"/>
              <w:rPr>
                <w:sz w:val="24"/>
                <w:szCs w:val="24"/>
              </w:rPr>
            </w:pPr>
            <w:r w:rsidRPr="00D772AF">
              <w:rPr>
                <w:sz w:val="24"/>
                <w:szCs w:val="24"/>
              </w:rPr>
              <w:t xml:space="preserve">Discuss theoretical terms and concepts </w:t>
            </w:r>
          </w:p>
        </w:tc>
      </w:tr>
      <w:tr w:rsidR="00F231DE" w:rsidRPr="00D772AF" w:rsidTr="00F231DE">
        <w:tc>
          <w:tcPr>
            <w:tcW w:w="1165"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CO3</w:t>
            </w:r>
          </w:p>
        </w:tc>
        <w:tc>
          <w:tcPr>
            <w:tcW w:w="280"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8540" w:type="dxa"/>
            <w:tcBorders>
              <w:top w:val="single" w:sz="4" w:space="0" w:color="000000"/>
              <w:left w:val="single" w:sz="4" w:space="0" w:color="000000"/>
              <w:bottom w:val="single" w:sz="4" w:space="0" w:color="000000"/>
              <w:right w:val="single" w:sz="4" w:space="0" w:color="000000"/>
            </w:tcBorders>
          </w:tcPr>
          <w:p w:rsidR="00F231DE" w:rsidRPr="00D772AF" w:rsidRDefault="00F231DE" w:rsidP="00F231DE">
            <w:pPr>
              <w:spacing w:after="200" w:line="276" w:lineRule="auto"/>
              <w:jc w:val="both"/>
              <w:rPr>
                <w:sz w:val="24"/>
                <w:szCs w:val="24"/>
              </w:rPr>
            </w:pPr>
            <w:r w:rsidRPr="00D772AF">
              <w:rPr>
                <w:color w:val="000000"/>
                <w:sz w:val="24"/>
                <w:szCs w:val="24"/>
              </w:rPr>
              <w:t>To train students for competitive examinations like net and set etc</w:t>
            </w:r>
          </w:p>
        </w:tc>
      </w:tr>
    </w:tbl>
    <w:p w:rsidR="00F231DE" w:rsidRPr="00D772AF" w:rsidRDefault="00F231DE" w:rsidP="00F231DE">
      <w:pPr>
        <w:rPr>
          <w:sz w:val="24"/>
          <w:szCs w:val="24"/>
        </w:rPr>
      </w:pPr>
    </w:p>
    <w:p w:rsidR="00F231DE" w:rsidRPr="00D772AF" w:rsidRDefault="00F231DE" w:rsidP="00F231DE">
      <w:pPr>
        <w:ind w:firstLine="720"/>
        <w:rPr>
          <w:sz w:val="24"/>
          <w:szCs w:val="24"/>
        </w:rPr>
      </w:pPr>
      <w:r w:rsidRPr="00D772AF">
        <w:rPr>
          <w:b/>
          <w:sz w:val="24"/>
          <w:szCs w:val="24"/>
        </w:rPr>
        <w:t xml:space="preserve">Unit </w:t>
      </w:r>
      <w:proofErr w:type="gramStart"/>
      <w:r w:rsidRPr="00D772AF">
        <w:rPr>
          <w:b/>
          <w:sz w:val="24"/>
          <w:szCs w:val="24"/>
        </w:rPr>
        <w:t>I</w:t>
      </w:r>
      <w:r w:rsidRPr="00D772AF">
        <w:rPr>
          <w:sz w:val="24"/>
          <w:szCs w:val="24"/>
        </w:rPr>
        <w:t xml:space="preserve"> :</w:t>
      </w:r>
      <w:proofErr w:type="gramEnd"/>
      <w:r w:rsidRPr="00D772AF">
        <w:rPr>
          <w:sz w:val="24"/>
          <w:szCs w:val="24"/>
        </w:rPr>
        <w:t xml:space="preserve">  Grammar of Narratives to Oral Formulaic Poetry </w:t>
      </w:r>
    </w:p>
    <w:p w:rsidR="00254E55" w:rsidRPr="00D772AF" w:rsidRDefault="00254E55" w:rsidP="00F231DE">
      <w:pPr>
        <w:ind w:firstLine="720"/>
        <w:rPr>
          <w:sz w:val="24"/>
          <w:szCs w:val="24"/>
        </w:rPr>
      </w:pPr>
    </w:p>
    <w:p w:rsidR="00F231DE" w:rsidRPr="00D772AF" w:rsidRDefault="00F231DE" w:rsidP="00F231DE">
      <w:pPr>
        <w:ind w:firstLine="720"/>
        <w:rPr>
          <w:sz w:val="24"/>
          <w:szCs w:val="24"/>
        </w:rPr>
      </w:pPr>
      <w:r w:rsidRPr="00D772AF">
        <w:rPr>
          <w:b/>
          <w:sz w:val="24"/>
          <w:szCs w:val="24"/>
        </w:rPr>
        <w:t>Unit II</w:t>
      </w:r>
      <w:r w:rsidRPr="00D772AF">
        <w:rPr>
          <w:sz w:val="24"/>
          <w:szCs w:val="24"/>
        </w:rPr>
        <w:t xml:space="preserve">:  Palinode to Purple Patch </w:t>
      </w:r>
    </w:p>
    <w:p w:rsidR="00254E55" w:rsidRPr="00D772AF" w:rsidRDefault="00254E55" w:rsidP="00F231DE">
      <w:pPr>
        <w:ind w:firstLine="720"/>
        <w:rPr>
          <w:sz w:val="24"/>
          <w:szCs w:val="24"/>
        </w:rPr>
      </w:pPr>
    </w:p>
    <w:p w:rsidR="00F231DE" w:rsidRPr="00D772AF" w:rsidRDefault="00F231DE" w:rsidP="00F231DE">
      <w:pPr>
        <w:ind w:firstLine="720"/>
        <w:rPr>
          <w:sz w:val="24"/>
          <w:szCs w:val="24"/>
        </w:rPr>
      </w:pPr>
      <w:r w:rsidRPr="00D772AF">
        <w:rPr>
          <w:b/>
          <w:sz w:val="24"/>
          <w:szCs w:val="24"/>
        </w:rPr>
        <w:t>Unit III:</w:t>
      </w:r>
      <w:r w:rsidRPr="00D772AF">
        <w:rPr>
          <w:sz w:val="24"/>
          <w:szCs w:val="24"/>
        </w:rPr>
        <w:t xml:space="preserve">  Queen </w:t>
      </w:r>
      <w:proofErr w:type="gramStart"/>
      <w:r w:rsidRPr="00D772AF">
        <w:rPr>
          <w:sz w:val="24"/>
          <w:szCs w:val="24"/>
        </w:rPr>
        <w:t>theory</w:t>
      </w:r>
      <w:proofErr w:type="gramEnd"/>
      <w:r w:rsidRPr="00D772AF">
        <w:rPr>
          <w:sz w:val="24"/>
          <w:szCs w:val="24"/>
        </w:rPr>
        <w:t xml:space="preserve"> to Roman `a clef </w:t>
      </w:r>
    </w:p>
    <w:p w:rsidR="00254E55" w:rsidRPr="00D772AF" w:rsidRDefault="00254E55" w:rsidP="00F231DE">
      <w:pPr>
        <w:ind w:firstLine="720"/>
        <w:rPr>
          <w:sz w:val="24"/>
          <w:szCs w:val="24"/>
        </w:rPr>
      </w:pPr>
    </w:p>
    <w:p w:rsidR="00F231DE" w:rsidRPr="00D772AF" w:rsidRDefault="00F231DE" w:rsidP="00F231DE">
      <w:pPr>
        <w:ind w:firstLine="720"/>
        <w:rPr>
          <w:sz w:val="24"/>
          <w:szCs w:val="24"/>
        </w:rPr>
      </w:pPr>
      <w:r w:rsidRPr="00D772AF">
        <w:rPr>
          <w:b/>
          <w:sz w:val="24"/>
          <w:szCs w:val="24"/>
        </w:rPr>
        <w:t>Unit IV</w:t>
      </w:r>
      <w:r w:rsidRPr="00D772AF">
        <w:rPr>
          <w:sz w:val="24"/>
          <w:szCs w:val="24"/>
        </w:rPr>
        <w:t xml:space="preserve">:  Satire to </w:t>
      </w:r>
      <w:proofErr w:type="spellStart"/>
      <w:r w:rsidRPr="00D772AF">
        <w:rPr>
          <w:sz w:val="24"/>
          <w:szCs w:val="24"/>
        </w:rPr>
        <w:t>Synaesthesia</w:t>
      </w:r>
      <w:proofErr w:type="spellEnd"/>
      <w:r w:rsidRPr="00D772AF">
        <w:rPr>
          <w:sz w:val="24"/>
          <w:szCs w:val="24"/>
        </w:rPr>
        <w:t xml:space="preserve"> and </w:t>
      </w:r>
    </w:p>
    <w:p w:rsidR="00254E55" w:rsidRPr="00D772AF" w:rsidRDefault="00254E55" w:rsidP="00F231DE">
      <w:pPr>
        <w:ind w:firstLine="720"/>
        <w:rPr>
          <w:sz w:val="24"/>
          <w:szCs w:val="24"/>
        </w:rPr>
      </w:pPr>
    </w:p>
    <w:p w:rsidR="00F231DE" w:rsidRPr="00D772AF" w:rsidRDefault="00F231DE" w:rsidP="00F231DE">
      <w:pPr>
        <w:ind w:firstLine="720"/>
        <w:rPr>
          <w:sz w:val="24"/>
          <w:szCs w:val="24"/>
        </w:rPr>
      </w:pPr>
      <w:r w:rsidRPr="00D772AF">
        <w:rPr>
          <w:b/>
          <w:sz w:val="24"/>
          <w:szCs w:val="24"/>
        </w:rPr>
        <w:t xml:space="preserve">Unit </w:t>
      </w:r>
      <w:proofErr w:type="gramStart"/>
      <w:r w:rsidRPr="00D772AF">
        <w:rPr>
          <w:b/>
          <w:sz w:val="24"/>
          <w:szCs w:val="24"/>
        </w:rPr>
        <w:t>V</w:t>
      </w:r>
      <w:r w:rsidRPr="00D772AF">
        <w:rPr>
          <w:sz w:val="24"/>
          <w:szCs w:val="24"/>
        </w:rPr>
        <w:t xml:space="preserve">  ;</w:t>
      </w:r>
      <w:proofErr w:type="gramEnd"/>
      <w:r w:rsidRPr="00D772AF">
        <w:rPr>
          <w:sz w:val="24"/>
          <w:szCs w:val="24"/>
        </w:rPr>
        <w:t xml:space="preserve"> Tension to Wit, </w:t>
      </w:r>
      <w:proofErr w:type="spellStart"/>
      <w:r w:rsidRPr="00D772AF">
        <w:rPr>
          <w:sz w:val="24"/>
          <w:szCs w:val="24"/>
        </w:rPr>
        <w:t>Humour</w:t>
      </w:r>
      <w:proofErr w:type="spellEnd"/>
      <w:r w:rsidRPr="00D772AF">
        <w:rPr>
          <w:sz w:val="24"/>
          <w:szCs w:val="24"/>
        </w:rPr>
        <w:t xml:space="preserve"> and the Comic</w:t>
      </w:r>
    </w:p>
    <w:p w:rsidR="00F231DE" w:rsidRPr="00D772AF" w:rsidRDefault="00F231DE" w:rsidP="00F231DE">
      <w:pPr>
        <w:ind w:firstLine="720"/>
        <w:rPr>
          <w:sz w:val="24"/>
          <w:szCs w:val="24"/>
        </w:rPr>
      </w:pPr>
    </w:p>
    <w:p w:rsidR="00F231DE" w:rsidRPr="00D772AF" w:rsidRDefault="00F231DE" w:rsidP="00F231DE">
      <w:pPr>
        <w:rPr>
          <w:color w:val="000000"/>
          <w:sz w:val="24"/>
          <w:szCs w:val="24"/>
        </w:rPr>
      </w:pPr>
      <w:r w:rsidRPr="00D772AF">
        <w:rPr>
          <w:b/>
          <w:color w:val="000000"/>
          <w:sz w:val="24"/>
          <w:szCs w:val="24"/>
        </w:rPr>
        <w:t>Textbook:</w:t>
      </w:r>
    </w:p>
    <w:p w:rsidR="00F231DE" w:rsidRPr="00D772AF" w:rsidRDefault="00F231DE" w:rsidP="00F231DE">
      <w:pPr>
        <w:ind w:firstLine="720"/>
        <w:rPr>
          <w:sz w:val="24"/>
          <w:szCs w:val="24"/>
        </w:rPr>
      </w:pPr>
    </w:p>
    <w:p w:rsidR="00F231DE" w:rsidRPr="00D772AF" w:rsidRDefault="00F231DE" w:rsidP="00F231DE">
      <w:pPr>
        <w:ind w:firstLine="720"/>
        <w:rPr>
          <w:sz w:val="24"/>
          <w:szCs w:val="24"/>
        </w:rPr>
      </w:pPr>
      <w:r w:rsidRPr="00D772AF">
        <w:rPr>
          <w:sz w:val="24"/>
          <w:szCs w:val="24"/>
        </w:rPr>
        <w:t xml:space="preserve"> </w:t>
      </w:r>
      <w:proofErr w:type="gramStart"/>
      <w:r w:rsidRPr="00D772AF">
        <w:rPr>
          <w:sz w:val="24"/>
          <w:szCs w:val="24"/>
        </w:rPr>
        <w:t>References :</w:t>
      </w:r>
      <w:proofErr w:type="gramEnd"/>
      <w:r w:rsidRPr="00D772AF">
        <w:rPr>
          <w:sz w:val="24"/>
          <w:szCs w:val="24"/>
        </w:rPr>
        <w:t xml:space="preserve"> A Dictionary of Literary Terms , </w:t>
      </w:r>
      <w:proofErr w:type="spellStart"/>
      <w:r w:rsidRPr="00D772AF">
        <w:rPr>
          <w:sz w:val="24"/>
          <w:szCs w:val="24"/>
        </w:rPr>
        <w:t>Cuddon.A</w:t>
      </w:r>
      <w:proofErr w:type="spellEnd"/>
      <w:r w:rsidRPr="00D772AF">
        <w:rPr>
          <w:sz w:val="24"/>
          <w:szCs w:val="24"/>
        </w:rPr>
        <w:t xml:space="preserve"> ( Penguin ) The Post –Colonial Studies .The Key Concepts, Bill </w:t>
      </w:r>
      <w:proofErr w:type="spellStart"/>
      <w:r w:rsidRPr="00D772AF">
        <w:rPr>
          <w:sz w:val="24"/>
          <w:szCs w:val="24"/>
        </w:rPr>
        <w:t>Ashcroft,Griffiths</w:t>
      </w:r>
      <w:proofErr w:type="spellEnd"/>
      <w:r w:rsidRPr="00D772AF">
        <w:rPr>
          <w:sz w:val="24"/>
          <w:szCs w:val="24"/>
        </w:rPr>
        <w:t xml:space="preserve"> and Helen Tiffin ( </w:t>
      </w:r>
      <w:proofErr w:type="spellStart"/>
      <w:r w:rsidRPr="00D772AF">
        <w:rPr>
          <w:sz w:val="24"/>
          <w:szCs w:val="24"/>
        </w:rPr>
        <w:t>Routledge</w:t>
      </w:r>
      <w:proofErr w:type="spellEnd"/>
      <w:r w:rsidRPr="00D772AF">
        <w:rPr>
          <w:sz w:val="24"/>
          <w:szCs w:val="24"/>
        </w:rPr>
        <w:t>)</w:t>
      </w: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rPr>
          <w:b/>
          <w:bCs/>
          <w:sz w:val="24"/>
          <w:szCs w:val="24"/>
        </w:rPr>
      </w:pPr>
      <w:r w:rsidRPr="00D772AF">
        <w:rPr>
          <w:b/>
          <w:bCs/>
          <w:sz w:val="24"/>
          <w:szCs w:val="24"/>
        </w:rPr>
        <w:t>Mapping of Course Outcomes with Program Outcomes</w:t>
      </w:r>
    </w:p>
    <w:p w:rsidR="00F231DE" w:rsidRPr="00D772AF" w:rsidRDefault="00F231DE" w:rsidP="00F231DE">
      <w:pPr>
        <w:jc w:val="center"/>
        <w:rPr>
          <w:b/>
          <w:bCs/>
          <w:sz w:val="24"/>
          <w:szCs w:val="24"/>
        </w:rPr>
      </w:pPr>
    </w:p>
    <w:tbl>
      <w:tblPr>
        <w:tblW w:w="901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633"/>
        <w:gridCol w:w="1071"/>
        <w:gridCol w:w="1218"/>
        <w:gridCol w:w="848"/>
        <w:gridCol w:w="848"/>
        <w:gridCol w:w="848"/>
        <w:gridCol w:w="849"/>
        <w:gridCol w:w="848"/>
        <w:gridCol w:w="848"/>
      </w:tblGrid>
      <w:tr w:rsidR="00F231DE" w:rsidRPr="00D772AF" w:rsidTr="00F231DE">
        <w:trPr>
          <w:trHeight w:val="283"/>
        </w:trPr>
        <w:tc>
          <w:tcPr>
            <w:tcW w:w="1633" w:type="dxa"/>
            <w:vMerge w:val="restart"/>
            <w:tcBorders>
              <w:top w:val="single" w:sz="2" w:space="0" w:color="000000"/>
              <w:left w:val="single" w:sz="2" w:space="0" w:color="000000"/>
              <w:bottom w:val="single" w:sz="2" w:space="0" w:color="000000"/>
              <w:right w:val="nil"/>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Course Outcomes</w:t>
            </w:r>
          </w:p>
        </w:tc>
        <w:tc>
          <w:tcPr>
            <w:tcW w:w="7378" w:type="dxa"/>
            <w:gridSpan w:val="8"/>
            <w:tcBorders>
              <w:top w:val="single" w:sz="2" w:space="0" w:color="000000"/>
              <w:left w:val="single" w:sz="2" w:space="0" w:color="000000"/>
              <w:bottom w:val="single" w:sz="4" w:space="0" w:color="auto"/>
              <w:right w:val="single" w:sz="2" w:space="0" w:color="000000"/>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Program Outcomes</w:t>
            </w:r>
          </w:p>
        </w:tc>
      </w:tr>
      <w:tr w:rsidR="00F231DE" w:rsidRPr="00D772AF" w:rsidTr="00F231DE">
        <w:trPr>
          <w:trHeight w:val="129"/>
        </w:trPr>
        <w:tc>
          <w:tcPr>
            <w:tcW w:w="0" w:type="auto"/>
            <w:vMerge/>
            <w:tcBorders>
              <w:top w:val="single" w:sz="2" w:space="0" w:color="000000"/>
              <w:left w:val="single" w:sz="2" w:space="0" w:color="000000"/>
              <w:bottom w:val="single" w:sz="2" w:space="0" w:color="000000"/>
              <w:right w:val="nil"/>
            </w:tcBorders>
            <w:vAlign w:val="center"/>
            <w:hideMark/>
          </w:tcPr>
          <w:p w:rsidR="00F231DE" w:rsidRPr="00D772AF" w:rsidRDefault="00F231DE" w:rsidP="00F231DE">
            <w:pPr>
              <w:rPr>
                <w:b/>
                <w:bCs/>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P01</w:t>
            </w:r>
          </w:p>
        </w:tc>
        <w:tc>
          <w:tcPr>
            <w:tcW w:w="121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PO2</w:t>
            </w:r>
          </w:p>
        </w:tc>
        <w:tc>
          <w:tcPr>
            <w:tcW w:w="84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P03</w:t>
            </w:r>
          </w:p>
        </w:tc>
        <w:tc>
          <w:tcPr>
            <w:tcW w:w="84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P04</w:t>
            </w:r>
          </w:p>
        </w:tc>
        <w:tc>
          <w:tcPr>
            <w:tcW w:w="84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P05</w:t>
            </w:r>
          </w:p>
        </w:tc>
        <w:tc>
          <w:tcPr>
            <w:tcW w:w="849"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P06</w:t>
            </w:r>
          </w:p>
        </w:tc>
        <w:tc>
          <w:tcPr>
            <w:tcW w:w="84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P07</w:t>
            </w:r>
          </w:p>
        </w:tc>
        <w:tc>
          <w:tcPr>
            <w:tcW w:w="848"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pStyle w:val="TableContents"/>
              <w:jc w:val="center"/>
              <w:rPr>
                <w:rFonts w:ascii="Times New Roman" w:hAnsi="Times New Roman" w:cs="Times New Roman"/>
                <w:b/>
                <w:bCs/>
                <w:color w:val="auto"/>
              </w:rPr>
            </w:pPr>
            <w:r w:rsidRPr="00D772AF">
              <w:rPr>
                <w:rFonts w:ascii="Times New Roman" w:hAnsi="Times New Roman" w:cs="Times New Roman"/>
                <w:b/>
                <w:bCs/>
                <w:color w:val="auto"/>
              </w:rPr>
              <w:t>P08</w:t>
            </w:r>
          </w:p>
        </w:tc>
      </w:tr>
      <w:tr w:rsidR="00F231DE" w:rsidRPr="00D772AF" w:rsidTr="00F231DE">
        <w:trPr>
          <w:trHeight w:val="256"/>
        </w:trPr>
        <w:tc>
          <w:tcPr>
            <w:tcW w:w="1633" w:type="dxa"/>
            <w:tcBorders>
              <w:top w:val="single" w:sz="2" w:space="0" w:color="000000"/>
              <w:left w:val="single" w:sz="2" w:space="0" w:color="000000"/>
              <w:bottom w:val="single" w:sz="2" w:space="0" w:color="000000"/>
              <w:right w:val="single" w:sz="4" w:space="0" w:color="auto"/>
            </w:tcBorders>
            <w:hideMark/>
          </w:tcPr>
          <w:p w:rsidR="00F231DE" w:rsidRPr="00D772AF" w:rsidRDefault="00F231DE" w:rsidP="00F231DE">
            <w:pPr>
              <w:pStyle w:val="TableContents"/>
              <w:jc w:val="center"/>
              <w:rPr>
                <w:rFonts w:ascii="Times New Roman" w:hAnsi="Times New Roman" w:cs="Times New Roman"/>
                <w:b/>
                <w:color w:val="auto"/>
              </w:rPr>
            </w:pPr>
            <w:r w:rsidRPr="00D772AF">
              <w:rPr>
                <w:rFonts w:ascii="Times New Roman" w:hAnsi="Times New Roman" w:cs="Times New Roman"/>
                <w:b/>
                <w:color w:val="auto"/>
              </w:rPr>
              <w:t>CO1</w:t>
            </w:r>
          </w:p>
        </w:tc>
        <w:tc>
          <w:tcPr>
            <w:tcW w:w="1071"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121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c>
          <w:tcPr>
            <w:tcW w:w="84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M</w:t>
            </w:r>
          </w:p>
        </w:tc>
      </w:tr>
      <w:tr w:rsidR="00F231DE" w:rsidRPr="00D772AF" w:rsidTr="00F231DE">
        <w:trPr>
          <w:trHeight w:val="256"/>
        </w:trPr>
        <w:tc>
          <w:tcPr>
            <w:tcW w:w="1633" w:type="dxa"/>
            <w:tcBorders>
              <w:top w:val="single" w:sz="2" w:space="0" w:color="000000"/>
              <w:left w:val="single" w:sz="2" w:space="0" w:color="000000"/>
              <w:bottom w:val="single" w:sz="2" w:space="0" w:color="000000"/>
              <w:right w:val="single" w:sz="4" w:space="0" w:color="auto"/>
            </w:tcBorders>
            <w:hideMark/>
          </w:tcPr>
          <w:p w:rsidR="00F231DE" w:rsidRPr="00D772AF" w:rsidRDefault="00F231DE" w:rsidP="00F231DE">
            <w:pPr>
              <w:pStyle w:val="TableContents"/>
              <w:jc w:val="center"/>
              <w:rPr>
                <w:rFonts w:ascii="Times New Roman" w:hAnsi="Times New Roman" w:cs="Times New Roman"/>
                <w:b/>
                <w:color w:val="auto"/>
              </w:rPr>
            </w:pPr>
            <w:r w:rsidRPr="00D772AF">
              <w:rPr>
                <w:rFonts w:ascii="Times New Roman" w:hAnsi="Times New Roman" w:cs="Times New Roman"/>
                <w:b/>
                <w:color w:val="auto"/>
              </w:rPr>
              <w:t>CO2</w:t>
            </w:r>
          </w:p>
        </w:tc>
        <w:tc>
          <w:tcPr>
            <w:tcW w:w="1071"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121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M</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r>
      <w:tr w:rsidR="00F231DE" w:rsidRPr="00D772AF" w:rsidTr="00F231DE">
        <w:trPr>
          <w:trHeight w:val="243"/>
        </w:trPr>
        <w:tc>
          <w:tcPr>
            <w:tcW w:w="1633" w:type="dxa"/>
            <w:tcBorders>
              <w:top w:val="single" w:sz="2" w:space="0" w:color="000000"/>
              <w:left w:val="single" w:sz="2" w:space="0" w:color="000000"/>
              <w:bottom w:val="single" w:sz="2" w:space="0" w:color="000000"/>
              <w:right w:val="single" w:sz="4" w:space="0" w:color="auto"/>
            </w:tcBorders>
            <w:hideMark/>
          </w:tcPr>
          <w:p w:rsidR="00F231DE" w:rsidRPr="00D772AF" w:rsidRDefault="00F231DE" w:rsidP="00F231DE">
            <w:pPr>
              <w:pStyle w:val="TableContents"/>
              <w:jc w:val="center"/>
              <w:rPr>
                <w:rFonts w:ascii="Times New Roman" w:hAnsi="Times New Roman" w:cs="Times New Roman"/>
                <w:b/>
                <w:color w:val="auto"/>
              </w:rPr>
            </w:pPr>
            <w:r w:rsidRPr="00D772AF">
              <w:rPr>
                <w:rFonts w:ascii="Times New Roman" w:hAnsi="Times New Roman" w:cs="Times New Roman"/>
                <w:b/>
                <w:color w:val="auto"/>
              </w:rPr>
              <w:t>CO3</w:t>
            </w:r>
          </w:p>
        </w:tc>
        <w:tc>
          <w:tcPr>
            <w:tcW w:w="1071"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121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H</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M</w:t>
            </w:r>
          </w:p>
        </w:tc>
        <w:tc>
          <w:tcPr>
            <w:tcW w:w="84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pStyle w:val="TableContents"/>
              <w:snapToGrid w:val="0"/>
              <w:jc w:val="center"/>
              <w:rPr>
                <w:rFonts w:ascii="Times New Roman" w:hAnsi="Times New Roman" w:cs="Times New Roman"/>
                <w:color w:val="auto"/>
              </w:rPr>
            </w:pPr>
            <w:r w:rsidRPr="00D772AF">
              <w:rPr>
                <w:rFonts w:ascii="Times New Roman" w:hAnsi="Times New Roman" w:cs="Times New Roman"/>
                <w:color w:val="auto"/>
              </w:rPr>
              <w:t>L</w:t>
            </w:r>
          </w:p>
        </w:tc>
      </w:tr>
    </w:tbl>
    <w:p w:rsidR="00F231DE" w:rsidRPr="00D772AF" w:rsidRDefault="00F231DE" w:rsidP="00F231DE">
      <w:pPr>
        <w:rPr>
          <w:sz w:val="24"/>
          <w:szCs w:val="24"/>
        </w:rPr>
      </w:pPr>
    </w:p>
    <w:p w:rsidR="00F231DE" w:rsidRPr="00D772AF" w:rsidRDefault="00F231DE" w:rsidP="00F231DE">
      <w:pPr>
        <w:ind w:firstLine="720"/>
        <w:rPr>
          <w:sz w:val="24"/>
          <w:szCs w:val="24"/>
        </w:rPr>
      </w:pPr>
    </w:p>
    <w:p w:rsidR="00254E55" w:rsidRPr="00D772AF" w:rsidRDefault="00254E55" w:rsidP="00D772AF">
      <w:pPr>
        <w:rPr>
          <w:sz w:val="24"/>
          <w:szCs w:val="24"/>
        </w:rPr>
      </w:pPr>
    </w:p>
    <w:p w:rsidR="00254E55" w:rsidRPr="00D772AF" w:rsidRDefault="00254E55" w:rsidP="00F231DE">
      <w:pPr>
        <w:ind w:firstLine="720"/>
        <w:rPr>
          <w:sz w:val="24"/>
          <w:szCs w:val="24"/>
        </w:rPr>
      </w:pPr>
    </w:p>
    <w:p w:rsidR="00712F56" w:rsidRPr="00D772AF" w:rsidRDefault="00712F56" w:rsidP="00712F56">
      <w:pPr>
        <w:rPr>
          <w:sz w:val="24"/>
          <w:szCs w:val="24"/>
        </w:rPr>
      </w:pPr>
      <w:proofErr w:type="gramStart"/>
      <w:r w:rsidRPr="00D772AF">
        <w:rPr>
          <w:b/>
          <w:bCs/>
          <w:sz w:val="24"/>
          <w:szCs w:val="24"/>
        </w:rPr>
        <w:lastRenderedPageBreak/>
        <w:t>Semester :</w:t>
      </w:r>
      <w:proofErr w:type="gramEnd"/>
      <w:r w:rsidRPr="00D772AF">
        <w:rPr>
          <w:b/>
          <w:bCs/>
          <w:sz w:val="24"/>
          <w:szCs w:val="24"/>
        </w:rPr>
        <w:t xml:space="preserve"> III</w:t>
      </w:r>
    </w:p>
    <w:p w:rsidR="00F231DE" w:rsidRPr="00D772AF" w:rsidRDefault="00F231DE" w:rsidP="00712F56">
      <w:pPr>
        <w:rPr>
          <w:sz w:val="24"/>
          <w:szCs w:val="24"/>
        </w:rPr>
      </w:pPr>
    </w:p>
    <w:tbl>
      <w:tblPr>
        <w:tblW w:w="10694" w:type="dxa"/>
        <w:tblInd w:w="55" w:type="dxa"/>
        <w:tblLayout w:type="fixed"/>
        <w:tblLook w:val="04A0"/>
      </w:tblPr>
      <w:tblGrid>
        <w:gridCol w:w="1773"/>
        <w:gridCol w:w="2694"/>
        <w:gridCol w:w="1119"/>
        <w:gridCol w:w="1224"/>
        <w:gridCol w:w="1260"/>
        <w:gridCol w:w="1362"/>
        <w:gridCol w:w="1262"/>
      </w:tblGrid>
      <w:tr w:rsidR="00F231DE" w:rsidRPr="00D772AF" w:rsidTr="00F231DE">
        <w:trPr>
          <w:trHeight w:val="300"/>
        </w:trPr>
        <w:tc>
          <w:tcPr>
            <w:tcW w:w="1773" w:type="dxa"/>
            <w:hideMark/>
          </w:tcPr>
          <w:p w:rsidR="00F231DE" w:rsidRPr="00D772AF" w:rsidRDefault="00F231DE" w:rsidP="00F231DE">
            <w:pPr>
              <w:rPr>
                <w:b/>
                <w:sz w:val="24"/>
                <w:szCs w:val="24"/>
              </w:rPr>
            </w:pPr>
            <w:r w:rsidRPr="00D772AF">
              <w:rPr>
                <w:b/>
                <w:sz w:val="24"/>
                <w:szCs w:val="24"/>
              </w:rPr>
              <w:t>Subject Code</w:t>
            </w:r>
          </w:p>
        </w:tc>
        <w:tc>
          <w:tcPr>
            <w:tcW w:w="2694" w:type="dxa"/>
            <w:hideMark/>
          </w:tcPr>
          <w:p w:rsidR="00F231DE" w:rsidRPr="00D772AF" w:rsidRDefault="00F231DE" w:rsidP="00F231DE">
            <w:pPr>
              <w:rPr>
                <w:b/>
                <w:sz w:val="24"/>
                <w:szCs w:val="24"/>
              </w:rPr>
            </w:pPr>
            <w:r w:rsidRPr="00D772AF">
              <w:rPr>
                <w:b/>
                <w:sz w:val="24"/>
                <w:szCs w:val="24"/>
              </w:rPr>
              <w:t>Subject Title</w:t>
            </w:r>
          </w:p>
        </w:tc>
        <w:tc>
          <w:tcPr>
            <w:tcW w:w="1119" w:type="dxa"/>
            <w:hideMark/>
          </w:tcPr>
          <w:p w:rsidR="00F231DE" w:rsidRPr="00D772AF" w:rsidRDefault="00F231DE" w:rsidP="00F231DE">
            <w:pPr>
              <w:rPr>
                <w:b/>
                <w:sz w:val="24"/>
                <w:szCs w:val="24"/>
              </w:rPr>
            </w:pPr>
            <w:r w:rsidRPr="00D772AF">
              <w:rPr>
                <w:b/>
                <w:sz w:val="24"/>
                <w:szCs w:val="24"/>
              </w:rPr>
              <w:t>Credit</w:t>
            </w:r>
          </w:p>
        </w:tc>
        <w:tc>
          <w:tcPr>
            <w:tcW w:w="1224" w:type="dxa"/>
            <w:hideMark/>
          </w:tcPr>
          <w:p w:rsidR="00F231DE" w:rsidRPr="00D772AF" w:rsidRDefault="00F231DE" w:rsidP="00F231DE">
            <w:pPr>
              <w:rPr>
                <w:b/>
                <w:sz w:val="24"/>
                <w:szCs w:val="24"/>
              </w:rPr>
            </w:pPr>
            <w:r w:rsidRPr="00D772AF">
              <w:rPr>
                <w:b/>
                <w:sz w:val="24"/>
                <w:szCs w:val="24"/>
              </w:rPr>
              <w:t>Lecture</w:t>
            </w:r>
          </w:p>
        </w:tc>
        <w:tc>
          <w:tcPr>
            <w:tcW w:w="1260" w:type="dxa"/>
            <w:hideMark/>
          </w:tcPr>
          <w:p w:rsidR="00F231DE" w:rsidRPr="00D772AF" w:rsidRDefault="00F231DE" w:rsidP="00F231DE">
            <w:pPr>
              <w:rPr>
                <w:b/>
                <w:sz w:val="24"/>
                <w:szCs w:val="24"/>
              </w:rPr>
            </w:pPr>
            <w:r w:rsidRPr="00D772AF">
              <w:rPr>
                <w:b/>
                <w:sz w:val="24"/>
                <w:szCs w:val="24"/>
              </w:rPr>
              <w:t>Tutorial</w:t>
            </w:r>
          </w:p>
        </w:tc>
        <w:tc>
          <w:tcPr>
            <w:tcW w:w="1362" w:type="dxa"/>
            <w:hideMark/>
          </w:tcPr>
          <w:p w:rsidR="00F231DE" w:rsidRPr="00D772AF" w:rsidRDefault="00F231DE" w:rsidP="00F231DE">
            <w:pPr>
              <w:rPr>
                <w:b/>
                <w:sz w:val="24"/>
                <w:szCs w:val="24"/>
              </w:rPr>
            </w:pPr>
            <w:r w:rsidRPr="00D772AF">
              <w:rPr>
                <w:b/>
                <w:sz w:val="24"/>
                <w:szCs w:val="24"/>
              </w:rPr>
              <w:t>Practical</w:t>
            </w:r>
          </w:p>
        </w:tc>
        <w:tc>
          <w:tcPr>
            <w:tcW w:w="1262" w:type="dxa"/>
            <w:hideMark/>
          </w:tcPr>
          <w:p w:rsidR="00F231DE" w:rsidRPr="00D772AF" w:rsidRDefault="00F231DE" w:rsidP="00F231DE">
            <w:pPr>
              <w:rPr>
                <w:b/>
                <w:sz w:val="24"/>
                <w:szCs w:val="24"/>
              </w:rPr>
            </w:pPr>
            <w:r w:rsidRPr="00D772AF">
              <w:rPr>
                <w:b/>
                <w:sz w:val="24"/>
                <w:szCs w:val="24"/>
              </w:rPr>
              <w:t>Type</w:t>
            </w:r>
          </w:p>
        </w:tc>
      </w:tr>
      <w:tr w:rsidR="00F231DE" w:rsidRPr="00D772AF" w:rsidTr="00F231DE">
        <w:trPr>
          <w:trHeight w:val="285"/>
        </w:trPr>
        <w:tc>
          <w:tcPr>
            <w:tcW w:w="1773" w:type="dxa"/>
          </w:tcPr>
          <w:p w:rsidR="00F231DE" w:rsidRPr="00D772AF" w:rsidRDefault="00F231DE" w:rsidP="00F231DE">
            <w:pPr>
              <w:rPr>
                <w:b/>
                <w:color w:val="000000"/>
                <w:sz w:val="24"/>
                <w:szCs w:val="24"/>
              </w:rPr>
            </w:pPr>
            <w:r w:rsidRPr="00D772AF">
              <w:rPr>
                <w:b/>
                <w:color w:val="000000"/>
                <w:sz w:val="24"/>
                <w:szCs w:val="24"/>
              </w:rPr>
              <w:t>19MEN3CC</w:t>
            </w:r>
          </w:p>
          <w:p w:rsidR="00F231DE" w:rsidRPr="00D772AF" w:rsidRDefault="00F231DE" w:rsidP="00F231DE">
            <w:pPr>
              <w:rPr>
                <w:b/>
                <w:sz w:val="24"/>
                <w:szCs w:val="24"/>
              </w:rPr>
            </w:pPr>
          </w:p>
          <w:p w:rsidR="00F231DE" w:rsidRPr="00D772AF" w:rsidRDefault="00F231DE" w:rsidP="00F231DE">
            <w:pPr>
              <w:rPr>
                <w:b/>
                <w:sz w:val="24"/>
                <w:szCs w:val="24"/>
              </w:rPr>
            </w:pPr>
          </w:p>
        </w:tc>
        <w:tc>
          <w:tcPr>
            <w:tcW w:w="2694" w:type="dxa"/>
          </w:tcPr>
          <w:p w:rsidR="00F231DE" w:rsidRPr="00D772AF" w:rsidRDefault="00254E55" w:rsidP="00F231DE">
            <w:pPr>
              <w:rPr>
                <w:b/>
                <w:sz w:val="24"/>
                <w:szCs w:val="24"/>
              </w:rPr>
            </w:pPr>
            <w:r w:rsidRPr="00D772AF">
              <w:rPr>
                <w:b/>
                <w:sz w:val="24"/>
                <w:szCs w:val="24"/>
              </w:rPr>
              <w:t xml:space="preserve">Core-XIII </w:t>
            </w:r>
            <w:r w:rsidR="00F231DE" w:rsidRPr="00D772AF">
              <w:rPr>
                <w:b/>
                <w:sz w:val="24"/>
                <w:szCs w:val="24"/>
              </w:rPr>
              <w:t>METHODS OF TEACHING ENGLISH</w:t>
            </w:r>
          </w:p>
          <w:p w:rsidR="00F231DE" w:rsidRPr="00D772AF" w:rsidRDefault="00F231DE" w:rsidP="00F231DE">
            <w:pPr>
              <w:rPr>
                <w:b/>
                <w:sz w:val="24"/>
                <w:szCs w:val="24"/>
              </w:rPr>
            </w:pPr>
          </w:p>
        </w:tc>
        <w:tc>
          <w:tcPr>
            <w:tcW w:w="1119" w:type="dxa"/>
            <w:hideMark/>
          </w:tcPr>
          <w:p w:rsidR="00F231DE" w:rsidRPr="00D772AF" w:rsidRDefault="00F231DE" w:rsidP="00F231DE">
            <w:pPr>
              <w:rPr>
                <w:b/>
                <w:sz w:val="24"/>
                <w:szCs w:val="24"/>
              </w:rPr>
            </w:pPr>
            <w:r w:rsidRPr="00D772AF">
              <w:rPr>
                <w:b/>
                <w:sz w:val="24"/>
                <w:szCs w:val="24"/>
              </w:rPr>
              <w:t>4</w:t>
            </w:r>
          </w:p>
        </w:tc>
        <w:tc>
          <w:tcPr>
            <w:tcW w:w="1224" w:type="dxa"/>
            <w:hideMark/>
          </w:tcPr>
          <w:p w:rsidR="00F231DE" w:rsidRPr="00D772AF" w:rsidRDefault="00F231DE" w:rsidP="00F231DE">
            <w:pPr>
              <w:rPr>
                <w:b/>
                <w:sz w:val="24"/>
                <w:szCs w:val="24"/>
              </w:rPr>
            </w:pPr>
            <w:r w:rsidRPr="00D772AF">
              <w:rPr>
                <w:b/>
                <w:sz w:val="24"/>
                <w:szCs w:val="24"/>
              </w:rPr>
              <w:t>4</w:t>
            </w:r>
          </w:p>
        </w:tc>
        <w:tc>
          <w:tcPr>
            <w:tcW w:w="1260" w:type="dxa"/>
            <w:hideMark/>
          </w:tcPr>
          <w:p w:rsidR="00F231DE" w:rsidRPr="00D772AF" w:rsidRDefault="00F231DE" w:rsidP="00F231DE">
            <w:pPr>
              <w:rPr>
                <w:b/>
                <w:sz w:val="24"/>
                <w:szCs w:val="24"/>
              </w:rPr>
            </w:pPr>
            <w:r w:rsidRPr="00D772AF">
              <w:rPr>
                <w:b/>
                <w:sz w:val="24"/>
                <w:szCs w:val="24"/>
              </w:rPr>
              <w:t>0</w:t>
            </w:r>
          </w:p>
        </w:tc>
        <w:tc>
          <w:tcPr>
            <w:tcW w:w="1362" w:type="dxa"/>
            <w:hideMark/>
          </w:tcPr>
          <w:p w:rsidR="00F231DE" w:rsidRPr="00D772AF" w:rsidRDefault="00F231DE" w:rsidP="00F231DE">
            <w:pPr>
              <w:rPr>
                <w:b/>
                <w:sz w:val="24"/>
                <w:szCs w:val="24"/>
              </w:rPr>
            </w:pPr>
            <w:r w:rsidRPr="00D772AF">
              <w:rPr>
                <w:b/>
                <w:sz w:val="24"/>
                <w:szCs w:val="24"/>
              </w:rPr>
              <w:t>0</w:t>
            </w:r>
          </w:p>
        </w:tc>
        <w:tc>
          <w:tcPr>
            <w:tcW w:w="1262" w:type="dxa"/>
            <w:hideMark/>
          </w:tcPr>
          <w:p w:rsidR="00F231DE" w:rsidRPr="00D772AF" w:rsidRDefault="00F231DE" w:rsidP="00F231DE">
            <w:pPr>
              <w:rPr>
                <w:b/>
                <w:sz w:val="24"/>
                <w:szCs w:val="24"/>
              </w:rPr>
            </w:pPr>
            <w:r w:rsidRPr="00D772AF">
              <w:rPr>
                <w:b/>
                <w:sz w:val="24"/>
                <w:szCs w:val="24"/>
              </w:rPr>
              <w:t>Theory</w:t>
            </w:r>
          </w:p>
        </w:tc>
      </w:tr>
    </w:tbl>
    <w:p w:rsidR="00F231DE" w:rsidRPr="00D772AF" w:rsidRDefault="00F231DE" w:rsidP="00F231DE">
      <w:pPr>
        <w:rPr>
          <w:sz w:val="24"/>
          <w:szCs w:val="24"/>
        </w:rPr>
      </w:pPr>
    </w:p>
    <w:p w:rsidR="00F231DE" w:rsidRPr="00D772AF" w:rsidRDefault="00F231DE" w:rsidP="00F231DE">
      <w:pPr>
        <w:rPr>
          <w:b/>
          <w:sz w:val="24"/>
          <w:szCs w:val="24"/>
        </w:rPr>
      </w:pPr>
      <w:r w:rsidRPr="00D772AF">
        <w:rPr>
          <w:b/>
          <w:sz w:val="24"/>
          <w:szCs w:val="24"/>
        </w:rPr>
        <w:t>Introduction</w:t>
      </w:r>
    </w:p>
    <w:p w:rsidR="00F231DE" w:rsidRPr="00D772AF" w:rsidRDefault="00F231DE" w:rsidP="00F231DE">
      <w:pPr>
        <w:ind w:firstLine="720"/>
        <w:rPr>
          <w:sz w:val="24"/>
          <w:szCs w:val="24"/>
        </w:rPr>
      </w:pPr>
    </w:p>
    <w:p w:rsidR="00F231DE" w:rsidRPr="00D772AF" w:rsidRDefault="00F231DE" w:rsidP="00F231DE">
      <w:pPr>
        <w:ind w:firstLine="720"/>
        <w:rPr>
          <w:sz w:val="24"/>
          <w:szCs w:val="24"/>
        </w:rPr>
      </w:pPr>
      <w:r w:rsidRPr="00D772AF">
        <w:rPr>
          <w:sz w:val="24"/>
          <w:szCs w:val="24"/>
        </w:rPr>
        <w:t>Students are provided orientation in Methods of Teaching English</w:t>
      </w:r>
    </w:p>
    <w:p w:rsidR="00F231DE" w:rsidRPr="00D772AF" w:rsidRDefault="00F231DE" w:rsidP="00F231DE">
      <w:pPr>
        <w:rPr>
          <w:sz w:val="24"/>
          <w:szCs w:val="24"/>
        </w:rPr>
      </w:pPr>
    </w:p>
    <w:p w:rsidR="00F231DE" w:rsidRPr="00D772AF" w:rsidRDefault="00F231DE" w:rsidP="00F231DE">
      <w:pPr>
        <w:jc w:val="both"/>
        <w:rPr>
          <w:b/>
          <w:sz w:val="24"/>
          <w:szCs w:val="24"/>
        </w:rPr>
      </w:pPr>
      <w:r w:rsidRPr="00D772AF">
        <w:rPr>
          <w:b/>
          <w:sz w:val="24"/>
          <w:szCs w:val="24"/>
        </w:rPr>
        <w:t>Course Outcome</w:t>
      </w:r>
    </w:p>
    <w:p w:rsidR="00254E55" w:rsidRPr="00D772AF" w:rsidRDefault="00254E55" w:rsidP="00F231DE">
      <w:pPr>
        <w:jc w:val="both"/>
        <w:rPr>
          <w:b/>
          <w:sz w:val="24"/>
          <w:szCs w:val="24"/>
        </w:rPr>
      </w:pPr>
    </w:p>
    <w:tbl>
      <w:tblPr>
        <w:tblW w:w="9990" w:type="dxa"/>
        <w:tblLayout w:type="fixed"/>
        <w:tblLook w:val="04A0"/>
      </w:tblPr>
      <w:tblGrid>
        <w:gridCol w:w="1166"/>
        <w:gridCol w:w="280"/>
        <w:gridCol w:w="8544"/>
      </w:tblGrid>
      <w:tr w:rsidR="00F231DE" w:rsidRPr="00D772AF" w:rsidTr="00F231DE">
        <w:tc>
          <w:tcPr>
            <w:tcW w:w="1165"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CO1</w:t>
            </w:r>
          </w:p>
        </w:tc>
        <w:tc>
          <w:tcPr>
            <w:tcW w:w="280"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854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jc w:val="both"/>
              <w:rPr>
                <w:sz w:val="24"/>
                <w:szCs w:val="24"/>
              </w:rPr>
            </w:pPr>
            <w:r w:rsidRPr="00D772AF">
              <w:rPr>
                <w:sz w:val="24"/>
                <w:szCs w:val="24"/>
              </w:rPr>
              <w:t>Significant learning takes place when the subject matter is relevant to the personal interests of the student.</w:t>
            </w:r>
          </w:p>
        </w:tc>
      </w:tr>
      <w:tr w:rsidR="00F231DE" w:rsidRPr="00D772AF" w:rsidTr="00F231DE">
        <w:tc>
          <w:tcPr>
            <w:tcW w:w="1165"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CO2</w:t>
            </w:r>
          </w:p>
        </w:tc>
        <w:tc>
          <w:tcPr>
            <w:tcW w:w="280"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854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jc w:val="both"/>
              <w:rPr>
                <w:sz w:val="24"/>
                <w:szCs w:val="24"/>
              </w:rPr>
            </w:pPr>
            <w:r w:rsidRPr="00D772AF">
              <w:rPr>
                <w:sz w:val="24"/>
                <w:szCs w:val="24"/>
              </w:rPr>
              <w:t>Learning which is threatening to the self (e.g., new attitudes or perspectives) is more easily assimilated when external threats are at a minimum.</w:t>
            </w:r>
          </w:p>
        </w:tc>
      </w:tr>
      <w:tr w:rsidR="00F231DE" w:rsidRPr="00D772AF" w:rsidTr="00F231DE">
        <w:tc>
          <w:tcPr>
            <w:tcW w:w="1165"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CO3</w:t>
            </w:r>
          </w:p>
        </w:tc>
        <w:tc>
          <w:tcPr>
            <w:tcW w:w="280"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854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jc w:val="both"/>
              <w:rPr>
                <w:sz w:val="24"/>
                <w:szCs w:val="24"/>
              </w:rPr>
            </w:pPr>
            <w:r w:rsidRPr="00D772AF">
              <w:rPr>
                <w:sz w:val="24"/>
                <w:szCs w:val="24"/>
              </w:rPr>
              <w:t>Learning proceeds faster when the threat to the self is low.</w:t>
            </w:r>
          </w:p>
        </w:tc>
      </w:tr>
      <w:tr w:rsidR="00F231DE" w:rsidRPr="00D772AF" w:rsidTr="00F231DE">
        <w:tc>
          <w:tcPr>
            <w:tcW w:w="1165"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CO4</w:t>
            </w:r>
          </w:p>
        </w:tc>
        <w:tc>
          <w:tcPr>
            <w:tcW w:w="280"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854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jc w:val="both"/>
              <w:rPr>
                <w:sz w:val="24"/>
                <w:szCs w:val="24"/>
              </w:rPr>
            </w:pPr>
            <w:r w:rsidRPr="00D772AF">
              <w:rPr>
                <w:sz w:val="24"/>
                <w:szCs w:val="24"/>
              </w:rPr>
              <w:t>Self-initiated learning is the most lasting and pervasive.</w:t>
            </w:r>
          </w:p>
        </w:tc>
      </w:tr>
      <w:tr w:rsidR="00F231DE" w:rsidRPr="00D772AF" w:rsidTr="00F231DE">
        <w:tc>
          <w:tcPr>
            <w:tcW w:w="1165"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CO5</w:t>
            </w:r>
          </w:p>
        </w:tc>
        <w:tc>
          <w:tcPr>
            <w:tcW w:w="280"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854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jc w:val="both"/>
              <w:rPr>
                <w:sz w:val="24"/>
                <w:szCs w:val="24"/>
              </w:rPr>
            </w:pPr>
            <w:r w:rsidRPr="00D772AF">
              <w:rPr>
                <w:sz w:val="24"/>
                <w:szCs w:val="24"/>
              </w:rPr>
              <w:t>Important developments in ELT throughout history.</w:t>
            </w:r>
          </w:p>
        </w:tc>
      </w:tr>
    </w:tbl>
    <w:p w:rsidR="00F231DE" w:rsidRPr="00D772AF" w:rsidRDefault="00F231DE" w:rsidP="00F231DE">
      <w:pPr>
        <w:rPr>
          <w:sz w:val="24"/>
          <w:szCs w:val="24"/>
        </w:rPr>
      </w:pPr>
    </w:p>
    <w:p w:rsidR="00F231DE" w:rsidRPr="00D772AF" w:rsidRDefault="00F231DE" w:rsidP="00F231DE">
      <w:pPr>
        <w:ind w:firstLine="720"/>
        <w:rPr>
          <w:sz w:val="24"/>
          <w:szCs w:val="24"/>
        </w:rPr>
      </w:pPr>
    </w:p>
    <w:p w:rsidR="00400280" w:rsidRPr="00D772AF" w:rsidRDefault="00F231DE" w:rsidP="00F231DE">
      <w:pPr>
        <w:ind w:firstLine="720"/>
        <w:rPr>
          <w:sz w:val="24"/>
          <w:szCs w:val="24"/>
        </w:rPr>
      </w:pPr>
      <w:r w:rsidRPr="00D772AF">
        <w:rPr>
          <w:b/>
          <w:sz w:val="24"/>
          <w:szCs w:val="24"/>
        </w:rPr>
        <w:t xml:space="preserve">Unit </w:t>
      </w:r>
      <w:proofErr w:type="gramStart"/>
      <w:r w:rsidRPr="00D772AF">
        <w:rPr>
          <w:b/>
          <w:sz w:val="24"/>
          <w:szCs w:val="24"/>
        </w:rPr>
        <w:t>I</w:t>
      </w:r>
      <w:r w:rsidRPr="00D772AF">
        <w:rPr>
          <w:sz w:val="24"/>
          <w:szCs w:val="24"/>
        </w:rPr>
        <w:t xml:space="preserve"> :</w:t>
      </w:r>
      <w:proofErr w:type="gramEnd"/>
    </w:p>
    <w:p w:rsidR="00254E55" w:rsidRPr="00D772AF" w:rsidRDefault="00F231DE" w:rsidP="00400280">
      <w:pPr>
        <w:ind w:left="720" w:firstLine="720"/>
        <w:rPr>
          <w:sz w:val="24"/>
          <w:szCs w:val="24"/>
        </w:rPr>
      </w:pPr>
      <w:r w:rsidRPr="00D772AF">
        <w:rPr>
          <w:sz w:val="24"/>
          <w:szCs w:val="24"/>
        </w:rPr>
        <w:t xml:space="preserve"> Chapter I – III</w:t>
      </w:r>
    </w:p>
    <w:p w:rsidR="00F231DE" w:rsidRPr="00D772AF" w:rsidRDefault="00F231DE" w:rsidP="00F231DE">
      <w:pPr>
        <w:ind w:firstLine="720"/>
        <w:rPr>
          <w:sz w:val="24"/>
          <w:szCs w:val="24"/>
        </w:rPr>
      </w:pPr>
      <w:r w:rsidRPr="00D772AF">
        <w:rPr>
          <w:sz w:val="24"/>
          <w:szCs w:val="24"/>
        </w:rPr>
        <w:t xml:space="preserve"> </w:t>
      </w:r>
    </w:p>
    <w:p w:rsidR="00400280" w:rsidRPr="00D772AF" w:rsidRDefault="00F231DE" w:rsidP="00F231DE">
      <w:pPr>
        <w:ind w:firstLine="720"/>
        <w:rPr>
          <w:sz w:val="24"/>
          <w:szCs w:val="24"/>
        </w:rPr>
      </w:pPr>
      <w:r w:rsidRPr="00D772AF">
        <w:rPr>
          <w:b/>
          <w:sz w:val="24"/>
          <w:szCs w:val="24"/>
        </w:rPr>
        <w:t xml:space="preserve">Unit </w:t>
      </w:r>
      <w:proofErr w:type="gramStart"/>
      <w:r w:rsidRPr="00D772AF">
        <w:rPr>
          <w:b/>
          <w:sz w:val="24"/>
          <w:szCs w:val="24"/>
        </w:rPr>
        <w:t>II</w:t>
      </w:r>
      <w:r w:rsidRPr="00D772AF">
        <w:rPr>
          <w:sz w:val="24"/>
          <w:szCs w:val="24"/>
        </w:rPr>
        <w:t xml:space="preserve"> :</w:t>
      </w:r>
      <w:proofErr w:type="gramEnd"/>
      <w:r w:rsidRPr="00D772AF">
        <w:rPr>
          <w:sz w:val="24"/>
          <w:szCs w:val="24"/>
        </w:rPr>
        <w:t xml:space="preserve"> </w:t>
      </w:r>
    </w:p>
    <w:p w:rsidR="00F231DE" w:rsidRPr="00D772AF" w:rsidRDefault="00F231DE" w:rsidP="00400280">
      <w:pPr>
        <w:ind w:left="720" w:firstLine="720"/>
        <w:rPr>
          <w:sz w:val="24"/>
          <w:szCs w:val="24"/>
        </w:rPr>
      </w:pPr>
      <w:r w:rsidRPr="00D772AF">
        <w:rPr>
          <w:sz w:val="24"/>
          <w:szCs w:val="24"/>
        </w:rPr>
        <w:t xml:space="preserve">Chapter IV – VI </w:t>
      </w:r>
    </w:p>
    <w:p w:rsidR="00254E55" w:rsidRPr="00D772AF" w:rsidRDefault="00254E55" w:rsidP="00F231DE">
      <w:pPr>
        <w:ind w:firstLine="720"/>
        <w:rPr>
          <w:sz w:val="24"/>
          <w:szCs w:val="24"/>
        </w:rPr>
      </w:pPr>
    </w:p>
    <w:p w:rsidR="00400280" w:rsidRPr="00D772AF" w:rsidRDefault="00F231DE" w:rsidP="00F231DE">
      <w:pPr>
        <w:ind w:firstLine="720"/>
        <w:rPr>
          <w:sz w:val="24"/>
          <w:szCs w:val="24"/>
        </w:rPr>
      </w:pPr>
      <w:r w:rsidRPr="00D772AF">
        <w:rPr>
          <w:b/>
          <w:sz w:val="24"/>
          <w:szCs w:val="24"/>
        </w:rPr>
        <w:t xml:space="preserve">Unit </w:t>
      </w:r>
      <w:proofErr w:type="gramStart"/>
      <w:r w:rsidRPr="00D772AF">
        <w:rPr>
          <w:b/>
          <w:sz w:val="24"/>
          <w:szCs w:val="24"/>
        </w:rPr>
        <w:t>III</w:t>
      </w:r>
      <w:r w:rsidRPr="00D772AF">
        <w:rPr>
          <w:sz w:val="24"/>
          <w:szCs w:val="24"/>
        </w:rPr>
        <w:t xml:space="preserve"> :</w:t>
      </w:r>
      <w:proofErr w:type="gramEnd"/>
      <w:r w:rsidRPr="00D772AF">
        <w:rPr>
          <w:sz w:val="24"/>
          <w:szCs w:val="24"/>
        </w:rPr>
        <w:t xml:space="preserve"> </w:t>
      </w:r>
    </w:p>
    <w:p w:rsidR="00F231DE" w:rsidRPr="00D772AF" w:rsidRDefault="00F231DE" w:rsidP="00400280">
      <w:pPr>
        <w:ind w:left="720" w:firstLine="720"/>
        <w:rPr>
          <w:sz w:val="24"/>
          <w:szCs w:val="24"/>
        </w:rPr>
      </w:pPr>
      <w:r w:rsidRPr="00D772AF">
        <w:rPr>
          <w:sz w:val="24"/>
          <w:szCs w:val="24"/>
        </w:rPr>
        <w:t xml:space="preserve">Chapter VII – IX </w:t>
      </w:r>
    </w:p>
    <w:p w:rsidR="00254E55" w:rsidRPr="00D772AF" w:rsidRDefault="00254E55" w:rsidP="00F231DE">
      <w:pPr>
        <w:ind w:firstLine="720"/>
        <w:rPr>
          <w:sz w:val="24"/>
          <w:szCs w:val="24"/>
        </w:rPr>
      </w:pPr>
    </w:p>
    <w:p w:rsidR="00400280" w:rsidRPr="00D772AF" w:rsidRDefault="00F231DE" w:rsidP="00F231DE">
      <w:pPr>
        <w:ind w:firstLine="720"/>
        <w:rPr>
          <w:sz w:val="24"/>
          <w:szCs w:val="24"/>
        </w:rPr>
      </w:pPr>
      <w:r w:rsidRPr="00D772AF">
        <w:rPr>
          <w:b/>
          <w:sz w:val="24"/>
          <w:szCs w:val="24"/>
        </w:rPr>
        <w:t xml:space="preserve">Unit </w:t>
      </w:r>
      <w:proofErr w:type="gramStart"/>
      <w:r w:rsidRPr="00D772AF">
        <w:rPr>
          <w:b/>
          <w:sz w:val="24"/>
          <w:szCs w:val="24"/>
        </w:rPr>
        <w:t>IV</w:t>
      </w:r>
      <w:r w:rsidRPr="00D772AF">
        <w:rPr>
          <w:sz w:val="24"/>
          <w:szCs w:val="24"/>
        </w:rPr>
        <w:t xml:space="preserve"> :</w:t>
      </w:r>
      <w:proofErr w:type="gramEnd"/>
      <w:r w:rsidRPr="00D772AF">
        <w:rPr>
          <w:sz w:val="24"/>
          <w:szCs w:val="24"/>
        </w:rPr>
        <w:t xml:space="preserve"> </w:t>
      </w:r>
    </w:p>
    <w:p w:rsidR="00254E55" w:rsidRPr="00D772AF" w:rsidRDefault="00F231DE" w:rsidP="00400280">
      <w:pPr>
        <w:ind w:left="720" w:firstLine="720"/>
        <w:rPr>
          <w:sz w:val="24"/>
          <w:szCs w:val="24"/>
        </w:rPr>
      </w:pPr>
      <w:r w:rsidRPr="00D772AF">
        <w:rPr>
          <w:sz w:val="24"/>
          <w:szCs w:val="24"/>
        </w:rPr>
        <w:t>Chapter X – XII</w:t>
      </w:r>
    </w:p>
    <w:p w:rsidR="00F231DE" w:rsidRPr="00D772AF" w:rsidRDefault="00F231DE" w:rsidP="00F231DE">
      <w:pPr>
        <w:ind w:firstLine="720"/>
        <w:rPr>
          <w:sz w:val="24"/>
          <w:szCs w:val="24"/>
        </w:rPr>
      </w:pPr>
      <w:r w:rsidRPr="00D772AF">
        <w:rPr>
          <w:sz w:val="24"/>
          <w:szCs w:val="24"/>
        </w:rPr>
        <w:t xml:space="preserve"> </w:t>
      </w:r>
    </w:p>
    <w:p w:rsidR="00400280" w:rsidRPr="00D772AF" w:rsidRDefault="00F231DE" w:rsidP="00F231DE">
      <w:pPr>
        <w:ind w:firstLine="720"/>
        <w:rPr>
          <w:sz w:val="24"/>
          <w:szCs w:val="24"/>
        </w:rPr>
      </w:pPr>
      <w:r w:rsidRPr="00D772AF">
        <w:rPr>
          <w:b/>
          <w:sz w:val="24"/>
          <w:szCs w:val="24"/>
        </w:rPr>
        <w:t xml:space="preserve">Unit </w:t>
      </w:r>
      <w:proofErr w:type="gramStart"/>
      <w:r w:rsidRPr="00D772AF">
        <w:rPr>
          <w:b/>
          <w:sz w:val="24"/>
          <w:szCs w:val="24"/>
        </w:rPr>
        <w:t>V</w:t>
      </w:r>
      <w:r w:rsidRPr="00D772AF">
        <w:rPr>
          <w:sz w:val="24"/>
          <w:szCs w:val="24"/>
        </w:rPr>
        <w:t xml:space="preserve"> :</w:t>
      </w:r>
      <w:proofErr w:type="gramEnd"/>
      <w:r w:rsidRPr="00D772AF">
        <w:rPr>
          <w:sz w:val="24"/>
          <w:szCs w:val="24"/>
        </w:rPr>
        <w:t xml:space="preserve"> </w:t>
      </w:r>
    </w:p>
    <w:p w:rsidR="00F231DE" w:rsidRPr="00D772AF" w:rsidRDefault="00F231DE" w:rsidP="00400280">
      <w:pPr>
        <w:ind w:left="720" w:firstLine="720"/>
        <w:rPr>
          <w:sz w:val="24"/>
          <w:szCs w:val="24"/>
        </w:rPr>
      </w:pPr>
      <w:r w:rsidRPr="00D772AF">
        <w:rPr>
          <w:sz w:val="24"/>
          <w:szCs w:val="24"/>
        </w:rPr>
        <w:t>Chapter XIII – XV</w:t>
      </w:r>
    </w:p>
    <w:p w:rsidR="00254E55" w:rsidRPr="00D772AF" w:rsidRDefault="00254E55"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rPr>
          <w:b/>
          <w:color w:val="000000"/>
          <w:sz w:val="24"/>
          <w:szCs w:val="24"/>
        </w:rPr>
      </w:pPr>
      <w:r w:rsidRPr="00D772AF">
        <w:rPr>
          <w:b/>
          <w:color w:val="000000"/>
          <w:sz w:val="24"/>
          <w:szCs w:val="24"/>
        </w:rPr>
        <w:t>Textbook:</w:t>
      </w:r>
    </w:p>
    <w:p w:rsidR="00F231DE" w:rsidRPr="00D772AF" w:rsidRDefault="00F231DE" w:rsidP="00F231DE">
      <w:pPr>
        <w:ind w:firstLine="720"/>
        <w:rPr>
          <w:sz w:val="24"/>
          <w:szCs w:val="24"/>
        </w:rPr>
      </w:pPr>
      <w:proofErr w:type="gramStart"/>
      <w:r w:rsidRPr="00D772AF">
        <w:rPr>
          <w:sz w:val="24"/>
          <w:szCs w:val="24"/>
        </w:rPr>
        <w:t>Text :</w:t>
      </w:r>
      <w:proofErr w:type="gramEnd"/>
      <w:r w:rsidRPr="00D772AF">
        <w:rPr>
          <w:sz w:val="24"/>
          <w:szCs w:val="24"/>
        </w:rPr>
        <w:t xml:space="preserve"> Teaching English Approaches, Methods and Techniques – </w:t>
      </w:r>
      <w:proofErr w:type="spellStart"/>
      <w:r w:rsidRPr="00D772AF">
        <w:rPr>
          <w:sz w:val="24"/>
          <w:szCs w:val="24"/>
        </w:rPr>
        <w:t>N.Krishnaswamy</w:t>
      </w:r>
      <w:proofErr w:type="spellEnd"/>
      <w:r w:rsidRPr="00D772AF">
        <w:rPr>
          <w:sz w:val="24"/>
          <w:szCs w:val="24"/>
        </w:rPr>
        <w:t xml:space="preserve"> and </w:t>
      </w:r>
      <w:proofErr w:type="spellStart"/>
      <w:r w:rsidRPr="00D772AF">
        <w:rPr>
          <w:sz w:val="24"/>
          <w:szCs w:val="24"/>
        </w:rPr>
        <w:t>Lalitha</w:t>
      </w:r>
      <w:proofErr w:type="spellEnd"/>
      <w:r w:rsidRPr="00D772AF">
        <w:rPr>
          <w:sz w:val="24"/>
          <w:szCs w:val="24"/>
        </w:rPr>
        <w:t xml:space="preserve"> </w:t>
      </w:r>
      <w:proofErr w:type="spellStart"/>
      <w:r w:rsidRPr="00D772AF">
        <w:rPr>
          <w:sz w:val="24"/>
          <w:szCs w:val="24"/>
        </w:rPr>
        <w:t>Krishnaswamy</w:t>
      </w:r>
      <w:proofErr w:type="spellEnd"/>
      <w:r w:rsidRPr="00D772AF">
        <w:rPr>
          <w:sz w:val="24"/>
          <w:szCs w:val="24"/>
        </w:rPr>
        <w:t xml:space="preserve"> (Macmillan Publishers India Ltd., 2003) </w:t>
      </w: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712F56" w:rsidRPr="00D772AF" w:rsidRDefault="00712F56" w:rsidP="00F231DE">
      <w:pPr>
        <w:ind w:firstLine="720"/>
        <w:rPr>
          <w:sz w:val="24"/>
          <w:szCs w:val="24"/>
        </w:rPr>
      </w:pPr>
    </w:p>
    <w:p w:rsidR="00F231DE" w:rsidRPr="00D772AF" w:rsidRDefault="00F231DE" w:rsidP="00F231DE">
      <w:pPr>
        <w:rPr>
          <w:color w:val="000000"/>
          <w:sz w:val="24"/>
          <w:szCs w:val="24"/>
        </w:rPr>
      </w:pPr>
    </w:p>
    <w:p w:rsidR="00F231DE" w:rsidRPr="00D772AF" w:rsidRDefault="00F231DE" w:rsidP="00F231DE">
      <w:pPr>
        <w:rPr>
          <w:b/>
          <w:sz w:val="24"/>
          <w:szCs w:val="24"/>
        </w:rPr>
      </w:pPr>
      <w:r w:rsidRPr="00D772AF">
        <w:rPr>
          <w:b/>
          <w:sz w:val="24"/>
          <w:szCs w:val="24"/>
        </w:rPr>
        <w:t>Reference</w:t>
      </w:r>
    </w:p>
    <w:p w:rsidR="00F231DE" w:rsidRPr="00D772AF" w:rsidRDefault="00F231DE" w:rsidP="00F231DE">
      <w:pPr>
        <w:ind w:firstLine="720"/>
        <w:rPr>
          <w:sz w:val="24"/>
          <w:szCs w:val="24"/>
        </w:rPr>
      </w:pPr>
      <w:proofErr w:type="gramStart"/>
      <w:r w:rsidRPr="00D772AF">
        <w:rPr>
          <w:sz w:val="24"/>
          <w:szCs w:val="24"/>
        </w:rPr>
        <w:t>Reference :</w:t>
      </w:r>
      <w:proofErr w:type="gramEnd"/>
      <w:r w:rsidRPr="00D772AF">
        <w:rPr>
          <w:sz w:val="24"/>
          <w:szCs w:val="24"/>
        </w:rPr>
        <w:t xml:space="preserve"> Approaches and Methods in Language Teaching – Jack </w:t>
      </w:r>
      <w:proofErr w:type="spellStart"/>
      <w:r w:rsidRPr="00D772AF">
        <w:rPr>
          <w:sz w:val="24"/>
          <w:szCs w:val="24"/>
        </w:rPr>
        <w:t>C.Richards</w:t>
      </w:r>
      <w:proofErr w:type="spellEnd"/>
      <w:r w:rsidRPr="00D772AF">
        <w:rPr>
          <w:sz w:val="24"/>
          <w:szCs w:val="24"/>
        </w:rPr>
        <w:t xml:space="preserve"> and Theodore </w:t>
      </w:r>
      <w:proofErr w:type="spellStart"/>
      <w:r w:rsidRPr="00D772AF">
        <w:rPr>
          <w:sz w:val="24"/>
          <w:szCs w:val="24"/>
        </w:rPr>
        <w:t>S.Rogers</w:t>
      </w:r>
      <w:proofErr w:type="spellEnd"/>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jc w:val="both"/>
        <w:rPr>
          <w:b/>
          <w:sz w:val="24"/>
          <w:szCs w:val="24"/>
        </w:rPr>
      </w:pPr>
    </w:p>
    <w:p w:rsidR="00F231DE" w:rsidRPr="00D772AF" w:rsidRDefault="00F231DE" w:rsidP="00F231DE">
      <w:pPr>
        <w:jc w:val="both"/>
        <w:rPr>
          <w:b/>
          <w:sz w:val="24"/>
          <w:szCs w:val="24"/>
        </w:rPr>
      </w:pPr>
    </w:p>
    <w:p w:rsidR="00F231DE" w:rsidRPr="00D772AF" w:rsidRDefault="00F231DE" w:rsidP="00F231DE">
      <w:pPr>
        <w:jc w:val="both"/>
        <w:rPr>
          <w:b/>
          <w:sz w:val="24"/>
          <w:szCs w:val="24"/>
        </w:rPr>
      </w:pPr>
    </w:p>
    <w:p w:rsidR="00F231DE" w:rsidRPr="00D772AF" w:rsidRDefault="00F231DE" w:rsidP="00F231DE">
      <w:pPr>
        <w:jc w:val="both"/>
        <w:rPr>
          <w:b/>
          <w:sz w:val="24"/>
          <w:szCs w:val="24"/>
        </w:rPr>
      </w:pPr>
    </w:p>
    <w:p w:rsidR="00F231DE" w:rsidRPr="00D772AF" w:rsidRDefault="00F231DE" w:rsidP="00F231DE">
      <w:pPr>
        <w:jc w:val="both"/>
        <w:rPr>
          <w:b/>
          <w:sz w:val="24"/>
          <w:szCs w:val="24"/>
        </w:rPr>
      </w:pPr>
      <w:r w:rsidRPr="00D772AF">
        <w:rPr>
          <w:b/>
          <w:sz w:val="24"/>
          <w:szCs w:val="24"/>
        </w:rPr>
        <w:t>Mapping of Course Outcomes with Program Outcomes</w:t>
      </w:r>
    </w:p>
    <w:p w:rsidR="00F231DE" w:rsidRDefault="00F231DE" w:rsidP="00F231DE">
      <w:pPr>
        <w:jc w:val="both"/>
        <w:rPr>
          <w:b/>
          <w:sz w:val="24"/>
          <w:szCs w:val="24"/>
        </w:rPr>
      </w:pPr>
    </w:p>
    <w:p w:rsidR="00D772AF" w:rsidRPr="00D772AF" w:rsidRDefault="00D772AF" w:rsidP="00F231DE">
      <w:pPr>
        <w:jc w:val="both"/>
        <w:rPr>
          <w:b/>
          <w:sz w:val="24"/>
          <w:szCs w:val="24"/>
        </w:rPr>
      </w:pPr>
    </w:p>
    <w:tbl>
      <w:tblPr>
        <w:tblW w:w="8208" w:type="dxa"/>
        <w:tblInd w:w="-54" w:type="dxa"/>
        <w:tblLayout w:type="fixed"/>
        <w:tblCellMar>
          <w:top w:w="55" w:type="dxa"/>
          <w:left w:w="54" w:type="dxa"/>
          <w:bottom w:w="55" w:type="dxa"/>
          <w:right w:w="55" w:type="dxa"/>
        </w:tblCellMar>
        <w:tblLook w:val="04A0"/>
      </w:tblPr>
      <w:tblGrid>
        <w:gridCol w:w="1435"/>
        <w:gridCol w:w="815"/>
        <w:gridCol w:w="906"/>
        <w:gridCol w:w="704"/>
        <w:gridCol w:w="704"/>
        <w:gridCol w:w="704"/>
        <w:gridCol w:w="704"/>
        <w:gridCol w:w="704"/>
        <w:gridCol w:w="594"/>
        <w:gridCol w:w="938"/>
      </w:tblGrid>
      <w:tr w:rsidR="00F231DE" w:rsidRPr="00D772AF" w:rsidTr="00F231DE">
        <w:trPr>
          <w:cantSplit/>
          <w:trHeight w:val="283"/>
        </w:trPr>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both"/>
              <w:rPr>
                <w:sz w:val="24"/>
                <w:szCs w:val="24"/>
              </w:rPr>
            </w:pPr>
            <w:r w:rsidRPr="00D772AF">
              <w:rPr>
                <w:sz w:val="24"/>
                <w:szCs w:val="24"/>
              </w:rPr>
              <w:t>Course Outcomes</w:t>
            </w:r>
          </w:p>
        </w:tc>
        <w:tc>
          <w:tcPr>
            <w:tcW w:w="6773" w:type="dxa"/>
            <w:gridSpan w:val="9"/>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Program Outcomes</w:t>
            </w:r>
            <w:bookmarkStart w:id="9" w:name="_GoBack"/>
            <w:bookmarkEnd w:id="9"/>
          </w:p>
        </w:tc>
      </w:tr>
      <w:tr w:rsidR="00F231DE" w:rsidRPr="00D772AF" w:rsidTr="00F231DE">
        <w:trPr>
          <w:cantSplit/>
          <w:trHeight w:val="129"/>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rPr>
                <w:sz w:val="24"/>
                <w:szCs w:val="24"/>
              </w:rPr>
            </w:pPr>
          </w:p>
        </w:tc>
        <w:tc>
          <w:tcPr>
            <w:tcW w:w="815"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both"/>
              <w:rPr>
                <w:sz w:val="24"/>
                <w:szCs w:val="24"/>
              </w:rPr>
            </w:pPr>
            <w:r w:rsidRPr="00D772AF">
              <w:rPr>
                <w:sz w:val="24"/>
                <w:szCs w:val="24"/>
              </w:rPr>
              <w:t>P01</w:t>
            </w:r>
          </w:p>
        </w:tc>
        <w:tc>
          <w:tcPr>
            <w:tcW w:w="906"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both"/>
              <w:rPr>
                <w:sz w:val="24"/>
                <w:szCs w:val="24"/>
              </w:rPr>
            </w:pPr>
            <w:r w:rsidRPr="00D772AF">
              <w:rPr>
                <w:sz w:val="24"/>
                <w:szCs w:val="24"/>
              </w:rPr>
              <w:t>PO2</w:t>
            </w:r>
          </w:p>
        </w:tc>
        <w:tc>
          <w:tcPr>
            <w:tcW w:w="704"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both"/>
              <w:rPr>
                <w:sz w:val="24"/>
                <w:szCs w:val="24"/>
              </w:rPr>
            </w:pPr>
            <w:r w:rsidRPr="00D772AF">
              <w:rPr>
                <w:sz w:val="24"/>
                <w:szCs w:val="24"/>
              </w:rPr>
              <w:t>P03</w:t>
            </w:r>
          </w:p>
        </w:tc>
        <w:tc>
          <w:tcPr>
            <w:tcW w:w="704"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both"/>
              <w:rPr>
                <w:sz w:val="24"/>
                <w:szCs w:val="24"/>
              </w:rPr>
            </w:pPr>
            <w:r w:rsidRPr="00D772AF">
              <w:rPr>
                <w:sz w:val="24"/>
                <w:szCs w:val="24"/>
              </w:rPr>
              <w:t>P04</w:t>
            </w:r>
          </w:p>
        </w:tc>
        <w:tc>
          <w:tcPr>
            <w:tcW w:w="704"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both"/>
              <w:rPr>
                <w:sz w:val="24"/>
                <w:szCs w:val="24"/>
              </w:rPr>
            </w:pPr>
            <w:r w:rsidRPr="00D772AF">
              <w:rPr>
                <w:sz w:val="24"/>
                <w:szCs w:val="24"/>
              </w:rPr>
              <w:t>P05</w:t>
            </w:r>
          </w:p>
        </w:tc>
        <w:tc>
          <w:tcPr>
            <w:tcW w:w="704"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both"/>
              <w:rPr>
                <w:sz w:val="24"/>
                <w:szCs w:val="24"/>
              </w:rPr>
            </w:pPr>
            <w:r w:rsidRPr="00D772AF">
              <w:rPr>
                <w:sz w:val="24"/>
                <w:szCs w:val="24"/>
              </w:rPr>
              <w:t>P06</w:t>
            </w:r>
          </w:p>
        </w:tc>
        <w:tc>
          <w:tcPr>
            <w:tcW w:w="704"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both"/>
              <w:rPr>
                <w:sz w:val="24"/>
                <w:szCs w:val="24"/>
              </w:rPr>
            </w:pPr>
            <w:r w:rsidRPr="00D772AF">
              <w:rPr>
                <w:sz w:val="24"/>
                <w:szCs w:val="24"/>
              </w:rPr>
              <w:t>P07</w:t>
            </w:r>
          </w:p>
        </w:tc>
        <w:tc>
          <w:tcPr>
            <w:tcW w:w="59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P08</w:t>
            </w:r>
          </w:p>
        </w:tc>
        <w:tc>
          <w:tcPr>
            <w:tcW w:w="93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P09</w:t>
            </w:r>
          </w:p>
        </w:tc>
      </w:tr>
      <w:tr w:rsidR="00F231DE" w:rsidRPr="00D772AF" w:rsidTr="00F231DE">
        <w:trPr>
          <w:trHeight w:val="256"/>
        </w:trPr>
        <w:tc>
          <w:tcPr>
            <w:tcW w:w="143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CO1</w:t>
            </w:r>
          </w:p>
        </w:tc>
        <w:tc>
          <w:tcPr>
            <w:tcW w:w="81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906"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59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93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r>
      <w:tr w:rsidR="00F231DE" w:rsidRPr="00D772AF" w:rsidTr="00F231DE">
        <w:trPr>
          <w:trHeight w:val="256"/>
        </w:trPr>
        <w:tc>
          <w:tcPr>
            <w:tcW w:w="143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CO2</w:t>
            </w:r>
          </w:p>
        </w:tc>
        <w:tc>
          <w:tcPr>
            <w:tcW w:w="81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906"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59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93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r>
      <w:tr w:rsidR="00F231DE" w:rsidRPr="00D772AF" w:rsidTr="00F231DE">
        <w:trPr>
          <w:trHeight w:val="243"/>
        </w:trPr>
        <w:tc>
          <w:tcPr>
            <w:tcW w:w="143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CO3</w:t>
            </w:r>
          </w:p>
        </w:tc>
        <w:tc>
          <w:tcPr>
            <w:tcW w:w="81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906"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59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93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r>
      <w:tr w:rsidR="00F231DE" w:rsidRPr="00D772AF" w:rsidTr="00F231DE">
        <w:trPr>
          <w:trHeight w:val="256"/>
        </w:trPr>
        <w:tc>
          <w:tcPr>
            <w:tcW w:w="143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CO4</w:t>
            </w:r>
          </w:p>
        </w:tc>
        <w:tc>
          <w:tcPr>
            <w:tcW w:w="81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906"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59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93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r>
      <w:tr w:rsidR="00F231DE" w:rsidRPr="00D772AF" w:rsidTr="00F231DE">
        <w:trPr>
          <w:trHeight w:val="256"/>
        </w:trPr>
        <w:tc>
          <w:tcPr>
            <w:tcW w:w="143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CO5</w:t>
            </w:r>
          </w:p>
        </w:tc>
        <w:tc>
          <w:tcPr>
            <w:tcW w:w="81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906"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70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594"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H</w:t>
            </w:r>
          </w:p>
        </w:tc>
        <w:tc>
          <w:tcPr>
            <w:tcW w:w="938"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both"/>
              <w:rPr>
                <w:sz w:val="24"/>
                <w:szCs w:val="24"/>
              </w:rPr>
            </w:pPr>
            <w:r w:rsidRPr="00D772AF">
              <w:rPr>
                <w:sz w:val="24"/>
                <w:szCs w:val="24"/>
              </w:rPr>
              <w:t>L</w:t>
            </w:r>
          </w:p>
        </w:tc>
      </w:tr>
    </w:tbl>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5B0C26" w:rsidRPr="00D772AF" w:rsidRDefault="005B0C26" w:rsidP="00D772AF">
      <w:pPr>
        <w:rPr>
          <w:sz w:val="24"/>
          <w:szCs w:val="24"/>
        </w:rPr>
      </w:pPr>
    </w:p>
    <w:p w:rsidR="00F231DE" w:rsidRPr="00D772AF" w:rsidRDefault="00F231DE" w:rsidP="00F231DE">
      <w:pPr>
        <w:ind w:firstLine="720"/>
        <w:rPr>
          <w:sz w:val="24"/>
          <w:szCs w:val="24"/>
        </w:rPr>
      </w:pPr>
    </w:p>
    <w:p w:rsidR="00712F56" w:rsidRPr="00D772AF" w:rsidRDefault="00712F56" w:rsidP="00712F56">
      <w:pPr>
        <w:rPr>
          <w:sz w:val="24"/>
          <w:szCs w:val="24"/>
        </w:rPr>
      </w:pPr>
      <w:proofErr w:type="gramStart"/>
      <w:r w:rsidRPr="00D772AF">
        <w:rPr>
          <w:b/>
          <w:bCs/>
          <w:sz w:val="24"/>
          <w:szCs w:val="24"/>
        </w:rPr>
        <w:lastRenderedPageBreak/>
        <w:t>Semester :</w:t>
      </w:r>
      <w:proofErr w:type="gramEnd"/>
      <w:r w:rsidRPr="00D772AF">
        <w:rPr>
          <w:b/>
          <w:bCs/>
          <w:sz w:val="24"/>
          <w:szCs w:val="24"/>
        </w:rPr>
        <w:t xml:space="preserve"> III</w:t>
      </w:r>
    </w:p>
    <w:p w:rsidR="00F231DE" w:rsidRPr="00D772AF" w:rsidRDefault="00F231DE" w:rsidP="00400280">
      <w:pPr>
        <w:rPr>
          <w:sz w:val="24"/>
          <w:szCs w:val="24"/>
        </w:rPr>
      </w:pPr>
    </w:p>
    <w:tbl>
      <w:tblPr>
        <w:tblW w:w="8715" w:type="dxa"/>
        <w:tblInd w:w="5" w:type="dxa"/>
        <w:tblLayout w:type="fixed"/>
        <w:tblCellMar>
          <w:left w:w="0" w:type="dxa"/>
          <w:right w:w="0" w:type="dxa"/>
        </w:tblCellMar>
        <w:tblLook w:val="04A0"/>
      </w:tblPr>
      <w:tblGrid>
        <w:gridCol w:w="1430"/>
        <w:gridCol w:w="2070"/>
        <w:gridCol w:w="989"/>
        <w:gridCol w:w="989"/>
        <w:gridCol w:w="1259"/>
        <w:gridCol w:w="1079"/>
        <w:gridCol w:w="899"/>
      </w:tblGrid>
      <w:tr w:rsidR="00F231DE" w:rsidRPr="00D772AF" w:rsidTr="00F231DE">
        <w:trPr>
          <w:trHeight w:val="222"/>
        </w:trPr>
        <w:tc>
          <w:tcPr>
            <w:tcW w:w="1430" w:type="dxa"/>
            <w:vAlign w:val="bottom"/>
            <w:hideMark/>
          </w:tcPr>
          <w:p w:rsidR="00F231DE" w:rsidRPr="00D772AF" w:rsidRDefault="00F231DE" w:rsidP="00F231DE">
            <w:pPr>
              <w:spacing w:after="200" w:line="276" w:lineRule="auto"/>
              <w:ind w:right="254"/>
              <w:rPr>
                <w:b/>
                <w:sz w:val="24"/>
                <w:szCs w:val="24"/>
              </w:rPr>
            </w:pPr>
            <w:r w:rsidRPr="00D772AF">
              <w:rPr>
                <w:b/>
                <w:bCs/>
                <w:w w:val="98"/>
                <w:sz w:val="24"/>
                <w:szCs w:val="24"/>
              </w:rPr>
              <w:t>Subject Code</w:t>
            </w:r>
          </w:p>
        </w:tc>
        <w:tc>
          <w:tcPr>
            <w:tcW w:w="2070" w:type="dxa"/>
            <w:vAlign w:val="bottom"/>
            <w:hideMark/>
          </w:tcPr>
          <w:p w:rsidR="00F231DE" w:rsidRPr="00D772AF" w:rsidRDefault="00F231DE" w:rsidP="00F231DE">
            <w:pPr>
              <w:spacing w:after="200" w:line="276" w:lineRule="auto"/>
              <w:ind w:right="390"/>
              <w:jc w:val="center"/>
              <w:rPr>
                <w:b/>
                <w:sz w:val="24"/>
                <w:szCs w:val="24"/>
              </w:rPr>
            </w:pPr>
            <w:r w:rsidRPr="00D772AF">
              <w:rPr>
                <w:b/>
                <w:bCs/>
                <w:w w:val="98"/>
                <w:sz w:val="24"/>
                <w:szCs w:val="24"/>
              </w:rPr>
              <w:t>Subject Title</w:t>
            </w:r>
          </w:p>
        </w:tc>
        <w:tc>
          <w:tcPr>
            <w:tcW w:w="990" w:type="dxa"/>
            <w:vAlign w:val="bottom"/>
            <w:hideMark/>
          </w:tcPr>
          <w:p w:rsidR="00F231DE" w:rsidRPr="00D772AF" w:rsidRDefault="00F231DE" w:rsidP="00F231DE">
            <w:pPr>
              <w:spacing w:after="200" w:line="276" w:lineRule="auto"/>
              <w:ind w:right="10"/>
              <w:jc w:val="center"/>
              <w:rPr>
                <w:b/>
                <w:sz w:val="24"/>
                <w:szCs w:val="24"/>
              </w:rPr>
            </w:pPr>
            <w:r w:rsidRPr="00D772AF">
              <w:rPr>
                <w:b/>
                <w:bCs/>
                <w:sz w:val="24"/>
                <w:szCs w:val="24"/>
              </w:rPr>
              <w:t>Credit</w:t>
            </w:r>
          </w:p>
        </w:tc>
        <w:tc>
          <w:tcPr>
            <w:tcW w:w="990" w:type="dxa"/>
            <w:vAlign w:val="bottom"/>
            <w:hideMark/>
          </w:tcPr>
          <w:p w:rsidR="00F231DE" w:rsidRPr="00D772AF" w:rsidRDefault="00F231DE" w:rsidP="00F231DE">
            <w:pPr>
              <w:spacing w:after="200" w:line="276" w:lineRule="auto"/>
              <w:jc w:val="center"/>
              <w:rPr>
                <w:b/>
                <w:sz w:val="24"/>
                <w:szCs w:val="24"/>
              </w:rPr>
            </w:pPr>
            <w:r w:rsidRPr="00D772AF">
              <w:rPr>
                <w:b/>
                <w:bCs/>
                <w:w w:val="98"/>
                <w:sz w:val="24"/>
                <w:szCs w:val="24"/>
              </w:rPr>
              <w:t>Lecture</w:t>
            </w:r>
          </w:p>
        </w:tc>
        <w:tc>
          <w:tcPr>
            <w:tcW w:w="1260" w:type="dxa"/>
            <w:vAlign w:val="bottom"/>
            <w:hideMark/>
          </w:tcPr>
          <w:p w:rsidR="00F231DE" w:rsidRPr="00D772AF" w:rsidRDefault="00F231DE" w:rsidP="00F231DE">
            <w:pPr>
              <w:spacing w:after="200" w:line="276" w:lineRule="auto"/>
              <w:ind w:left="30"/>
              <w:jc w:val="center"/>
              <w:rPr>
                <w:b/>
                <w:sz w:val="24"/>
                <w:szCs w:val="24"/>
              </w:rPr>
            </w:pPr>
            <w:r w:rsidRPr="00D772AF">
              <w:rPr>
                <w:b/>
                <w:bCs/>
                <w:w w:val="95"/>
                <w:sz w:val="24"/>
                <w:szCs w:val="24"/>
              </w:rPr>
              <w:t>Tutorial</w:t>
            </w:r>
          </w:p>
        </w:tc>
        <w:tc>
          <w:tcPr>
            <w:tcW w:w="1080" w:type="dxa"/>
            <w:vAlign w:val="bottom"/>
            <w:hideMark/>
          </w:tcPr>
          <w:p w:rsidR="00F231DE" w:rsidRPr="00D772AF" w:rsidRDefault="00F231DE" w:rsidP="00F231DE">
            <w:pPr>
              <w:spacing w:after="200" w:line="276" w:lineRule="auto"/>
              <w:ind w:right="75"/>
              <w:jc w:val="center"/>
              <w:rPr>
                <w:b/>
                <w:sz w:val="24"/>
                <w:szCs w:val="24"/>
              </w:rPr>
            </w:pPr>
            <w:r w:rsidRPr="00D772AF">
              <w:rPr>
                <w:b/>
                <w:bCs/>
                <w:sz w:val="24"/>
                <w:szCs w:val="24"/>
              </w:rPr>
              <w:t>Practical</w:t>
            </w:r>
          </w:p>
        </w:tc>
        <w:tc>
          <w:tcPr>
            <w:tcW w:w="900" w:type="dxa"/>
            <w:vAlign w:val="bottom"/>
            <w:hideMark/>
          </w:tcPr>
          <w:p w:rsidR="00F231DE" w:rsidRPr="00D772AF" w:rsidRDefault="00F231DE" w:rsidP="00F231DE">
            <w:pPr>
              <w:spacing w:after="200" w:line="276" w:lineRule="auto"/>
              <w:jc w:val="center"/>
              <w:rPr>
                <w:b/>
                <w:sz w:val="24"/>
                <w:szCs w:val="24"/>
              </w:rPr>
            </w:pPr>
            <w:r w:rsidRPr="00D772AF">
              <w:rPr>
                <w:b/>
                <w:bCs/>
                <w:w w:val="96"/>
                <w:sz w:val="24"/>
                <w:szCs w:val="24"/>
              </w:rPr>
              <w:t>Type</w:t>
            </w:r>
          </w:p>
        </w:tc>
      </w:tr>
      <w:tr w:rsidR="00F231DE" w:rsidRPr="00D772AF" w:rsidTr="00F231DE">
        <w:trPr>
          <w:trHeight w:val="329"/>
        </w:trPr>
        <w:tc>
          <w:tcPr>
            <w:tcW w:w="1430" w:type="dxa"/>
            <w:vAlign w:val="bottom"/>
            <w:hideMark/>
          </w:tcPr>
          <w:p w:rsidR="00F231DE" w:rsidRPr="00D772AF" w:rsidRDefault="00F231DE" w:rsidP="00F231DE">
            <w:pPr>
              <w:rPr>
                <w:b/>
                <w:color w:val="000000"/>
                <w:sz w:val="24"/>
                <w:szCs w:val="24"/>
              </w:rPr>
            </w:pPr>
            <w:r w:rsidRPr="00D772AF">
              <w:rPr>
                <w:b/>
                <w:color w:val="000000"/>
                <w:sz w:val="24"/>
                <w:szCs w:val="24"/>
              </w:rPr>
              <w:t>19MEN3CD</w:t>
            </w:r>
          </w:p>
          <w:p w:rsidR="00F231DE" w:rsidRPr="00D772AF" w:rsidRDefault="00F231DE" w:rsidP="00F231DE">
            <w:pPr>
              <w:spacing w:after="200" w:line="276" w:lineRule="auto"/>
              <w:ind w:right="254"/>
              <w:jc w:val="center"/>
              <w:rPr>
                <w:b/>
                <w:sz w:val="24"/>
                <w:szCs w:val="24"/>
              </w:rPr>
            </w:pPr>
          </w:p>
        </w:tc>
        <w:tc>
          <w:tcPr>
            <w:tcW w:w="2070" w:type="dxa"/>
            <w:vAlign w:val="bottom"/>
            <w:hideMark/>
          </w:tcPr>
          <w:p w:rsidR="00F231DE" w:rsidRPr="00D772AF" w:rsidRDefault="00254E55" w:rsidP="00F231DE">
            <w:pPr>
              <w:spacing w:after="200" w:line="276" w:lineRule="auto"/>
              <w:ind w:right="370"/>
              <w:jc w:val="center"/>
              <w:rPr>
                <w:b/>
                <w:sz w:val="24"/>
                <w:szCs w:val="24"/>
              </w:rPr>
            </w:pPr>
            <w:r w:rsidRPr="00D772AF">
              <w:rPr>
                <w:b/>
                <w:sz w:val="24"/>
                <w:szCs w:val="24"/>
              </w:rPr>
              <w:t xml:space="preserve">Core-XIV </w:t>
            </w:r>
            <w:r w:rsidR="00F231DE" w:rsidRPr="00D772AF">
              <w:rPr>
                <w:b/>
                <w:sz w:val="24"/>
                <w:szCs w:val="24"/>
              </w:rPr>
              <w:t>Translation Studies</w:t>
            </w:r>
          </w:p>
        </w:tc>
        <w:tc>
          <w:tcPr>
            <w:tcW w:w="990" w:type="dxa"/>
            <w:vAlign w:val="bottom"/>
            <w:hideMark/>
          </w:tcPr>
          <w:p w:rsidR="00F231DE" w:rsidRPr="00D772AF" w:rsidRDefault="00F231DE" w:rsidP="00F231DE">
            <w:pPr>
              <w:spacing w:after="200" w:line="276" w:lineRule="auto"/>
              <w:ind w:right="290"/>
              <w:jc w:val="center"/>
              <w:rPr>
                <w:b/>
                <w:sz w:val="24"/>
                <w:szCs w:val="24"/>
              </w:rPr>
            </w:pPr>
            <w:r w:rsidRPr="00D772AF">
              <w:rPr>
                <w:b/>
                <w:bCs/>
                <w:sz w:val="24"/>
                <w:szCs w:val="24"/>
              </w:rPr>
              <w:t>4</w:t>
            </w:r>
          </w:p>
        </w:tc>
        <w:tc>
          <w:tcPr>
            <w:tcW w:w="990" w:type="dxa"/>
            <w:vAlign w:val="bottom"/>
            <w:hideMark/>
          </w:tcPr>
          <w:p w:rsidR="00F231DE" w:rsidRPr="00D772AF" w:rsidRDefault="00847DC9" w:rsidP="00F231DE">
            <w:pPr>
              <w:spacing w:after="200" w:line="276" w:lineRule="auto"/>
              <w:ind w:right="310"/>
              <w:jc w:val="center"/>
              <w:rPr>
                <w:b/>
                <w:sz w:val="24"/>
                <w:szCs w:val="24"/>
              </w:rPr>
            </w:pPr>
            <w:r w:rsidRPr="00D772AF">
              <w:rPr>
                <w:b/>
                <w:bCs/>
                <w:sz w:val="24"/>
                <w:szCs w:val="24"/>
              </w:rPr>
              <w:t>4</w:t>
            </w:r>
          </w:p>
        </w:tc>
        <w:tc>
          <w:tcPr>
            <w:tcW w:w="1260" w:type="dxa"/>
            <w:vAlign w:val="bottom"/>
            <w:hideMark/>
          </w:tcPr>
          <w:p w:rsidR="00F231DE" w:rsidRPr="00D772AF" w:rsidRDefault="00F231DE" w:rsidP="00F231DE">
            <w:pPr>
              <w:spacing w:after="200" w:line="276" w:lineRule="auto"/>
              <w:ind w:right="190"/>
              <w:jc w:val="center"/>
              <w:rPr>
                <w:b/>
                <w:sz w:val="24"/>
                <w:szCs w:val="24"/>
              </w:rPr>
            </w:pPr>
            <w:r w:rsidRPr="00D772AF">
              <w:rPr>
                <w:b/>
                <w:bCs/>
                <w:sz w:val="24"/>
                <w:szCs w:val="24"/>
              </w:rPr>
              <w:t>0</w:t>
            </w:r>
          </w:p>
        </w:tc>
        <w:tc>
          <w:tcPr>
            <w:tcW w:w="1080" w:type="dxa"/>
            <w:vAlign w:val="bottom"/>
            <w:hideMark/>
          </w:tcPr>
          <w:p w:rsidR="00F231DE" w:rsidRPr="00D772AF" w:rsidRDefault="00F231DE" w:rsidP="00F231DE">
            <w:pPr>
              <w:spacing w:after="200" w:line="276" w:lineRule="auto"/>
              <w:ind w:right="675"/>
              <w:jc w:val="center"/>
              <w:rPr>
                <w:b/>
                <w:sz w:val="24"/>
                <w:szCs w:val="24"/>
              </w:rPr>
            </w:pPr>
            <w:r w:rsidRPr="00D772AF">
              <w:rPr>
                <w:b/>
                <w:bCs/>
                <w:sz w:val="24"/>
                <w:szCs w:val="24"/>
              </w:rPr>
              <w:t>0</w:t>
            </w:r>
          </w:p>
        </w:tc>
        <w:tc>
          <w:tcPr>
            <w:tcW w:w="900" w:type="dxa"/>
            <w:vAlign w:val="bottom"/>
            <w:hideMark/>
          </w:tcPr>
          <w:p w:rsidR="00F231DE" w:rsidRPr="00D772AF" w:rsidRDefault="00F231DE" w:rsidP="00F231DE">
            <w:pPr>
              <w:spacing w:after="200" w:line="276" w:lineRule="auto"/>
              <w:jc w:val="center"/>
              <w:rPr>
                <w:b/>
                <w:sz w:val="24"/>
                <w:szCs w:val="24"/>
              </w:rPr>
            </w:pPr>
            <w:r w:rsidRPr="00D772AF">
              <w:rPr>
                <w:b/>
                <w:bCs/>
                <w:sz w:val="24"/>
                <w:szCs w:val="24"/>
              </w:rPr>
              <w:t>Theory</w:t>
            </w:r>
          </w:p>
        </w:tc>
      </w:tr>
    </w:tbl>
    <w:p w:rsidR="00F231DE" w:rsidRPr="00D772AF" w:rsidRDefault="00F231DE" w:rsidP="00F231DE">
      <w:pPr>
        <w:jc w:val="both"/>
        <w:rPr>
          <w:b/>
          <w:sz w:val="24"/>
          <w:szCs w:val="24"/>
        </w:rPr>
      </w:pPr>
    </w:p>
    <w:p w:rsidR="00F231DE" w:rsidRPr="00D772AF" w:rsidRDefault="00F231DE" w:rsidP="00F231DE">
      <w:pPr>
        <w:jc w:val="both"/>
        <w:rPr>
          <w:b/>
          <w:sz w:val="24"/>
          <w:szCs w:val="24"/>
        </w:rPr>
      </w:pPr>
      <w:r w:rsidRPr="00D772AF">
        <w:rPr>
          <w:b/>
          <w:sz w:val="24"/>
          <w:szCs w:val="24"/>
        </w:rPr>
        <w:t>Introduction</w:t>
      </w:r>
    </w:p>
    <w:p w:rsidR="00F231DE" w:rsidRPr="00D772AF" w:rsidRDefault="00F231DE" w:rsidP="00F231DE">
      <w:pPr>
        <w:jc w:val="both"/>
        <w:rPr>
          <w:b/>
          <w:sz w:val="24"/>
          <w:szCs w:val="24"/>
        </w:rPr>
      </w:pPr>
    </w:p>
    <w:p w:rsidR="00F231DE" w:rsidRPr="00D772AF" w:rsidRDefault="00F231DE" w:rsidP="00F231DE">
      <w:pPr>
        <w:jc w:val="both"/>
        <w:rPr>
          <w:sz w:val="24"/>
          <w:szCs w:val="24"/>
        </w:rPr>
      </w:pPr>
      <w:r w:rsidRPr="00D772AF">
        <w:rPr>
          <w:sz w:val="24"/>
          <w:szCs w:val="24"/>
        </w:rPr>
        <w:t xml:space="preserve">To introduce to students the general principles of the process of translation that can be determined and categorized. </w:t>
      </w:r>
    </w:p>
    <w:p w:rsidR="00F231DE" w:rsidRPr="00D772AF" w:rsidRDefault="00F231DE" w:rsidP="00F231DE">
      <w:pPr>
        <w:jc w:val="both"/>
        <w:rPr>
          <w:b/>
          <w:sz w:val="24"/>
          <w:szCs w:val="24"/>
        </w:rPr>
      </w:pPr>
      <w:r w:rsidRPr="00D772AF">
        <w:rPr>
          <w:b/>
          <w:sz w:val="24"/>
          <w:szCs w:val="24"/>
        </w:rPr>
        <w:t xml:space="preserve"> </w:t>
      </w:r>
    </w:p>
    <w:p w:rsidR="00F231DE" w:rsidRPr="00D772AF" w:rsidRDefault="00F231DE" w:rsidP="00F231DE">
      <w:pPr>
        <w:ind w:firstLine="720"/>
        <w:rPr>
          <w:sz w:val="24"/>
          <w:szCs w:val="24"/>
        </w:rPr>
      </w:pPr>
    </w:p>
    <w:p w:rsidR="00F231DE" w:rsidRPr="00D772AF" w:rsidRDefault="00F231DE" w:rsidP="00F231DE">
      <w:pPr>
        <w:jc w:val="both"/>
        <w:rPr>
          <w:b/>
          <w:sz w:val="24"/>
          <w:szCs w:val="24"/>
        </w:rPr>
      </w:pPr>
      <w:r w:rsidRPr="00D772AF">
        <w:rPr>
          <w:b/>
          <w:sz w:val="24"/>
          <w:szCs w:val="24"/>
        </w:rPr>
        <w:t>Course Outcome</w:t>
      </w:r>
    </w:p>
    <w:tbl>
      <w:tblPr>
        <w:tblW w:w="8310" w:type="dxa"/>
        <w:tblLayout w:type="fixed"/>
        <w:tblLook w:val="04A0"/>
      </w:tblPr>
      <w:tblGrid>
        <w:gridCol w:w="722"/>
        <w:gridCol w:w="404"/>
        <w:gridCol w:w="7184"/>
      </w:tblGrid>
      <w:tr w:rsidR="00F231DE" w:rsidRPr="00D772AF" w:rsidTr="00F231DE">
        <w:trPr>
          <w:trHeight w:val="765"/>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CO1</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ind w:right="102"/>
              <w:jc w:val="both"/>
              <w:rPr>
                <w:sz w:val="24"/>
                <w:szCs w:val="24"/>
              </w:rPr>
            </w:pPr>
            <w:r w:rsidRPr="00D772AF">
              <w:rPr>
                <w:sz w:val="24"/>
                <w:szCs w:val="24"/>
              </w:rPr>
              <w:t>To enable students engage in advanced study and research with scholars in the field of Translation Studies</w:t>
            </w:r>
          </w:p>
        </w:tc>
      </w:tr>
      <w:tr w:rsidR="00F231DE" w:rsidRPr="00D772AF" w:rsidTr="00F231DE">
        <w:trPr>
          <w:trHeight w:val="802"/>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CO2</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jc w:val="both"/>
              <w:rPr>
                <w:sz w:val="24"/>
                <w:szCs w:val="24"/>
              </w:rPr>
            </w:pPr>
            <w:r w:rsidRPr="00D772AF">
              <w:rPr>
                <w:sz w:val="24"/>
                <w:szCs w:val="24"/>
              </w:rPr>
              <w:t>Understand the skills required to become a professional translator and what is meant by translation competence.</w:t>
            </w:r>
          </w:p>
        </w:tc>
      </w:tr>
      <w:tr w:rsidR="00F231DE" w:rsidRPr="00D772AF" w:rsidTr="00F231DE">
        <w:trPr>
          <w:trHeight w:val="474"/>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CO3</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jc w:val="both"/>
              <w:rPr>
                <w:sz w:val="24"/>
                <w:szCs w:val="24"/>
              </w:rPr>
            </w:pPr>
            <w:r w:rsidRPr="00D772AF">
              <w:rPr>
                <w:sz w:val="24"/>
                <w:szCs w:val="24"/>
              </w:rPr>
              <w:t>To foster original and scholarly research that contributes to this field</w:t>
            </w:r>
          </w:p>
        </w:tc>
      </w:tr>
      <w:tr w:rsidR="00F231DE" w:rsidRPr="00D772AF" w:rsidTr="00F231DE">
        <w:trPr>
          <w:trHeight w:val="765"/>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CO4</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jc w:val="both"/>
              <w:rPr>
                <w:sz w:val="24"/>
                <w:szCs w:val="24"/>
              </w:rPr>
            </w:pPr>
            <w:r w:rsidRPr="00D772AF">
              <w:rPr>
                <w:sz w:val="24"/>
                <w:szCs w:val="24"/>
              </w:rPr>
              <w:t>To enable graduates to integrate their professional education and experience with the larger problems of the professional translators and interpreters</w:t>
            </w:r>
          </w:p>
        </w:tc>
      </w:tr>
      <w:tr w:rsidR="00F231DE" w:rsidRPr="00D772AF" w:rsidTr="00F231DE">
        <w:trPr>
          <w:trHeight w:val="802"/>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CO5</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jc w:val="both"/>
              <w:rPr>
                <w:sz w:val="24"/>
                <w:szCs w:val="24"/>
              </w:rPr>
            </w:pPr>
            <w:r w:rsidRPr="00D772AF">
              <w:rPr>
                <w:sz w:val="24"/>
                <w:szCs w:val="24"/>
              </w:rPr>
              <w:t>Interact productively with people from diverse backgrounds both as leaders and team members with integrity and high degree of professionalism.</w:t>
            </w:r>
          </w:p>
        </w:tc>
      </w:tr>
    </w:tbl>
    <w:p w:rsidR="00F231DE" w:rsidRPr="00D772AF" w:rsidRDefault="00F231DE" w:rsidP="00D772AF">
      <w:pPr>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r w:rsidRPr="00D772AF">
        <w:rPr>
          <w:b/>
          <w:sz w:val="24"/>
          <w:szCs w:val="24"/>
        </w:rPr>
        <w:t xml:space="preserve">Unit </w:t>
      </w:r>
      <w:proofErr w:type="gramStart"/>
      <w:r w:rsidRPr="00D772AF">
        <w:rPr>
          <w:b/>
          <w:sz w:val="24"/>
          <w:szCs w:val="24"/>
        </w:rPr>
        <w:t>I</w:t>
      </w:r>
      <w:r w:rsidRPr="00D772AF">
        <w:rPr>
          <w:sz w:val="24"/>
          <w:szCs w:val="24"/>
        </w:rPr>
        <w:t xml:space="preserve"> :</w:t>
      </w:r>
      <w:proofErr w:type="gramEnd"/>
      <w:r w:rsidRPr="00D772AF">
        <w:rPr>
          <w:sz w:val="24"/>
          <w:szCs w:val="24"/>
        </w:rPr>
        <w:t xml:space="preserve">  Language and Culture to Problems of Equivalence </w:t>
      </w:r>
    </w:p>
    <w:p w:rsidR="00254E55" w:rsidRPr="00D772AF" w:rsidRDefault="00254E55" w:rsidP="00F231DE">
      <w:pPr>
        <w:ind w:firstLine="720"/>
        <w:rPr>
          <w:sz w:val="24"/>
          <w:szCs w:val="24"/>
        </w:rPr>
      </w:pPr>
    </w:p>
    <w:p w:rsidR="00254E55" w:rsidRPr="00D772AF" w:rsidRDefault="00F231DE" w:rsidP="00F231DE">
      <w:pPr>
        <w:ind w:firstLine="720"/>
        <w:rPr>
          <w:sz w:val="24"/>
          <w:szCs w:val="24"/>
        </w:rPr>
      </w:pPr>
      <w:r w:rsidRPr="00D772AF">
        <w:rPr>
          <w:b/>
          <w:sz w:val="24"/>
          <w:szCs w:val="24"/>
        </w:rPr>
        <w:t>Unit II:</w:t>
      </w:r>
      <w:r w:rsidRPr="00D772AF">
        <w:rPr>
          <w:sz w:val="24"/>
          <w:szCs w:val="24"/>
        </w:rPr>
        <w:t xml:space="preserve">  Loss and Gain to Science or Secondary Activity</w:t>
      </w:r>
    </w:p>
    <w:p w:rsidR="00F231DE" w:rsidRPr="00D772AF" w:rsidRDefault="00F231DE" w:rsidP="00F231DE">
      <w:pPr>
        <w:ind w:firstLine="720"/>
        <w:rPr>
          <w:sz w:val="24"/>
          <w:szCs w:val="24"/>
        </w:rPr>
      </w:pPr>
      <w:r w:rsidRPr="00D772AF">
        <w:rPr>
          <w:sz w:val="24"/>
          <w:szCs w:val="24"/>
        </w:rPr>
        <w:t xml:space="preserve"> </w:t>
      </w:r>
    </w:p>
    <w:p w:rsidR="00F231DE" w:rsidRPr="00D772AF" w:rsidRDefault="00F231DE" w:rsidP="00F231DE">
      <w:pPr>
        <w:ind w:firstLine="720"/>
        <w:rPr>
          <w:sz w:val="24"/>
          <w:szCs w:val="24"/>
        </w:rPr>
      </w:pPr>
      <w:r w:rsidRPr="00D772AF">
        <w:rPr>
          <w:b/>
          <w:sz w:val="24"/>
          <w:szCs w:val="24"/>
        </w:rPr>
        <w:t>Unit III</w:t>
      </w:r>
      <w:r w:rsidRPr="00D772AF">
        <w:rPr>
          <w:sz w:val="24"/>
          <w:szCs w:val="24"/>
        </w:rPr>
        <w:t xml:space="preserve">: History of translation theory to </w:t>
      </w:r>
      <w:proofErr w:type="gramStart"/>
      <w:r w:rsidRPr="00D772AF">
        <w:rPr>
          <w:sz w:val="24"/>
          <w:szCs w:val="24"/>
        </w:rPr>
        <w:t>The</w:t>
      </w:r>
      <w:proofErr w:type="gramEnd"/>
      <w:r w:rsidRPr="00D772AF">
        <w:rPr>
          <w:sz w:val="24"/>
          <w:szCs w:val="24"/>
        </w:rPr>
        <w:t xml:space="preserve"> twentieth century </w:t>
      </w:r>
    </w:p>
    <w:p w:rsidR="00254E55" w:rsidRPr="00D772AF" w:rsidRDefault="00254E55" w:rsidP="00F231DE">
      <w:pPr>
        <w:ind w:firstLine="720"/>
        <w:rPr>
          <w:sz w:val="24"/>
          <w:szCs w:val="24"/>
        </w:rPr>
      </w:pPr>
    </w:p>
    <w:p w:rsidR="00F231DE" w:rsidRPr="00D772AF" w:rsidRDefault="00F231DE" w:rsidP="00F231DE">
      <w:pPr>
        <w:ind w:left="720"/>
        <w:rPr>
          <w:sz w:val="24"/>
          <w:szCs w:val="24"/>
        </w:rPr>
      </w:pPr>
      <w:r w:rsidRPr="00D772AF">
        <w:rPr>
          <w:b/>
          <w:sz w:val="24"/>
          <w:szCs w:val="24"/>
        </w:rPr>
        <w:t>Unit IV</w:t>
      </w:r>
      <w:r w:rsidRPr="00D772AF">
        <w:rPr>
          <w:sz w:val="24"/>
          <w:szCs w:val="24"/>
        </w:rPr>
        <w:t xml:space="preserve">:  Specific problems of literary translation to Poetry and translation </w:t>
      </w:r>
      <w:proofErr w:type="gramStart"/>
      <w:r w:rsidRPr="00D772AF">
        <w:rPr>
          <w:sz w:val="24"/>
          <w:szCs w:val="24"/>
        </w:rPr>
        <w:t>Translating</w:t>
      </w:r>
      <w:proofErr w:type="gramEnd"/>
      <w:r w:rsidRPr="00D772AF">
        <w:rPr>
          <w:sz w:val="24"/>
          <w:szCs w:val="24"/>
        </w:rPr>
        <w:t xml:space="preserve"> prose to conclusion</w:t>
      </w:r>
    </w:p>
    <w:p w:rsidR="00254E55" w:rsidRPr="00D772AF" w:rsidRDefault="00254E55" w:rsidP="00F231DE">
      <w:pPr>
        <w:ind w:left="720"/>
        <w:rPr>
          <w:sz w:val="24"/>
          <w:szCs w:val="24"/>
        </w:rPr>
      </w:pPr>
    </w:p>
    <w:p w:rsidR="00F231DE" w:rsidRPr="00D772AF" w:rsidRDefault="00F231DE" w:rsidP="00F231DE">
      <w:pPr>
        <w:ind w:left="720" w:firstLine="45"/>
        <w:rPr>
          <w:sz w:val="24"/>
          <w:szCs w:val="24"/>
        </w:rPr>
      </w:pPr>
      <w:r w:rsidRPr="00D772AF">
        <w:rPr>
          <w:b/>
          <w:sz w:val="24"/>
          <w:szCs w:val="24"/>
        </w:rPr>
        <w:t>Unit V</w:t>
      </w:r>
      <w:proofErr w:type="gramStart"/>
      <w:r w:rsidRPr="00D772AF">
        <w:rPr>
          <w:b/>
          <w:sz w:val="24"/>
          <w:szCs w:val="24"/>
        </w:rPr>
        <w:t>:</w:t>
      </w:r>
      <w:r w:rsidRPr="00D772AF">
        <w:rPr>
          <w:sz w:val="24"/>
          <w:szCs w:val="24"/>
        </w:rPr>
        <w:t>Passages</w:t>
      </w:r>
      <w:proofErr w:type="gramEnd"/>
      <w:r w:rsidRPr="00D772AF">
        <w:rPr>
          <w:sz w:val="24"/>
          <w:szCs w:val="24"/>
        </w:rPr>
        <w:t xml:space="preserve"> for Translation from Tamil to English and general topics related to translation and practices</w:t>
      </w: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b/>
          <w:sz w:val="24"/>
          <w:szCs w:val="24"/>
        </w:rPr>
      </w:pPr>
      <w:r w:rsidRPr="00D772AF">
        <w:rPr>
          <w:b/>
          <w:sz w:val="24"/>
          <w:szCs w:val="24"/>
        </w:rPr>
        <w:t>References</w:t>
      </w:r>
    </w:p>
    <w:p w:rsidR="00F231DE" w:rsidRPr="00D772AF" w:rsidRDefault="00F231DE" w:rsidP="00F231DE">
      <w:pPr>
        <w:ind w:firstLine="720"/>
        <w:rPr>
          <w:sz w:val="24"/>
          <w:szCs w:val="24"/>
        </w:rPr>
      </w:pPr>
      <w:r w:rsidRPr="00D772AF">
        <w:rPr>
          <w:sz w:val="24"/>
          <w:szCs w:val="24"/>
        </w:rPr>
        <w:t xml:space="preserve">References : A Linguistic theory of translation , </w:t>
      </w:r>
      <w:proofErr w:type="spellStart"/>
      <w:r w:rsidRPr="00D772AF">
        <w:rPr>
          <w:sz w:val="24"/>
          <w:szCs w:val="24"/>
        </w:rPr>
        <w:t>Catford,J.C</w:t>
      </w:r>
      <w:proofErr w:type="spellEnd"/>
      <w:r w:rsidRPr="00D772AF">
        <w:rPr>
          <w:sz w:val="24"/>
          <w:szCs w:val="24"/>
        </w:rPr>
        <w:t xml:space="preserve">. ( OUP ) Translation and Translating :Theory and Practice , </w:t>
      </w:r>
      <w:proofErr w:type="spellStart"/>
      <w:r w:rsidRPr="00D772AF">
        <w:rPr>
          <w:sz w:val="24"/>
          <w:szCs w:val="24"/>
        </w:rPr>
        <w:t>Bell,Roger</w:t>
      </w:r>
      <w:proofErr w:type="spellEnd"/>
      <w:r w:rsidRPr="00D772AF">
        <w:rPr>
          <w:sz w:val="24"/>
          <w:szCs w:val="24"/>
        </w:rPr>
        <w:t>( Longman)</w:t>
      </w:r>
    </w:p>
    <w:p w:rsidR="00F231DE" w:rsidRPr="00D772AF" w:rsidRDefault="00F231DE" w:rsidP="00F231DE">
      <w:pPr>
        <w:ind w:firstLine="720"/>
        <w:rPr>
          <w:sz w:val="24"/>
          <w:szCs w:val="24"/>
        </w:rPr>
      </w:pPr>
    </w:p>
    <w:p w:rsidR="005B0C26" w:rsidRPr="00D772AF" w:rsidRDefault="005B0C26" w:rsidP="00F231DE">
      <w:pPr>
        <w:ind w:firstLine="720"/>
        <w:rPr>
          <w:sz w:val="24"/>
          <w:szCs w:val="24"/>
        </w:rPr>
      </w:pPr>
    </w:p>
    <w:p w:rsidR="005B0C26" w:rsidRPr="00D772AF" w:rsidRDefault="005B0C26" w:rsidP="00F231DE">
      <w:pPr>
        <w:ind w:firstLine="720"/>
        <w:rPr>
          <w:sz w:val="24"/>
          <w:szCs w:val="24"/>
        </w:rPr>
      </w:pPr>
    </w:p>
    <w:p w:rsidR="00254E55" w:rsidRPr="00D772AF" w:rsidRDefault="00254E55"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jc w:val="both"/>
        <w:rPr>
          <w:b/>
          <w:sz w:val="24"/>
          <w:szCs w:val="24"/>
        </w:rPr>
      </w:pPr>
      <w:r w:rsidRPr="00D772AF">
        <w:rPr>
          <w:b/>
          <w:sz w:val="24"/>
          <w:szCs w:val="24"/>
        </w:rPr>
        <w:t>Mapping of Course Outcomes with Program Outcomes</w:t>
      </w:r>
    </w:p>
    <w:p w:rsidR="00254E55" w:rsidRPr="00D772AF" w:rsidRDefault="00254E55" w:rsidP="00F231DE">
      <w:pPr>
        <w:jc w:val="both"/>
        <w:rPr>
          <w:b/>
          <w:sz w:val="24"/>
          <w:szCs w:val="24"/>
        </w:rPr>
      </w:pPr>
    </w:p>
    <w:p w:rsidR="00254E55" w:rsidRPr="00D772AF" w:rsidRDefault="00254E55" w:rsidP="00F231DE">
      <w:pPr>
        <w:jc w:val="both"/>
        <w:rPr>
          <w:b/>
          <w:sz w:val="24"/>
          <w:szCs w:val="24"/>
        </w:rPr>
      </w:pPr>
    </w:p>
    <w:tbl>
      <w:tblPr>
        <w:tblW w:w="9045"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4" w:type="dxa"/>
          <w:bottom w:w="55" w:type="dxa"/>
          <w:right w:w="55" w:type="dxa"/>
        </w:tblCellMar>
        <w:tblLook w:val="04A0"/>
      </w:tblPr>
      <w:tblGrid>
        <w:gridCol w:w="1643"/>
        <w:gridCol w:w="935"/>
        <w:gridCol w:w="1035"/>
        <w:gridCol w:w="805"/>
        <w:gridCol w:w="805"/>
        <w:gridCol w:w="805"/>
        <w:gridCol w:w="805"/>
        <w:gridCol w:w="805"/>
        <w:gridCol w:w="679"/>
        <w:gridCol w:w="690"/>
        <w:gridCol w:w="38"/>
      </w:tblGrid>
      <w:tr w:rsidR="00F231DE" w:rsidRPr="00D772AF" w:rsidTr="00F231DE">
        <w:trPr>
          <w:cantSplit/>
          <w:trHeight w:val="283"/>
          <w:jc w:val="center"/>
        </w:trPr>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Course Outcomes</w:t>
            </w:r>
          </w:p>
        </w:tc>
        <w:tc>
          <w:tcPr>
            <w:tcW w:w="7405" w:type="dxa"/>
            <w:gridSpan w:val="10"/>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Program Outcomes</w:t>
            </w:r>
          </w:p>
        </w:tc>
      </w:tr>
      <w:tr w:rsidR="00F231DE" w:rsidRPr="00D772AF" w:rsidTr="00F231DE">
        <w:trPr>
          <w:gridAfter w:val="1"/>
          <w:wAfter w:w="38" w:type="dxa"/>
          <w:cantSplit/>
          <w:trHeight w:val="129"/>
          <w:jc w:val="center"/>
        </w:trPr>
        <w:tc>
          <w:tcPr>
            <w:tcW w:w="1645" w:type="dxa"/>
            <w:vMerge/>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rPr>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P01</w:t>
            </w:r>
          </w:p>
        </w:tc>
        <w:tc>
          <w:tcPr>
            <w:tcW w:w="1036"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PO2</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P03</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P04</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P05</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P06</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P07</w:t>
            </w:r>
          </w:p>
        </w:tc>
        <w:tc>
          <w:tcPr>
            <w:tcW w:w="67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P08</w:t>
            </w:r>
          </w:p>
        </w:tc>
        <w:tc>
          <w:tcPr>
            <w:tcW w:w="69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P09</w:t>
            </w:r>
          </w:p>
        </w:tc>
      </w:tr>
      <w:tr w:rsidR="00F231DE" w:rsidRPr="00D772AF" w:rsidTr="00F231DE">
        <w:trPr>
          <w:gridAfter w:val="1"/>
          <w:wAfter w:w="38" w:type="dxa"/>
          <w:trHeight w:val="256"/>
          <w:jc w:val="center"/>
        </w:trPr>
        <w:tc>
          <w:tcPr>
            <w:tcW w:w="164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CO1</w:t>
            </w:r>
          </w:p>
        </w:tc>
        <w:tc>
          <w:tcPr>
            <w:tcW w:w="937"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1036"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67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69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r>
      <w:tr w:rsidR="00F231DE" w:rsidRPr="00D772AF" w:rsidTr="00F231DE">
        <w:trPr>
          <w:gridAfter w:val="1"/>
          <w:wAfter w:w="38" w:type="dxa"/>
          <w:trHeight w:val="256"/>
          <w:jc w:val="center"/>
        </w:trPr>
        <w:tc>
          <w:tcPr>
            <w:tcW w:w="164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CO2</w:t>
            </w:r>
          </w:p>
        </w:tc>
        <w:tc>
          <w:tcPr>
            <w:tcW w:w="937"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1036"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67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69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r>
      <w:tr w:rsidR="00F231DE" w:rsidRPr="00D772AF" w:rsidTr="00F231DE">
        <w:trPr>
          <w:gridAfter w:val="1"/>
          <w:wAfter w:w="38" w:type="dxa"/>
          <w:trHeight w:val="243"/>
          <w:jc w:val="center"/>
        </w:trPr>
        <w:tc>
          <w:tcPr>
            <w:tcW w:w="164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CO3</w:t>
            </w:r>
          </w:p>
        </w:tc>
        <w:tc>
          <w:tcPr>
            <w:tcW w:w="937"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1036"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67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69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r>
      <w:tr w:rsidR="00F231DE" w:rsidRPr="00D772AF" w:rsidTr="00F231DE">
        <w:trPr>
          <w:gridAfter w:val="1"/>
          <w:wAfter w:w="38" w:type="dxa"/>
          <w:trHeight w:val="256"/>
          <w:jc w:val="center"/>
        </w:trPr>
        <w:tc>
          <w:tcPr>
            <w:tcW w:w="164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CO4</w:t>
            </w:r>
          </w:p>
        </w:tc>
        <w:tc>
          <w:tcPr>
            <w:tcW w:w="937"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1036"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67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69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r>
      <w:tr w:rsidR="00F231DE" w:rsidRPr="00D772AF" w:rsidTr="00F231DE">
        <w:trPr>
          <w:gridAfter w:val="1"/>
          <w:wAfter w:w="38" w:type="dxa"/>
          <w:trHeight w:val="256"/>
          <w:jc w:val="center"/>
        </w:trPr>
        <w:tc>
          <w:tcPr>
            <w:tcW w:w="164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CO5</w:t>
            </w:r>
          </w:p>
        </w:tc>
        <w:tc>
          <w:tcPr>
            <w:tcW w:w="937"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1036"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67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69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r>
    </w:tbl>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D772AF">
      <w:pPr>
        <w:rPr>
          <w:sz w:val="24"/>
          <w:szCs w:val="24"/>
        </w:rPr>
      </w:pPr>
    </w:p>
    <w:p w:rsidR="00F231DE" w:rsidRPr="00D772AF" w:rsidRDefault="00F231DE" w:rsidP="00F231DE">
      <w:pPr>
        <w:ind w:firstLine="720"/>
        <w:rPr>
          <w:sz w:val="24"/>
          <w:szCs w:val="24"/>
        </w:rPr>
      </w:pPr>
    </w:p>
    <w:p w:rsidR="00F231DE" w:rsidRPr="00D772AF" w:rsidRDefault="00F231DE" w:rsidP="00712F56">
      <w:pPr>
        <w:rPr>
          <w:sz w:val="24"/>
          <w:szCs w:val="24"/>
        </w:rPr>
      </w:pPr>
    </w:p>
    <w:p w:rsidR="00712F56" w:rsidRPr="00D772AF" w:rsidRDefault="00712F56" w:rsidP="00712F56">
      <w:pPr>
        <w:rPr>
          <w:sz w:val="24"/>
          <w:szCs w:val="24"/>
        </w:rPr>
      </w:pPr>
      <w:proofErr w:type="gramStart"/>
      <w:r w:rsidRPr="00D772AF">
        <w:rPr>
          <w:b/>
          <w:bCs/>
          <w:sz w:val="24"/>
          <w:szCs w:val="24"/>
        </w:rPr>
        <w:t>Semester :</w:t>
      </w:r>
      <w:proofErr w:type="gramEnd"/>
      <w:r w:rsidRPr="00D772AF">
        <w:rPr>
          <w:b/>
          <w:bCs/>
          <w:sz w:val="24"/>
          <w:szCs w:val="24"/>
        </w:rPr>
        <w:t xml:space="preserve"> III</w:t>
      </w:r>
    </w:p>
    <w:p w:rsidR="00712F56" w:rsidRPr="00D772AF" w:rsidRDefault="00712F56" w:rsidP="00712F56">
      <w:pPr>
        <w:rPr>
          <w:sz w:val="24"/>
          <w:szCs w:val="24"/>
        </w:rPr>
      </w:pPr>
    </w:p>
    <w:p w:rsidR="00F231DE" w:rsidRPr="00D772AF" w:rsidRDefault="00F231DE" w:rsidP="00F231DE">
      <w:pPr>
        <w:ind w:firstLine="720"/>
        <w:rPr>
          <w:sz w:val="24"/>
          <w:szCs w:val="24"/>
        </w:rPr>
      </w:pPr>
    </w:p>
    <w:p w:rsidR="00847DC9" w:rsidRPr="00D772AF" w:rsidRDefault="00F231DE" w:rsidP="00F231DE">
      <w:pPr>
        <w:rPr>
          <w:b/>
          <w:sz w:val="24"/>
          <w:szCs w:val="24"/>
        </w:rPr>
      </w:pPr>
      <w:r w:rsidRPr="00D772AF">
        <w:rPr>
          <w:b/>
          <w:sz w:val="24"/>
          <w:szCs w:val="24"/>
        </w:rPr>
        <w:t>Subject Cod</w:t>
      </w:r>
      <w:r w:rsidR="00847DC9" w:rsidRPr="00D772AF">
        <w:rPr>
          <w:b/>
          <w:sz w:val="24"/>
          <w:szCs w:val="24"/>
        </w:rPr>
        <w:t>e</w:t>
      </w:r>
    </w:p>
    <w:tbl>
      <w:tblPr>
        <w:tblW w:w="0" w:type="auto"/>
        <w:tblLook w:val="0000"/>
      </w:tblPr>
      <w:tblGrid>
        <w:gridCol w:w="1470"/>
        <w:gridCol w:w="2783"/>
        <w:gridCol w:w="945"/>
        <w:gridCol w:w="1016"/>
        <w:gridCol w:w="1070"/>
        <w:gridCol w:w="1136"/>
        <w:gridCol w:w="1175"/>
      </w:tblGrid>
      <w:tr w:rsidR="00F231DE" w:rsidRPr="00D772AF" w:rsidTr="00F231DE">
        <w:trPr>
          <w:trHeight w:val="300"/>
        </w:trPr>
        <w:tc>
          <w:tcPr>
            <w:tcW w:w="1451" w:type="dxa"/>
            <w:shd w:val="clear" w:color="auto" w:fill="auto"/>
          </w:tcPr>
          <w:p w:rsidR="00F231DE" w:rsidRPr="00D772AF" w:rsidRDefault="00F231DE" w:rsidP="00847DC9">
            <w:pPr>
              <w:rPr>
                <w:b/>
                <w:sz w:val="24"/>
                <w:szCs w:val="24"/>
              </w:rPr>
            </w:pPr>
          </w:p>
        </w:tc>
        <w:tc>
          <w:tcPr>
            <w:tcW w:w="2783" w:type="dxa"/>
            <w:shd w:val="clear" w:color="auto" w:fill="auto"/>
          </w:tcPr>
          <w:p w:rsidR="00F231DE" w:rsidRPr="00D772AF" w:rsidRDefault="00F231DE" w:rsidP="00F231DE">
            <w:pPr>
              <w:jc w:val="center"/>
              <w:rPr>
                <w:b/>
                <w:sz w:val="24"/>
                <w:szCs w:val="24"/>
              </w:rPr>
            </w:pPr>
            <w:r w:rsidRPr="00D772AF">
              <w:rPr>
                <w:b/>
                <w:sz w:val="24"/>
                <w:szCs w:val="24"/>
              </w:rPr>
              <w:t>Subject Title</w:t>
            </w:r>
          </w:p>
        </w:tc>
        <w:tc>
          <w:tcPr>
            <w:tcW w:w="945" w:type="dxa"/>
            <w:shd w:val="clear" w:color="auto" w:fill="auto"/>
          </w:tcPr>
          <w:p w:rsidR="00F231DE" w:rsidRPr="00D772AF" w:rsidRDefault="00F231DE" w:rsidP="00F231DE">
            <w:pPr>
              <w:jc w:val="center"/>
              <w:rPr>
                <w:b/>
                <w:sz w:val="24"/>
                <w:szCs w:val="24"/>
              </w:rPr>
            </w:pPr>
            <w:r w:rsidRPr="00D772AF">
              <w:rPr>
                <w:b/>
                <w:sz w:val="24"/>
                <w:szCs w:val="24"/>
              </w:rPr>
              <w:t>Credit</w:t>
            </w:r>
          </w:p>
        </w:tc>
        <w:tc>
          <w:tcPr>
            <w:tcW w:w="1016" w:type="dxa"/>
            <w:shd w:val="clear" w:color="auto" w:fill="auto"/>
          </w:tcPr>
          <w:p w:rsidR="00F231DE" w:rsidRPr="00D772AF" w:rsidRDefault="00F231DE" w:rsidP="00F231DE">
            <w:pPr>
              <w:jc w:val="center"/>
              <w:rPr>
                <w:b/>
                <w:sz w:val="24"/>
                <w:szCs w:val="24"/>
              </w:rPr>
            </w:pPr>
            <w:r w:rsidRPr="00D772AF">
              <w:rPr>
                <w:b/>
                <w:sz w:val="24"/>
                <w:szCs w:val="24"/>
              </w:rPr>
              <w:t>Lecture</w:t>
            </w:r>
          </w:p>
        </w:tc>
        <w:tc>
          <w:tcPr>
            <w:tcW w:w="1070" w:type="dxa"/>
            <w:shd w:val="clear" w:color="auto" w:fill="auto"/>
          </w:tcPr>
          <w:p w:rsidR="00F231DE" w:rsidRPr="00D772AF" w:rsidRDefault="00F231DE" w:rsidP="00F231DE">
            <w:pPr>
              <w:jc w:val="center"/>
              <w:rPr>
                <w:b/>
                <w:sz w:val="24"/>
                <w:szCs w:val="24"/>
              </w:rPr>
            </w:pPr>
            <w:r w:rsidRPr="00D772AF">
              <w:rPr>
                <w:b/>
                <w:sz w:val="24"/>
                <w:szCs w:val="24"/>
              </w:rPr>
              <w:t>Tutorial</w:t>
            </w:r>
          </w:p>
        </w:tc>
        <w:tc>
          <w:tcPr>
            <w:tcW w:w="1136" w:type="dxa"/>
            <w:shd w:val="clear" w:color="auto" w:fill="auto"/>
          </w:tcPr>
          <w:p w:rsidR="00F231DE" w:rsidRPr="00D772AF" w:rsidRDefault="00F231DE" w:rsidP="00F231DE">
            <w:pPr>
              <w:jc w:val="center"/>
              <w:rPr>
                <w:b/>
                <w:sz w:val="24"/>
                <w:szCs w:val="24"/>
              </w:rPr>
            </w:pPr>
            <w:r w:rsidRPr="00D772AF">
              <w:rPr>
                <w:b/>
                <w:sz w:val="24"/>
                <w:szCs w:val="24"/>
              </w:rPr>
              <w:t>Practical</w:t>
            </w:r>
          </w:p>
        </w:tc>
        <w:tc>
          <w:tcPr>
            <w:tcW w:w="1175" w:type="dxa"/>
            <w:shd w:val="clear" w:color="auto" w:fill="auto"/>
          </w:tcPr>
          <w:p w:rsidR="00F231DE" w:rsidRPr="00D772AF" w:rsidRDefault="00F231DE" w:rsidP="00F231DE">
            <w:pPr>
              <w:jc w:val="center"/>
              <w:rPr>
                <w:b/>
                <w:sz w:val="24"/>
                <w:szCs w:val="24"/>
              </w:rPr>
            </w:pPr>
            <w:r w:rsidRPr="00D772AF">
              <w:rPr>
                <w:b/>
                <w:sz w:val="24"/>
                <w:szCs w:val="24"/>
              </w:rPr>
              <w:t>Type</w:t>
            </w:r>
          </w:p>
        </w:tc>
      </w:tr>
      <w:tr w:rsidR="00F231DE" w:rsidRPr="00D772AF" w:rsidTr="00F231DE">
        <w:trPr>
          <w:trHeight w:val="621"/>
        </w:trPr>
        <w:tc>
          <w:tcPr>
            <w:tcW w:w="1451" w:type="dxa"/>
            <w:shd w:val="clear" w:color="auto" w:fill="auto"/>
          </w:tcPr>
          <w:p w:rsidR="00F231DE" w:rsidRPr="00D772AF" w:rsidRDefault="00F231DE" w:rsidP="00F231DE">
            <w:pPr>
              <w:rPr>
                <w:b/>
                <w:color w:val="000000"/>
                <w:sz w:val="24"/>
                <w:szCs w:val="24"/>
              </w:rPr>
            </w:pPr>
            <w:r w:rsidRPr="00D772AF">
              <w:rPr>
                <w:b/>
                <w:color w:val="000000"/>
                <w:sz w:val="24"/>
                <w:szCs w:val="24"/>
              </w:rPr>
              <w:t>19MEN3CE</w:t>
            </w:r>
          </w:p>
          <w:p w:rsidR="00F231DE" w:rsidRPr="00D772AF" w:rsidRDefault="00F231DE" w:rsidP="00F231DE">
            <w:pPr>
              <w:snapToGrid w:val="0"/>
              <w:jc w:val="center"/>
              <w:rPr>
                <w:b/>
                <w:sz w:val="24"/>
                <w:szCs w:val="24"/>
              </w:rPr>
            </w:pPr>
          </w:p>
        </w:tc>
        <w:tc>
          <w:tcPr>
            <w:tcW w:w="2783" w:type="dxa"/>
            <w:shd w:val="clear" w:color="auto" w:fill="auto"/>
          </w:tcPr>
          <w:p w:rsidR="00F231DE" w:rsidRPr="00D772AF" w:rsidRDefault="00847DC9" w:rsidP="00847DC9">
            <w:pPr>
              <w:rPr>
                <w:b/>
                <w:sz w:val="24"/>
                <w:szCs w:val="24"/>
              </w:rPr>
            </w:pPr>
            <w:r w:rsidRPr="00D772AF">
              <w:rPr>
                <w:b/>
                <w:sz w:val="24"/>
                <w:szCs w:val="24"/>
              </w:rPr>
              <w:t xml:space="preserve">Core-XV </w:t>
            </w:r>
            <w:r w:rsidR="00F231DE" w:rsidRPr="00D772AF">
              <w:rPr>
                <w:b/>
                <w:sz w:val="24"/>
                <w:szCs w:val="24"/>
              </w:rPr>
              <w:t xml:space="preserve">Research Methodology </w:t>
            </w:r>
          </w:p>
        </w:tc>
        <w:tc>
          <w:tcPr>
            <w:tcW w:w="945" w:type="dxa"/>
            <w:shd w:val="clear" w:color="auto" w:fill="auto"/>
          </w:tcPr>
          <w:p w:rsidR="00F231DE" w:rsidRPr="00D772AF" w:rsidRDefault="00F231DE" w:rsidP="00F231DE">
            <w:pPr>
              <w:jc w:val="center"/>
              <w:rPr>
                <w:b/>
                <w:sz w:val="24"/>
                <w:szCs w:val="24"/>
              </w:rPr>
            </w:pPr>
            <w:r w:rsidRPr="00D772AF">
              <w:rPr>
                <w:b/>
                <w:sz w:val="24"/>
                <w:szCs w:val="24"/>
              </w:rPr>
              <w:t>4</w:t>
            </w:r>
          </w:p>
        </w:tc>
        <w:tc>
          <w:tcPr>
            <w:tcW w:w="1016" w:type="dxa"/>
            <w:shd w:val="clear" w:color="auto" w:fill="auto"/>
          </w:tcPr>
          <w:p w:rsidR="00F231DE" w:rsidRPr="00D772AF" w:rsidRDefault="00847DC9" w:rsidP="00F231DE">
            <w:pPr>
              <w:jc w:val="center"/>
              <w:rPr>
                <w:b/>
                <w:sz w:val="24"/>
                <w:szCs w:val="24"/>
              </w:rPr>
            </w:pPr>
            <w:r w:rsidRPr="00D772AF">
              <w:rPr>
                <w:b/>
                <w:sz w:val="24"/>
                <w:szCs w:val="24"/>
              </w:rPr>
              <w:t>4</w:t>
            </w:r>
          </w:p>
        </w:tc>
        <w:tc>
          <w:tcPr>
            <w:tcW w:w="1070" w:type="dxa"/>
            <w:shd w:val="clear" w:color="auto" w:fill="auto"/>
          </w:tcPr>
          <w:p w:rsidR="00F231DE" w:rsidRPr="00D772AF" w:rsidRDefault="00F231DE" w:rsidP="00F231DE">
            <w:pPr>
              <w:jc w:val="center"/>
              <w:rPr>
                <w:b/>
                <w:sz w:val="24"/>
                <w:szCs w:val="24"/>
              </w:rPr>
            </w:pPr>
            <w:r w:rsidRPr="00D772AF">
              <w:rPr>
                <w:b/>
                <w:sz w:val="24"/>
                <w:szCs w:val="24"/>
              </w:rPr>
              <w:t>0</w:t>
            </w:r>
          </w:p>
        </w:tc>
        <w:tc>
          <w:tcPr>
            <w:tcW w:w="1136" w:type="dxa"/>
            <w:shd w:val="clear" w:color="auto" w:fill="auto"/>
          </w:tcPr>
          <w:p w:rsidR="00F231DE" w:rsidRPr="00D772AF" w:rsidRDefault="00F231DE" w:rsidP="00F231DE">
            <w:pPr>
              <w:jc w:val="center"/>
              <w:rPr>
                <w:b/>
                <w:sz w:val="24"/>
                <w:szCs w:val="24"/>
              </w:rPr>
            </w:pPr>
            <w:r w:rsidRPr="00D772AF">
              <w:rPr>
                <w:b/>
                <w:sz w:val="24"/>
                <w:szCs w:val="24"/>
              </w:rPr>
              <w:t>0</w:t>
            </w:r>
          </w:p>
        </w:tc>
        <w:tc>
          <w:tcPr>
            <w:tcW w:w="1175" w:type="dxa"/>
            <w:shd w:val="clear" w:color="auto" w:fill="auto"/>
          </w:tcPr>
          <w:p w:rsidR="00F231DE" w:rsidRPr="00D772AF" w:rsidRDefault="00F231DE" w:rsidP="00F231DE">
            <w:pPr>
              <w:jc w:val="center"/>
              <w:rPr>
                <w:b/>
                <w:sz w:val="24"/>
                <w:szCs w:val="24"/>
              </w:rPr>
            </w:pPr>
            <w:r w:rsidRPr="00D772AF">
              <w:rPr>
                <w:b/>
                <w:sz w:val="24"/>
                <w:szCs w:val="24"/>
              </w:rPr>
              <w:t>Theory</w:t>
            </w:r>
          </w:p>
        </w:tc>
      </w:tr>
    </w:tbl>
    <w:p w:rsidR="00F231DE" w:rsidRPr="00D772AF" w:rsidRDefault="00F231DE" w:rsidP="00F231DE">
      <w:pPr>
        <w:rPr>
          <w:b/>
          <w:sz w:val="24"/>
          <w:szCs w:val="24"/>
        </w:rPr>
      </w:pPr>
      <w:r w:rsidRPr="00D772AF">
        <w:rPr>
          <w:b/>
          <w:sz w:val="24"/>
          <w:szCs w:val="24"/>
        </w:rPr>
        <w:t xml:space="preserve">Introduction </w:t>
      </w:r>
    </w:p>
    <w:p w:rsidR="00F231DE" w:rsidRPr="00D772AF" w:rsidRDefault="00F231DE" w:rsidP="00F231DE">
      <w:pPr>
        <w:ind w:firstLine="720"/>
        <w:rPr>
          <w:sz w:val="24"/>
          <w:szCs w:val="24"/>
        </w:rPr>
      </w:pPr>
      <w:r w:rsidRPr="00D772AF">
        <w:rPr>
          <w:sz w:val="24"/>
          <w:szCs w:val="24"/>
        </w:rPr>
        <w:t>This paper has been introduced to initiate the post graduate students to learn the fundamentals of writing research papers and dissertations.</w:t>
      </w:r>
    </w:p>
    <w:p w:rsidR="00F231DE" w:rsidRPr="00D772AF" w:rsidRDefault="00F231DE" w:rsidP="00F231DE">
      <w:pPr>
        <w:ind w:firstLine="720"/>
        <w:rPr>
          <w:sz w:val="24"/>
          <w:szCs w:val="24"/>
        </w:rPr>
      </w:pPr>
    </w:p>
    <w:p w:rsidR="00F231DE" w:rsidRPr="00D772AF" w:rsidRDefault="00F231DE" w:rsidP="00F231DE">
      <w:pPr>
        <w:rPr>
          <w:b/>
          <w:bCs/>
          <w:sz w:val="24"/>
          <w:szCs w:val="24"/>
        </w:rPr>
      </w:pPr>
      <w:r w:rsidRPr="00D772AF">
        <w:rPr>
          <w:b/>
          <w:bCs/>
          <w:sz w:val="24"/>
          <w:szCs w:val="24"/>
        </w:rPr>
        <w:t>Course Outcome</w:t>
      </w:r>
    </w:p>
    <w:p w:rsidR="00F231DE" w:rsidRPr="00D772AF" w:rsidRDefault="00F231DE" w:rsidP="00F231DE">
      <w:pPr>
        <w:rPr>
          <w:sz w:val="24"/>
          <w:szCs w:val="24"/>
        </w:rPr>
      </w:pPr>
    </w:p>
    <w:p w:rsidR="00F231DE" w:rsidRPr="00D772AF" w:rsidRDefault="00F231DE" w:rsidP="00F231DE">
      <w:pPr>
        <w:spacing w:line="24" w:lineRule="exact"/>
        <w:rPr>
          <w:sz w:val="24"/>
          <w:szCs w:val="24"/>
        </w:rPr>
      </w:pPr>
    </w:p>
    <w:tbl>
      <w:tblPr>
        <w:tblW w:w="8862" w:type="dxa"/>
        <w:tblInd w:w="110" w:type="dxa"/>
        <w:tblCellMar>
          <w:left w:w="0" w:type="dxa"/>
          <w:right w:w="0" w:type="dxa"/>
        </w:tblCellMar>
        <w:tblLook w:val="04A0"/>
      </w:tblPr>
      <w:tblGrid>
        <w:gridCol w:w="696"/>
        <w:gridCol w:w="87"/>
        <w:gridCol w:w="8079"/>
      </w:tblGrid>
      <w:tr w:rsidR="00F231DE" w:rsidRPr="00D772AF" w:rsidTr="00F231DE">
        <w:trPr>
          <w:trHeight w:val="324"/>
        </w:trPr>
        <w:tc>
          <w:tcPr>
            <w:tcW w:w="696" w:type="dxa"/>
            <w:tcBorders>
              <w:top w:val="single" w:sz="8" w:space="0" w:color="auto"/>
              <w:left w:val="single" w:sz="8" w:space="0" w:color="auto"/>
              <w:right w:val="single" w:sz="8" w:space="0" w:color="auto"/>
            </w:tcBorders>
            <w:vAlign w:val="bottom"/>
          </w:tcPr>
          <w:p w:rsidR="00F231DE" w:rsidRPr="00D772AF" w:rsidRDefault="00F231DE" w:rsidP="00F231DE">
            <w:pPr>
              <w:ind w:right="240"/>
              <w:jc w:val="center"/>
              <w:rPr>
                <w:sz w:val="24"/>
                <w:szCs w:val="24"/>
              </w:rPr>
            </w:pPr>
            <w:r w:rsidRPr="00D772AF">
              <w:rPr>
                <w:w w:val="96"/>
                <w:sz w:val="24"/>
                <w:szCs w:val="24"/>
              </w:rPr>
              <w:t>CO1</w:t>
            </w:r>
          </w:p>
        </w:tc>
        <w:tc>
          <w:tcPr>
            <w:tcW w:w="87" w:type="dxa"/>
            <w:tcBorders>
              <w:top w:val="single" w:sz="8" w:space="0" w:color="auto"/>
              <w:right w:val="single" w:sz="8" w:space="0" w:color="auto"/>
            </w:tcBorders>
            <w:vAlign w:val="bottom"/>
          </w:tcPr>
          <w:p w:rsidR="00F231DE" w:rsidRPr="00D772AF" w:rsidRDefault="00F231DE" w:rsidP="00F231DE">
            <w:pPr>
              <w:jc w:val="right"/>
              <w:rPr>
                <w:sz w:val="24"/>
                <w:szCs w:val="24"/>
              </w:rPr>
            </w:pPr>
            <w:r w:rsidRPr="00D772AF">
              <w:rPr>
                <w:sz w:val="24"/>
                <w:szCs w:val="24"/>
              </w:rPr>
              <w:t>:</w:t>
            </w:r>
          </w:p>
        </w:tc>
        <w:tc>
          <w:tcPr>
            <w:tcW w:w="8079" w:type="dxa"/>
            <w:tcBorders>
              <w:top w:val="single" w:sz="8" w:space="0" w:color="auto"/>
              <w:right w:val="single" w:sz="8" w:space="0" w:color="auto"/>
            </w:tcBorders>
            <w:vAlign w:val="bottom"/>
          </w:tcPr>
          <w:p w:rsidR="00F231DE" w:rsidRPr="00D772AF" w:rsidRDefault="00F231DE" w:rsidP="00F231DE">
            <w:pPr>
              <w:ind w:left="40"/>
              <w:rPr>
                <w:sz w:val="24"/>
                <w:szCs w:val="24"/>
              </w:rPr>
            </w:pPr>
            <w:r w:rsidRPr="00D772AF">
              <w:rPr>
                <w:sz w:val="24"/>
                <w:szCs w:val="24"/>
              </w:rPr>
              <w:t>understand the significance of theory in literary interpretation</w:t>
            </w:r>
          </w:p>
        </w:tc>
      </w:tr>
      <w:tr w:rsidR="00F231DE" w:rsidRPr="00D772AF" w:rsidTr="00F231DE">
        <w:trPr>
          <w:trHeight w:val="63"/>
        </w:trPr>
        <w:tc>
          <w:tcPr>
            <w:tcW w:w="696" w:type="dxa"/>
            <w:tcBorders>
              <w:left w:val="single" w:sz="8" w:space="0" w:color="auto"/>
              <w:bottom w:val="single" w:sz="8" w:space="0" w:color="auto"/>
              <w:right w:val="single" w:sz="8" w:space="0" w:color="auto"/>
            </w:tcBorders>
            <w:vAlign w:val="bottom"/>
          </w:tcPr>
          <w:p w:rsidR="00F231DE" w:rsidRPr="00D772AF" w:rsidRDefault="00F231DE" w:rsidP="00F231DE">
            <w:pPr>
              <w:rPr>
                <w:sz w:val="24"/>
                <w:szCs w:val="24"/>
              </w:rPr>
            </w:pPr>
          </w:p>
        </w:tc>
        <w:tc>
          <w:tcPr>
            <w:tcW w:w="87" w:type="dxa"/>
            <w:tcBorders>
              <w:bottom w:val="single" w:sz="8" w:space="0" w:color="auto"/>
              <w:right w:val="single" w:sz="8" w:space="0" w:color="auto"/>
            </w:tcBorders>
            <w:vAlign w:val="bottom"/>
          </w:tcPr>
          <w:p w:rsidR="00F231DE" w:rsidRPr="00D772AF" w:rsidRDefault="00F231DE" w:rsidP="00F231DE">
            <w:pPr>
              <w:rPr>
                <w:sz w:val="24"/>
                <w:szCs w:val="24"/>
              </w:rPr>
            </w:pPr>
          </w:p>
        </w:tc>
        <w:tc>
          <w:tcPr>
            <w:tcW w:w="8079" w:type="dxa"/>
            <w:tcBorders>
              <w:bottom w:val="single" w:sz="8" w:space="0" w:color="auto"/>
              <w:right w:val="single" w:sz="8" w:space="0" w:color="auto"/>
            </w:tcBorders>
            <w:vAlign w:val="bottom"/>
          </w:tcPr>
          <w:p w:rsidR="00F231DE" w:rsidRPr="00D772AF" w:rsidRDefault="00F231DE" w:rsidP="00F231DE">
            <w:pPr>
              <w:rPr>
                <w:sz w:val="24"/>
                <w:szCs w:val="24"/>
              </w:rPr>
            </w:pPr>
          </w:p>
        </w:tc>
      </w:tr>
      <w:tr w:rsidR="00F231DE" w:rsidRPr="00D772AF" w:rsidTr="00F231DE">
        <w:trPr>
          <w:trHeight w:val="301"/>
        </w:trPr>
        <w:tc>
          <w:tcPr>
            <w:tcW w:w="696" w:type="dxa"/>
            <w:tcBorders>
              <w:left w:val="single" w:sz="8" w:space="0" w:color="auto"/>
              <w:right w:val="single" w:sz="8" w:space="0" w:color="auto"/>
            </w:tcBorders>
            <w:vAlign w:val="bottom"/>
          </w:tcPr>
          <w:p w:rsidR="00F231DE" w:rsidRPr="00D772AF" w:rsidRDefault="00F231DE" w:rsidP="00F231DE">
            <w:pPr>
              <w:ind w:right="240"/>
              <w:jc w:val="center"/>
              <w:rPr>
                <w:sz w:val="24"/>
                <w:szCs w:val="24"/>
              </w:rPr>
            </w:pPr>
            <w:r w:rsidRPr="00D772AF">
              <w:rPr>
                <w:w w:val="96"/>
                <w:sz w:val="24"/>
                <w:szCs w:val="24"/>
              </w:rPr>
              <w:t>CO2</w:t>
            </w:r>
          </w:p>
        </w:tc>
        <w:tc>
          <w:tcPr>
            <w:tcW w:w="87" w:type="dxa"/>
            <w:tcBorders>
              <w:right w:val="single" w:sz="8" w:space="0" w:color="auto"/>
            </w:tcBorders>
            <w:vAlign w:val="bottom"/>
          </w:tcPr>
          <w:p w:rsidR="00F231DE" w:rsidRPr="00D772AF" w:rsidRDefault="00F231DE" w:rsidP="00F231DE">
            <w:pPr>
              <w:jc w:val="right"/>
              <w:rPr>
                <w:sz w:val="24"/>
                <w:szCs w:val="24"/>
              </w:rPr>
            </w:pPr>
            <w:r w:rsidRPr="00D772AF">
              <w:rPr>
                <w:sz w:val="24"/>
                <w:szCs w:val="24"/>
              </w:rPr>
              <w:t>:</w:t>
            </w:r>
          </w:p>
        </w:tc>
        <w:tc>
          <w:tcPr>
            <w:tcW w:w="8079" w:type="dxa"/>
            <w:tcBorders>
              <w:right w:val="single" w:sz="8" w:space="0" w:color="auto"/>
            </w:tcBorders>
            <w:vAlign w:val="bottom"/>
          </w:tcPr>
          <w:p w:rsidR="00F231DE" w:rsidRPr="00D772AF" w:rsidRDefault="00F231DE" w:rsidP="00F231DE">
            <w:pPr>
              <w:ind w:left="40"/>
              <w:rPr>
                <w:sz w:val="24"/>
                <w:szCs w:val="24"/>
              </w:rPr>
            </w:pPr>
            <w:r w:rsidRPr="00D772AF">
              <w:rPr>
                <w:sz w:val="24"/>
                <w:szCs w:val="24"/>
              </w:rPr>
              <w:t xml:space="preserve">understand the factors that contributed to the </w:t>
            </w:r>
            <w:proofErr w:type="spellStart"/>
            <w:r w:rsidRPr="00D772AF">
              <w:rPr>
                <w:sz w:val="24"/>
                <w:szCs w:val="24"/>
              </w:rPr>
              <w:t>transtious</w:t>
            </w:r>
            <w:proofErr w:type="spellEnd"/>
            <w:r w:rsidRPr="00D772AF">
              <w:rPr>
                <w:sz w:val="24"/>
                <w:szCs w:val="24"/>
              </w:rPr>
              <w:t xml:space="preserve"> that happened in literary studies</w:t>
            </w:r>
          </w:p>
        </w:tc>
      </w:tr>
      <w:tr w:rsidR="00F231DE" w:rsidRPr="00D772AF" w:rsidTr="00F231DE">
        <w:trPr>
          <w:trHeight w:val="65"/>
        </w:trPr>
        <w:tc>
          <w:tcPr>
            <w:tcW w:w="696" w:type="dxa"/>
            <w:tcBorders>
              <w:left w:val="single" w:sz="8" w:space="0" w:color="auto"/>
              <w:bottom w:val="single" w:sz="8" w:space="0" w:color="auto"/>
              <w:right w:val="single" w:sz="8" w:space="0" w:color="auto"/>
            </w:tcBorders>
            <w:vAlign w:val="bottom"/>
          </w:tcPr>
          <w:p w:rsidR="00F231DE" w:rsidRPr="00D772AF" w:rsidRDefault="00F231DE" w:rsidP="00F231DE">
            <w:pPr>
              <w:rPr>
                <w:sz w:val="24"/>
                <w:szCs w:val="24"/>
              </w:rPr>
            </w:pPr>
          </w:p>
        </w:tc>
        <w:tc>
          <w:tcPr>
            <w:tcW w:w="87" w:type="dxa"/>
            <w:tcBorders>
              <w:bottom w:val="single" w:sz="8" w:space="0" w:color="auto"/>
              <w:right w:val="single" w:sz="8" w:space="0" w:color="auto"/>
            </w:tcBorders>
            <w:vAlign w:val="bottom"/>
          </w:tcPr>
          <w:p w:rsidR="00F231DE" w:rsidRPr="00D772AF" w:rsidRDefault="00F231DE" w:rsidP="00F231DE">
            <w:pPr>
              <w:rPr>
                <w:sz w:val="24"/>
                <w:szCs w:val="24"/>
              </w:rPr>
            </w:pPr>
          </w:p>
        </w:tc>
        <w:tc>
          <w:tcPr>
            <w:tcW w:w="8079" w:type="dxa"/>
            <w:tcBorders>
              <w:bottom w:val="single" w:sz="8" w:space="0" w:color="auto"/>
              <w:right w:val="single" w:sz="8" w:space="0" w:color="auto"/>
            </w:tcBorders>
            <w:vAlign w:val="bottom"/>
          </w:tcPr>
          <w:p w:rsidR="00F231DE" w:rsidRPr="00D772AF" w:rsidRDefault="00F231DE" w:rsidP="00F231DE">
            <w:pPr>
              <w:rPr>
                <w:sz w:val="24"/>
                <w:szCs w:val="24"/>
              </w:rPr>
            </w:pPr>
          </w:p>
        </w:tc>
      </w:tr>
      <w:tr w:rsidR="00F231DE" w:rsidRPr="00D772AF" w:rsidTr="00F231DE">
        <w:trPr>
          <w:trHeight w:val="301"/>
        </w:trPr>
        <w:tc>
          <w:tcPr>
            <w:tcW w:w="696" w:type="dxa"/>
            <w:tcBorders>
              <w:left w:val="single" w:sz="8" w:space="0" w:color="auto"/>
              <w:right w:val="single" w:sz="8" w:space="0" w:color="auto"/>
            </w:tcBorders>
            <w:vAlign w:val="bottom"/>
          </w:tcPr>
          <w:p w:rsidR="00F231DE" w:rsidRPr="00D772AF" w:rsidRDefault="00F231DE" w:rsidP="00F231DE">
            <w:pPr>
              <w:ind w:right="240"/>
              <w:jc w:val="center"/>
              <w:rPr>
                <w:sz w:val="24"/>
                <w:szCs w:val="24"/>
              </w:rPr>
            </w:pPr>
            <w:r w:rsidRPr="00D772AF">
              <w:rPr>
                <w:w w:val="96"/>
                <w:sz w:val="24"/>
                <w:szCs w:val="24"/>
              </w:rPr>
              <w:t>CO3</w:t>
            </w:r>
          </w:p>
        </w:tc>
        <w:tc>
          <w:tcPr>
            <w:tcW w:w="87" w:type="dxa"/>
            <w:tcBorders>
              <w:right w:val="single" w:sz="8" w:space="0" w:color="auto"/>
            </w:tcBorders>
            <w:vAlign w:val="bottom"/>
          </w:tcPr>
          <w:p w:rsidR="00F231DE" w:rsidRPr="00D772AF" w:rsidRDefault="00F231DE" w:rsidP="00F231DE">
            <w:pPr>
              <w:jc w:val="right"/>
              <w:rPr>
                <w:sz w:val="24"/>
                <w:szCs w:val="24"/>
              </w:rPr>
            </w:pPr>
            <w:r w:rsidRPr="00D772AF">
              <w:rPr>
                <w:sz w:val="24"/>
                <w:szCs w:val="24"/>
              </w:rPr>
              <w:t>:</w:t>
            </w:r>
          </w:p>
        </w:tc>
        <w:tc>
          <w:tcPr>
            <w:tcW w:w="8079" w:type="dxa"/>
            <w:tcBorders>
              <w:right w:val="single" w:sz="8" w:space="0" w:color="auto"/>
            </w:tcBorders>
            <w:vAlign w:val="bottom"/>
          </w:tcPr>
          <w:p w:rsidR="00F231DE" w:rsidRPr="00D772AF" w:rsidRDefault="00F231DE" w:rsidP="00F231DE">
            <w:pPr>
              <w:ind w:left="40"/>
              <w:rPr>
                <w:sz w:val="24"/>
                <w:szCs w:val="24"/>
              </w:rPr>
            </w:pPr>
            <w:r w:rsidRPr="00D772AF">
              <w:rPr>
                <w:sz w:val="24"/>
                <w:szCs w:val="24"/>
              </w:rPr>
              <w:t>understand about the functioning of various method and sources of Literary Criticism</w:t>
            </w:r>
          </w:p>
        </w:tc>
      </w:tr>
      <w:tr w:rsidR="00F231DE" w:rsidRPr="00D772AF" w:rsidTr="00F231DE">
        <w:trPr>
          <w:trHeight w:val="276"/>
        </w:trPr>
        <w:tc>
          <w:tcPr>
            <w:tcW w:w="696" w:type="dxa"/>
            <w:tcBorders>
              <w:left w:val="single" w:sz="8" w:space="0" w:color="auto"/>
              <w:right w:val="single" w:sz="8" w:space="0" w:color="auto"/>
            </w:tcBorders>
            <w:vAlign w:val="bottom"/>
          </w:tcPr>
          <w:p w:rsidR="00F231DE" w:rsidRPr="00D772AF" w:rsidRDefault="00F231DE" w:rsidP="00F231DE">
            <w:pPr>
              <w:rPr>
                <w:sz w:val="24"/>
                <w:szCs w:val="24"/>
              </w:rPr>
            </w:pPr>
          </w:p>
        </w:tc>
        <w:tc>
          <w:tcPr>
            <w:tcW w:w="87" w:type="dxa"/>
            <w:tcBorders>
              <w:right w:val="single" w:sz="8" w:space="0" w:color="auto"/>
            </w:tcBorders>
            <w:vAlign w:val="bottom"/>
          </w:tcPr>
          <w:p w:rsidR="00F231DE" w:rsidRPr="00D772AF" w:rsidRDefault="00F231DE" w:rsidP="00F231DE">
            <w:pPr>
              <w:rPr>
                <w:sz w:val="24"/>
                <w:szCs w:val="24"/>
              </w:rPr>
            </w:pPr>
          </w:p>
        </w:tc>
        <w:tc>
          <w:tcPr>
            <w:tcW w:w="8079" w:type="dxa"/>
            <w:tcBorders>
              <w:right w:val="single" w:sz="8" w:space="0" w:color="auto"/>
            </w:tcBorders>
            <w:vAlign w:val="bottom"/>
          </w:tcPr>
          <w:p w:rsidR="00F231DE" w:rsidRPr="00D772AF" w:rsidRDefault="00F231DE" w:rsidP="00F231DE">
            <w:pPr>
              <w:ind w:left="40"/>
              <w:rPr>
                <w:sz w:val="24"/>
                <w:szCs w:val="24"/>
              </w:rPr>
            </w:pPr>
          </w:p>
        </w:tc>
      </w:tr>
      <w:tr w:rsidR="00F231DE" w:rsidRPr="00D772AF" w:rsidTr="00F231DE">
        <w:trPr>
          <w:trHeight w:val="65"/>
        </w:trPr>
        <w:tc>
          <w:tcPr>
            <w:tcW w:w="696" w:type="dxa"/>
            <w:tcBorders>
              <w:left w:val="single" w:sz="8" w:space="0" w:color="auto"/>
              <w:bottom w:val="single" w:sz="8" w:space="0" w:color="auto"/>
              <w:right w:val="single" w:sz="8" w:space="0" w:color="auto"/>
            </w:tcBorders>
            <w:vAlign w:val="bottom"/>
          </w:tcPr>
          <w:p w:rsidR="00F231DE" w:rsidRPr="00D772AF" w:rsidRDefault="00F231DE" w:rsidP="00F231DE">
            <w:pPr>
              <w:rPr>
                <w:sz w:val="24"/>
                <w:szCs w:val="24"/>
              </w:rPr>
            </w:pPr>
          </w:p>
        </w:tc>
        <w:tc>
          <w:tcPr>
            <w:tcW w:w="87" w:type="dxa"/>
            <w:tcBorders>
              <w:bottom w:val="single" w:sz="8" w:space="0" w:color="auto"/>
              <w:right w:val="single" w:sz="8" w:space="0" w:color="auto"/>
            </w:tcBorders>
            <w:vAlign w:val="bottom"/>
          </w:tcPr>
          <w:p w:rsidR="00F231DE" w:rsidRPr="00D772AF" w:rsidRDefault="00F231DE" w:rsidP="00F231DE">
            <w:pPr>
              <w:rPr>
                <w:sz w:val="24"/>
                <w:szCs w:val="24"/>
              </w:rPr>
            </w:pPr>
          </w:p>
        </w:tc>
        <w:tc>
          <w:tcPr>
            <w:tcW w:w="8079" w:type="dxa"/>
            <w:tcBorders>
              <w:bottom w:val="single" w:sz="8" w:space="0" w:color="auto"/>
              <w:right w:val="single" w:sz="8" w:space="0" w:color="auto"/>
            </w:tcBorders>
            <w:vAlign w:val="bottom"/>
          </w:tcPr>
          <w:p w:rsidR="00F231DE" w:rsidRPr="00D772AF" w:rsidRDefault="00F231DE" w:rsidP="00F231DE">
            <w:pPr>
              <w:rPr>
                <w:sz w:val="24"/>
                <w:szCs w:val="24"/>
              </w:rPr>
            </w:pPr>
          </w:p>
        </w:tc>
      </w:tr>
      <w:tr w:rsidR="00F231DE" w:rsidRPr="00D772AF" w:rsidTr="00F231DE">
        <w:trPr>
          <w:trHeight w:val="301"/>
        </w:trPr>
        <w:tc>
          <w:tcPr>
            <w:tcW w:w="696" w:type="dxa"/>
            <w:tcBorders>
              <w:left w:val="single" w:sz="8" w:space="0" w:color="auto"/>
              <w:right w:val="single" w:sz="8" w:space="0" w:color="auto"/>
            </w:tcBorders>
            <w:vAlign w:val="bottom"/>
          </w:tcPr>
          <w:p w:rsidR="00F231DE" w:rsidRPr="00D772AF" w:rsidRDefault="00F231DE" w:rsidP="00F231DE">
            <w:pPr>
              <w:ind w:right="240"/>
              <w:jc w:val="center"/>
              <w:rPr>
                <w:sz w:val="24"/>
                <w:szCs w:val="24"/>
              </w:rPr>
            </w:pPr>
            <w:r w:rsidRPr="00D772AF">
              <w:rPr>
                <w:w w:val="96"/>
                <w:sz w:val="24"/>
                <w:szCs w:val="24"/>
              </w:rPr>
              <w:t>CO4</w:t>
            </w:r>
          </w:p>
        </w:tc>
        <w:tc>
          <w:tcPr>
            <w:tcW w:w="87" w:type="dxa"/>
            <w:tcBorders>
              <w:right w:val="single" w:sz="8" w:space="0" w:color="auto"/>
            </w:tcBorders>
            <w:vAlign w:val="bottom"/>
          </w:tcPr>
          <w:p w:rsidR="00F231DE" w:rsidRPr="00D772AF" w:rsidRDefault="00F231DE" w:rsidP="00F231DE">
            <w:pPr>
              <w:jc w:val="right"/>
              <w:rPr>
                <w:sz w:val="24"/>
                <w:szCs w:val="24"/>
              </w:rPr>
            </w:pPr>
            <w:r w:rsidRPr="00D772AF">
              <w:rPr>
                <w:sz w:val="24"/>
                <w:szCs w:val="24"/>
              </w:rPr>
              <w:t>:</w:t>
            </w:r>
          </w:p>
        </w:tc>
        <w:tc>
          <w:tcPr>
            <w:tcW w:w="8079" w:type="dxa"/>
            <w:tcBorders>
              <w:right w:val="single" w:sz="8" w:space="0" w:color="auto"/>
            </w:tcBorders>
            <w:vAlign w:val="bottom"/>
          </w:tcPr>
          <w:p w:rsidR="00F231DE" w:rsidRPr="00D772AF" w:rsidRDefault="00F231DE" w:rsidP="00F231DE">
            <w:pPr>
              <w:ind w:left="40"/>
              <w:rPr>
                <w:sz w:val="24"/>
                <w:szCs w:val="24"/>
              </w:rPr>
            </w:pPr>
            <w:proofErr w:type="spellStart"/>
            <w:r w:rsidRPr="00D772AF">
              <w:rPr>
                <w:sz w:val="24"/>
                <w:szCs w:val="24"/>
              </w:rPr>
              <w:t>analyseLiterary</w:t>
            </w:r>
            <w:proofErr w:type="spellEnd"/>
            <w:r w:rsidRPr="00D772AF">
              <w:rPr>
                <w:sz w:val="24"/>
                <w:szCs w:val="24"/>
              </w:rPr>
              <w:t xml:space="preserve"> works employing the evolving traditions of criticism</w:t>
            </w:r>
          </w:p>
        </w:tc>
      </w:tr>
      <w:tr w:rsidR="00F231DE" w:rsidRPr="00D772AF" w:rsidTr="00F231DE">
        <w:trPr>
          <w:trHeight w:val="276"/>
        </w:trPr>
        <w:tc>
          <w:tcPr>
            <w:tcW w:w="696" w:type="dxa"/>
            <w:tcBorders>
              <w:left w:val="single" w:sz="8" w:space="0" w:color="auto"/>
              <w:right w:val="single" w:sz="8" w:space="0" w:color="auto"/>
            </w:tcBorders>
            <w:vAlign w:val="bottom"/>
          </w:tcPr>
          <w:p w:rsidR="00F231DE" w:rsidRPr="00D772AF" w:rsidRDefault="00F231DE" w:rsidP="00F231DE">
            <w:pPr>
              <w:rPr>
                <w:sz w:val="24"/>
                <w:szCs w:val="24"/>
              </w:rPr>
            </w:pPr>
          </w:p>
        </w:tc>
        <w:tc>
          <w:tcPr>
            <w:tcW w:w="87" w:type="dxa"/>
            <w:tcBorders>
              <w:right w:val="single" w:sz="8" w:space="0" w:color="auto"/>
            </w:tcBorders>
            <w:vAlign w:val="bottom"/>
          </w:tcPr>
          <w:p w:rsidR="00F231DE" w:rsidRPr="00D772AF" w:rsidRDefault="00F231DE" w:rsidP="00F231DE">
            <w:pPr>
              <w:rPr>
                <w:sz w:val="24"/>
                <w:szCs w:val="24"/>
              </w:rPr>
            </w:pPr>
          </w:p>
        </w:tc>
        <w:tc>
          <w:tcPr>
            <w:tcW w:w="8079" w:type="dxa"/>
            <w:tcBorders>
              <w:right w:val="single" w:sz="8" w:space="0" w:color="auto"/>
            </w:tcBorders>
            <w:vAlign w:val="bottom"/>
          </w:tcPr>
          <w:p w:rsidR="00F231DE" w:rsidRPr="00D772AF" w:rsidRDefault="00F231DE" w:rsidP="00F231DE">
            <w:pPr>
              <w:ind w:left="40"/>
              <w:rPr>
                <w:sz w:val="24"/>
                <w:szCs w:val="24"/>
              </w:rPr>
            </w:pPr>
          </w:p>
        </w:tc>
      </w:tr>
      <w:tr w:rsidR="00F231DE" w:rsidRPr="00D772AF" w:rsidTr="00F231DE">
        <w:trPr>
          <w:trHeight w:val="65"/>
        </w:trPr>
        <w:tc>
          <w:tcPr>
            <w:tcW w:w="696" w:type="dxa"/>
            <w:tcBorders>
              <w:left w:val="single" w:sz="8" w:space="0" w:color="auto"/>
              <w:bottom w:val="single" w:sz="8" w:space="0" w:color="auto"/>
              <w:right w:val="single" w:sz="8" w:space="0" w:color="auto"/>
            </w:tcBorders>
            <w:vAlign w:val="bottom"/>
          </w:tcPr>
          <w:p w:rsidR="00F231DE" w:rsidRPr="00D772AF" w:rsidRDefault="00F231DE" w:rsidP="00F231DE">
            <w:pPr>
              <w:rPr>
                <w:sz w:val="24"/>
                <w:szCs w:val="24"/>
              </w:rPr>
            </w:pPr>
          </w:p>
        </w:tc>
        <w:tc>
          <w:tcPr>
            <w:tcW w:w="87" w:type="dxa"/>
            <w:tcBorders>
              <w:bottom w:val="single" w:sz="8" w:space="0" w:color="auto"/>
              <w:right w:val="single" w:sz="8" w:space="0" w:color="auto"/>
            </w:tcBorders>
            <w:vAlign w:val="bottom"/>
          </w:tcPr>
          <w:p w:rsidR="00F231DE" w:rsidRPr="00D772AF" w:rsidRDefault="00F231DE" w:rsidP="00F231DE">
            <w:pPr>
              <w:rPr>
                <w:sz w:val="24"/>
                <w:szCs w:val="24"/>
              </w:rPr>
            </w:pPr>
          </w:p>
        </w:tc>
        <w:tc>
          <w:tcPr>
            <w:tcW w:w="8079" w:type="dxa"/>
            <w:tcBorders>
              <w:bottom w:val="single" w:sz="8" w:space="0" w:color="auto"/>
              <w:right w:val="single" w:sz="8" w:space="0" w:color="auto"/>
            </w:tcBorders>
            <w:vAlign w:val="bottom"/>
          </w:tcPr>
          <w:p w:rsidR="00F231DE" w:rsidRPr="00D772AF" w:rsidRDefault="00F231DE" w:rsidP="00F231DE">
            <w:pPr>
              <w:rPr>
                <w:sz w:val="24"/>
                <w:szCs w:val="24"/>
              </w:rPr>
            </w:pPr>
          </w:p>
        </w:tc>
      </w:tr>
      <w:tr w:rsidR="00F231DE" w:rsidRPr="00D772AF" w:rsidTr="00F231DE">
        <w:trPr>
          <w:trHeight w:val="301"/>
        </w:trPr>
        <w:tc>
          <w:tcPr>
            <w:tcW w:w="696" w:type="dxa"/>
            <w:tcBorders>
              <w:left w:val="single" w:sz="8" w:space="0" w:color="auto"/>
              <w:right w:val="single" w:sz="8" w:space="0" w:color="auto"/>
            </w:tcBorders>
            <w:vAlign w:val="bottom"/>
          </w:tcPr>
          <w:p w:rsidR="00F231DE" w:rsidRPr="00D772AF" w:rsidRDefault="00F231DE" w:rsidP="00F231DE">
            <w:pPr>
              <w:ind w:right="240"/>
              <w:jc w:val="center"/>
              <w:rPr>
                <w:sz w:val="24"/>
                <w:szCs w:val="24"/>
              </w:rPr>
            </w:pPr>
            <w:r w:rsidRPr="00D772AF">
              <w:rPr>
                <w:w w:val="96"/>
                <w:sz w:val="24"/>
                <w:szCs w:val="24"/>
              </w:rPr>
              <w:t>CO5</w:t>
            </w:r>
          </w:p>
        </w:tc>
        <w:tc>
          <w:tcPr>
            <w:tcW w:w="87" w:type="dxa"/>
            <w:tcBorders>
              <w:right w:val="single" w:sz="8" w:space="0" w:color="auto"/>
            </w:tcBorders>
            <w:vAlign w:val="bottom"/>
          </w:tcPr>
          <w:p w:rsidR="00F231DE" w:rsidRPr="00D772AF" w:rsidRDefault="00F231DE" w:rsidP="00F231DE">
            <w:pPr>
              <w:jc w:val="right"/>
              <w:rPr>
                <w:sz w:val="24"/>
                <w:szCs w:val="24"/>
              </w:rPr>
            </w:pPr>
            <w:r w:rsidRPr="00D772AF">
              <w:rPr>
                <w:sz w:val="24"/>
                <w:szCs w:val="24"/>
              </w:rPr>
              <w:t>:</w:t>
            </w:r>
          </w:p>
        </w:tc>
        <w:tc>
          <w:tcPr>
            <w:tcW w:w="8079" w:type="dxa"/>
            <w:tcBorders>
              <w:right w:val="single" w:sz="8" w:space="0" w:color="auto"/>
            </w:tcBorders>
            <w:vAlign w:val="bottom"/>
          </w:tcPr>
          <w:p w:rsidR="00F231DE" w:rsidRPr="00D772AF" w:rsidRDefault="00F231DE" w:rsidP="00F231DE">
            <w:pPr>
              <w:ind w:left="40"/>
              <w:rPr>
                <w:sz w:val="24"/>
                <w:szCs w:val="24"/>
              </w:rPr>
            </w:pPr>
            <w:r w:rsidRPr="00D772AF">
              <w:rPr>
                <w:sz w:val="24"/>
                <w:szCs w:val="24"/>
              </w:rPr>
              <w:t>To comprehend the full breath of English life and society.</w:t>
            </w:r>
          </w:p>
        </w:tc>
      </w:tr>
      <w:tr w:rsidR="00F231DE" w:rsidRPr="00D772AF" w:rsidTr="00F231DE">
        <w:trPr>
          <w:trHeight w:val="65"/>
        </w:trPr>
        <w:tc>
          <w:tcPr>
            <w:tcW w:w="696" w:type="dxa"/>
            <w:tcBorders>
              <w:left w:val="single" w:sz="8" w:space="0" w:color="auto"/>
              <w:bottom w:val="single" w:sz="8" w:space="0" w:color="auto"/>
              <w:right w:val="single" w:sz="8" w:space="0" w:color="auto"/>
            </w:tcBorders>
            <w:vAlign w:val="bottom"/>
          </w:tcPr>
          <w:p w:rsidR="00F231DE" w:rsidRPr="00D772AF" w:rsidRDefault="00F231DE" w:rsidP="00F231DE">
            <w:pPr>
              <w:rPr>
                <w:sz w:val="24"/>
                <w:szCs w:val="24"/>
              </w:rPr>
            </w:pPr>
          </w:p>
        </w:tc>
        <w:tc>
          <w:tcPr>
            <w:tcW w:w="87" w:type="dxa"/>
            <w:tcBorders>
              <w:bottom w:val="single" w:sz="8" w:space="0" w:color="auto"/>
              <w:right w:val="single" w:sz="8" w:space="0" w:color="auto"/>
            </w:tcBorders>
            <w:vAlign w:val="bottom"/>
          </w:tcPr>
          <w:p w:rsidR="00F231DE" w:rsidRPr="00D772AF" w:rsidRDefault="00F231DE" w:rsidP="00F231DE">
            <w:pPr>
              <w:rPr>
                <w:sz w:val="24"/>
                <w:szCs w:val="24"/>
              </w:rPr>
            </w:pPr>
          </w:p>
        </w:tc>
        <w:tc>
          <w:tcPr>
            <w:tcW w:w="8079" w:type="dxa"/>
            <w:tcBorders>
              <w:bottom w:val="single" w:sz="8" w:space="0" w:color="auto"/>
              <w:right w:val="single" w:sz="8" w:space="0" w:color="auto"/>
            </w:tcBorders>
            <w:vAlign w:val="bottom"/>
          </w:tcPr>
          <w:p w:rsidR="00F231DE" w:rsidRPr="00D772AF" w:rsidRDefault="00F231DE" w:rsidP="00F231DE">
            <w:pPr>
              <w:rPr>
                <w:sz w:val="24"/>
                <w:szCs w:val="24"/>
              </w:rPr>
            </w:pPr>
          </w:p>
        </w:tc>
      </w:tr>
    </w:tbl>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r w:rsidRPr="00D772AF">
        <w:rPr>
          <w:b/>
          <w:sz w:val="24"/>
          <w:szCs w:val="24"/>
        </w:rPr>
        <w:t>Unit I</w:t>
      </w:r>
      <w:r w:rsidRPr="00D772AF">
        <w:rPr>
          <w:sz w:val="24"/>
          <w:szCs w:val="24"/>
        </w:rPr>
        <w:t xml:space="preserve">: </w:t>
      </w:r>
    </w:p>
    <w:p w:rsidR="00F231DE" w:rsidRPr="00D772AF" w:rsidRDefault="00F231DE" w:rsidP="00F231DE">
      <w:pPr>
        <w:ind w:firstLine="720"/>
        <w:rPr>
          <w:sz w:val="24"/>
          <w:szCs w:val="24"/>
        </w:rPr>
      </w:pPr>
      <w:r w:rsidRPr="00D772AF">
        <w:rPr>
          <w:sz w:val="24"/>
          <w:szCs w:val="24"/>
        </w:rPr>
        <w:t xml:space="preserve">1. Writing at the tertiary level </w:t>
      </w:r>
    </w:p>
    <w:p w:rsidR="00F231DE" w:rsidRPr="00D772AF" w:rsidRDefault="00F231DE" w:rsidP="00F231DE">
      <w:pPr>
        <w:ind w:firstLine="720"/>
        <w:rPr>
          <w:sz w:val="24"/>
          <w:szCs w:val="24"/>
        </w:rPr>
      </w:pPr>
      <w:r w:rsidRPr="00D772AF">
        <w:rPr>
          <w:sz w:val="24"/>
          <w:szCs w:val="24"/>
        </w:rPr>
        <w:t>2. Planning the assignment</w:t>
      </w:r>
    </w:p>
    <w:p w:rsidR="00254E55" w:rsidRPr="00D772AF" w:rsidRDefault="00254E55" w:rsidP="00F231DE">
      <w:pPr>
        <w:ind w:firstLine="720"/>
        <w:rPr>
          <w:sz w:val="24"/>
          <w:szCs w:val="24"/>
        </w:rPr>
      </w:pPr>
    </w:p>
    <w:p w:rsidR="00F231DE" w:rsidRPr="00D772AF" w:rsidRDefault="00F231DE" w:rsidP="00F231DE">
      <w:pPr>
        <w:ind w:firstLine="720"/>
        <w:rPr>
          <w:sz w:val="24"/>
          <w:szCs w:val="24"/>
        </w:rPr>
      </w:pPr>
      <w:r w:rsidRPr="00D772AF">
        <w:rPr>
          <w:sz w:val="24"/>
          <w:szCs w:val="24"/>
        </w:rPr>
        <w:t xml:space="preserve"> </w:t>
      </w:r>
      <w:r w:rsidRPr="00D772AF">
        <w:rPr>
          <w:b/>
          <w:sz w:val="24"/>
          <w:szCs w:val="24"/>
        </w:rPr>
        <w:t>Unit II:</w:t>
      </w:r>
      <w:r w:rsidRPr="00D772AF">
        <w:rPr>
          <w:sz w:val="24"/>
          <w:szCs w:val="24"/>
        </w:rPr>
        <w:t xml:space="preserve"> </w:t>
      </w:r>
    </w:p>
    <w:p w:rsidR="00F231DE" w:rsidRPr="00D772AF" w:rsidRDefault="00F231DE" w:rsidP="00F231DE">
      <w:pPr>
        <w:ind w:firstLine="720"/>
        <w:rPr>
          <w:sz w:val="24"/>
          <w:szCs w:val="24"/>
        </w:rPr>
      </w:pPr>
      <w:r w:rsidRPr="00D772AF">
        <w:rPr>
          <w:sz w:val="24"/>
          <w:szCs w:val="24"/>
        </w:rPr>
        <w:t xml:space="preserve">3. Planning the thesis </w:t>
      </w:r>
    </w:p>
    <w:p w:rsidR="00F231DE" w:rsidRPr="00D772AF" w:rsidRDefault="00F231DE" w:rsidP="00F231DE">
      <w:pPr>
        <w:ind w:firstLine="720"/>
        <w:rPr>
          <w:sz w:val="24"/>
          <w:szCs w:val="24"/>
        </w:rPr>
      </w:pPr>
      <w:r w:rsidRPr="00D772AF">
        <w:rPr>
          <w:sz w:val="24"/>
          <w:szCs w:val="24"/>
        </w:rPr>
        <w:t xml:space="preserve">4. Scholarly writing: A case study </w:t>
      </w:r>
    </w:p>
    <w:p w:rsidR="00F231DE" w:rsidRPr="00D772AF" w:rsidRDefault="00F231DE" w:rsidP="00F231DE">
      <w:pPr>
        <w:ind w:firstLine="720"/>
        <w:rPr>
          <w:sz w:val="24"/>
          <w:szCs w:val="24"/>
        </w:rPr>
      </w:pPr>
      <w:r w:rsidRPr="00D772AF">
        <w:rPr>
          <w:sz w:val="24"/>
          <w:szCs w:val="24"/>
        </w:rPr>
        <w:t xml:space="preserve">5. Format of a Research Paper </w:t>
      </w:r>
    </w:p>
    <w:p w:rsidR="00254E55" w:rsidRPr="00D772AF" w:rsidRDefault="00254E55" w:rsidP="00F231DE">
      <w:pPr>
        <w:ind w:firstLine="720"/>
        <w:rPr>
          <w:sz w:val="24"/>
          <w:szCs w:val="24"/>
        </w:rPr>
      </w:pPr>
    </w:p>
    <w:p w:rsidR="00F231DE" w:rsidRPr="00D772AF" w:rsidRDefault="00F231DE" w:rsidP="00F231DE">
      <w:pPr>
        <w:ind w:firstLine="720"/>
        <w:rPr>
          <w:sz w:val="24"/>
          <w:szCs w:val="24"/>
        </w:rPr>
      </w:pPr>
      <w:r w:rsidRPr="00D772AF">
        <w:rPr>
          <w:b/>
          <w:sz w:val="24"/>
          <w:szCs w:val="24"/>
        </w:rPr>
        <w:t>Unit III</w:t>
      </w:r>
      <w:r w:rsidRPr="00D772AF">
        <w:rPr>
          <w:sz w:val="24"/>
          <w:szCs w:val="24"/>
        </w:rPr>
        <w:t xml:space="preserve">: </w:t>
      </w:r>
    </w:p>
    <w:p w:rsidR="00F231DE" w:rsidRPr="00D772AF" w:rsidRDefault="00F231DE" w:rsidP="00F231DE">
      <w:pPr>
        <w:ind w:firstLine="720"/>
        <w:rPr>
          <w:sz w:val="24"/>
          <w:szCs w:val="24"/>
        </w:rPr>
      </w:pPr>
      <w:r w:rsidRPr="00D772AF">
        <w:rPr>
          <w:sz w:val="24"/>
          <w:szCs w:val="24"/>
        </w:rPr>
        <w:t xml:space="preserve">6. Page and chapter format </w:t>
      </w:r>
    </w:p>
    <w:p w:rsidR="00254E55" w:rsidRPr="00D772AF" w:rsidRDefault="00F231DE" w:rsidP="00F231DE">
      <w:pPr>
        <w:ind w:firstLine="720"/>
        <w:rPr>
          <w:sz w:val="24"/>
          <w:szCs w:val="24"/>
        </w:rPr>
      </w:pPr>
      <w:r w:rsidRPr="00D772AF">
        <w:rPr>
          <w:sz w:val="24"/>
          <w:szCs w:val="24"/>
        </w:rPr>
        <w:t xml:space="preserve">7. The use of quotations </w:t>
      </w:r>
    </w:p>
    <w:p w:rsidR="00F231DE" w:rsidRPr="00D772AF" w:rsidRDefault="00F231DE" w:rsidP="00F231DE">
      <w:pPr>
        <w:ind w:firstLine="720"/>
        <w:rPr>
          <w:sz w:val="24"/>
          <w:szCs w:val="24"/>
        </w:rPr>
      </w:pPr>
      <w:r w:rsidRPr="00D772AF">
        <w:rPr>
          <w:sz w:val="24"/>
          <w:szCs w:val="24"/>
        </w:rPr>
        <w:t xml:space="preserve">8. References </w:t>
      </w:r>
    </w:p>
    <w:p w:rsidR="00254E55" w:rsidRPr="00D772AF" w:rsidRDefault="00254E55" w:rsidP="00F231DE">
      <w:pPr>
        <w:ind w:firstLine="720"/>
        <w:rPr>
          <w:sz w:val="24"/>
          <w:szCs w:val="24"/>
        </w:rPr>
      </w:pPr>
    </w:p>
    <w:p w:rsidR="00F231DE" w:rsidRPr="00D772AF" w:rsidRDefault="00F231DE" w:rsidP="00F231DE">
      <w:pPr>
        <w:ind w:firstLine="720"/>
        <w:rPr>
          <w:sz w:val="24"/>
          <w:szCs w:val="24"/>
        </w:rPr>
      </w:pPr>
      <w:r w:rsidRPr="00D772AF">
        <w:rPr>
          <w:b/>
          <w:sz w:val="24"/>
          <w:szCs w:val="24"/>
        </w:rPr>
        <w:t>Unit IV</w:t>
      </w:r>
      <w:r w:rsidRPr="00D772AF">
        <w:rPr>
          <w:sz w:val="24"/>
          <w:szCs w:val="24"/>
        </w:rPr>
        <w:t xml:space="preserve">: </w:t>
      </w:r>
    </w:p>
    <w:p w:rsidR="00254E55" w:rsidRPr="00D772AF" w:rsidRDefault="00D772AF" w:rsidP="00D772AF">
      <w:pPr>
        <w:ind w:firstLine="720"/>
        <w:rPr>
          <w:sz w:val="24"/>
          <w:szCs w:val="24"/>
        </w:rPr>
      </w:pPr>
      <w:r>
        <w:rPr>
          <w:sz w:val="24"/>
          <w:szCs w:val="24"/>
        </w:rPr>
        <w:t>9. Documentation</w:t>
      </w:r>
    </w:p>
    <w:p w:rsidR="00254E55" w:rsidRPr="00D772AF" w:rsidRDefault="00254E55" w:rsidP="00F231DE">
      <w:pPr>
        <w:ind w:firstLine="720"/>
        <w:rPr>
          <w:sz w:val="24"/>
          <w:szCs w:val="24"/>
        </w:rPr>
      </w:pPr>
    </w:p>
    <w:p w:rsidR="00F231DE" w:rsidRPr="00D772AF" w:rsidRDefault="00F231DE" w:rsidP="00F231DE">
      <w:pPr>
        <w:rPr>
          <w:b/>
          <w:bCs/>
          <w:sz w:val="24"/>
          <w:szCs w:val="24"/>
        </w:rPr>
      </w:pPr>
    </w:p>
    <w:p w:rsidR="00F231DE" w:rsidRPr="00D772AF" w:rsidRDefault="00F231DE" w:rsidP="00F231DE">
      <w:pPr>
        <w:rPr>
          <w:b/>
          <w:bCs/>
          <w:sz w:val="24"/>
          <w:szCs w:val="24"/>
        </w:rPr>
      </w:pPr>
    </w:p>
    <w:p w:rsidR="00F231DE" w:rsidRPr="00D772AF" w:rsidRDefault="00F231DE" w:rsidP="00F231DE">
      <w:pPr>
        <w:rPr>
          <w:b/>
          <w:bCs/>
          <w:sz w:val="24"/>
          <w:szCs w:val="24"/>
        </w:rPr>
      </w:pPr>
      <w:r w:rsidRPr="00D772AF">
        <w:rPr>
          <w:b/>
          <w:bCs/>
          <w:sz w:val="24"/>
          <w:szCs w:val="24"/>
        </w:rPr>
        <w:t>Mapping of Course Outcomes with Program Outcomes</w:t>
      </w:r>
    </w:p>
    <w:p w:rsidR="00F231DE" w:rsidRPr="00D772AF" w:rsidRDefault="00F231DE" w:rsidP="00F231DE">
      <w:pPr>
        <w:rPr>
          <w:b/>
          <w:bCs/>
          <w:sz w:val="24"/>
          <w:szCs w:val="24"/>
        </w:rPr>
      </w:pPr>
    </w:p>
    <w:p w:rsidR="00F231DE" w:rsidRPr="00D772AF" w:rsidRDefault="00F231DE" w:rsidP="00F231DE">
      <w:pPr>
        <w:rPr>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31"/>
        <w:gridCol w:w="874"/>
        <w:gridCol w:w="874"/>
        <w:gridCol w:w="874"/>
        <w:gridCol w:w="874"/>
        <w:gridCol w:w="874"/>
        <w:gridCol w:w="874"/>
        <w:gridCol w:w="874"/>
        <w:gridCol w:w="874"/>
        <w:gridCol w:w="874"/>
        <w:gridCol w:w="18"/>
      </w:tblGrid>
      <w:tr w:rsidR="00F231DE" w:rsidRPr="00D772AF" w:rsidTr="00F231DE">
        <w:trPr>
          <w:trHeight w:val="345"/>
        </w:trPr>
        <w:tc>
          <w:tcPr>
            <w:tcW w:w="1631" w:type="dxa"/>
            <w:vMerge w:val="restart"/>
            <w:shd w:val="clear" w:color="auto" w:fill="auto"/>
            <w:vAlign w:val="center"/>
          </w:tcPr>
          <w:p w:rsidR="00F231DE" w:rsidRPr="00D772AF" w:rsidRDefault="00F231DE" w:rsidP="00F231DE">
            <w:pPr>
              <w:pStyle w:val="TableContents"/>
              <w:jc w:val="center"/>
              <w:rPr>
                <w:rFonts w:ascii="Times New Roman" w:hAnsi="Times New Roman" w:cs="Times New Roman"/>
                <w:b/>
                <w:bCs/>
              </w:rPr>
            </w:pPr>
          </w:p>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Course Outcomes</w:t>
            </w:r>
          </w:p>
        </w:tc>
        <w:tc>
          <w:tcPr>
            <w:tcW w:w="7884" w:type="dxa"/>
            <w:gridSpan w:val="10"/>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Program Outcomes</w:t>
            </w:r>
          </w:p>
        </w:tc>
      </w:tr>
      <w:tr w:rsidR="00F231DE" w:rsidRPr="00D772AF" w:rsidTr="00F231DE">
        <w:trPr>
          <w:gridAfter w:val="1"/>
          <w:wAfter w:w="18" w:type="dxa"/>
          <w:trHeight w:val="148"/>
        </w:trPr>
        <w:tc>
          <w:tcPr>
            <w:tcW w:w="1631" w:type="dxa"/>
            <w:vMerge/>
            <w:shd w:val="clear" w:color="auto" w:fill="auto"/>
            <w:vAlign w:val="center"/>
          </w:tcPr>
          <w:p w:rsidR="00F231DE" w:rsidRPr="00D772AF" w:rsidRDefault="00F231DE" w:rsidP="00F231DE">
            <w:pPr>
              <w:pStyle w:val="TableContents"/>
              <w:jc w:val="center"/>
              <w:rPr>
                <w:rFonts w:ascii="Times New Roman" w:hAnsi="Times New Roman" w:cs="Times New Roman"/>
                <w:b/>
                <w:bCs/>
              </w:rPr>
            </w:pP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P01</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PO2</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P03</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P04</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P05</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P06</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P07</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P08</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P09</w:t>
            </w:r>
          </w:p>
        </w:tc>
      </w:tr>
      <w:tr w:rsidR="00F231DE" w:rsidRPr="00D772AF" w:rsidTr="00F231DE">
        <w:trPr>
          <w:gridAfter w:val="1"/>
          <w:wAfter w:w="18" w:type="dxa"/>
          <w:trHeight w:val="279"/>
        </w:trPr>
        <w:tc>
          <w:tcPr>
            <w:tcW w:w="1631"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CO1</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r>
      <w:tr w:rsidR="00F231DE" w:rsidRPr="00D772AF" w:rsidTr="00F231DE">
        <w:trPr>
          <w:gridAfter w:val="1"/>
          <w:wAfter w:w="18" w:type="dxa"/>
          <w:trHeight w:val="296"/>
        </w:trPr>
        <w:tc>
          <w:tcPr>
            <w:tcW w:w="1631"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CO2</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r>
      <w:tr w:rsidR="00F231DE" w:rsidRPr="00D772AF" w:rsidTr="00F231DE">
        <w:trPr>
          <w:gridAfter w:val="1"/>
          <w:wAfter w:w="18" w:type="dxa"/>
          <w:trHeight w:val="296"/>
        </w:trPr>
        <w:tc>
          <w:tcPr>
            <w:tcW w:w="1631"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CO3</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D772AF" w:rsidP="00F231DE">
            <w:pPr>
              <w:pStyle w:val="TableContents"/>
              <w:jc w:val="center"/>
              <w:rPr>
                <w:rFonts w:ascii="Times New Roman" w:hAnsi="Times New Roman" w:cs="Times New Roman"/>
              </w:rPr>
            </w:pPr>
            <w:r>
              <w:rPr>
                <w:rFonts w:ascii="Times New Roman" w:hAnsi="Times New Roman" w:cs="Times New Roman"/>
              </w:rPr>
              <w:t>H</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r>
      <w:tr w:rsidR="00F231DE" w:rsidRPr="00D772AF" w:rsidTr="00F231DE">
        <w:trPr>
          <w:gridAfter w:val="1"/>
          <w:wAfter w:w="18" w:type="dxa"/>
          <w:trHeight w:val="296"/>
        </w:trPr>
        <w:tc>
          <w:tcPr>
            <w:tcW w:w="1631"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CO4</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r>
      <w:tr w:rsidR="00F231DE" w:rsidRPr="00D772AF" w:rsidTr="00F231DE">
        <w:trPr>
          <w:gridAfter w:val="1"/>
          <w:wAfter w:w="18" w:type="dxa"/>
          <w:trHeight w:val="296"/>
        </w:trPr>
        <w:tc>
          <w:tcPr>
            <w:tcW w:w="1631"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CO5</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7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r>
    </w:tbl>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F231DE" w:rsidRDefault="00F231DE" w:rsidP="00D772AF">
      <w:pPr>
        <w:rPr>
          <w:sz w:val="24"/>
          <w:szCs w:val="24"/>
        </w:rPr>
      </w:pPr>
    </w:p>
    <w:p w:rsidR="00D772AF" w:rsidRPr="00D772AF" w:rsidRDefault="00D772AF" w:rsidP="00D772AF">
      <w:pPr>
        <w:rPr>
          <w:sz w:val="24"/>
          <w:szCs w:val="24"/>
        </w:rPr>
      </w:pPr>
    </w:p>
    <w:p w:rsidR="00712F56" w:rsidRPr="00D772AF" w:rsidRDefault="00712F56" w:rsidP="00712F56">
      <w:pPr>
        <w:rPr>
          <w:sz w:val="24"/>
          <w:szCs w:val="24"/>
        </w:rPr>
      </w:pPr>
      <w:proofErr w:type="gramStart"/>
      <w:r w:rsidRPr="00D772AF">
        <w:rPr>
          <w:b/>
          <w:bCs/>
          <w:sz w:val="24"/>
          <w:szCs w:val="24"/>
        </w:rPr>
        <w:lastRenderedPageBreak/>
        <w:t>Semester :</w:t>
      </w:r>
      <w:proofErr w:type="gramEnd"/>
      <w:r w:rsidRPr="00D772AF">
        <w:rPr>
          <w:b/>
          <w:bCs/>
          <w:sz w:val="24"/>
          <w:szCs w:val="24"/>
        </w:rPr>
        <w:t xml:space="preserve"> III</w:t>
      </w: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tbl>
      <w:tblPr>
        <w:tblW w:w="10638" w:type="dxa"/>
        <w:tblLayout w:type="fixed"/>
        <w:tblLook w:val="0000"/>
      </w:tblPr>
      <w:tblGrid>
        <w:gridCol w:w="1637"/>
        <w:gridCol w:w="3511"/>
        <w:gridCol w:w="990"/>
        <w:gridCol w:w="1080"/>
        <w:gridCol w:w="1150"/>
        <w:gridCol w:w="1190"/>
        <w:gridCol w:w="720"/>
        <w:gridCol w:w="360"/>
      </w:tblGrid>
      <w:tr w:rsidR="00F231DE" w:rsidRPr="00D772AF" w:rsidTr="00F231DE">
        <w:trPr>
          <w:trHeight w:val="300"/>
        </w:trPr>
        <w:tc>
          <w:tcPr>
            <w:tcW w:w="1637" w:type="dxa"/>
            <w:shd w:val="clear" w:color="auto" w:fill="auto"/>
          </w:tcPr>
          <w:p w:rsidR="00F231DE" w:rsidRPr="00D772AF" w:rsidRDefault="00F231DE" w:rsidP="00F231DE">
            <w:pPr>
              <w:jc w:val="center"/>
              <w:rPr>
                <w:sz w:val="24"/>
                <w:szCs w:val="24"/>
              </w:rPr>
            </w:pPr>
            <w:r w:rsidRPr="00D772AF">
              <w:rPr>
                <w:b/>
                <w:sz w:val="24"/>
                <w:szCs w:val="24"/>
              </w:rPr>
              <w:t>Subject Code</w:t>
            </w:r>
          </w:p>
        </w:tc>
        <w:tc>
          <w:tcPr>
            <w:tcW w:w="3511" w:type="dxa"/>
            <w:shd w:val="clear" w:color="auto" w:fill="auto"/>
          </w:tcPr>
          <w:p w:rsidR="00F231DE" w:rsidRPr="00D772AF" w:rsidRDefault="00F231DE" w:rsidP="00F231DE">
            <w:pPr>
              <w:jc w:val="center"/>
              <w:rPr>
                <w:sz w:val="24"/>
                <w:szCs w:val="24"/>
              </w:rPr>
            </w:pPr>
            <w:r w:rsidRPr="00D772AF">
              <w:rPr>
                <w:b/>
                <w:sz w:val="24"/>
                <w:szCs w:val="24"/>
              </w:rPr>
              <w:t>Subject Title</w:t>
            </w:r>
          </w:p>
        </w:tc>
        <w:tc>
          <w:tcPr>
            <w:tcW w:w="990" w:type="dxa"/>
            <w:shd w:val="clear" w:color="auto" w:fill="auto"/>
          </w:tcPr>
          <w:p w:rsidR="00F231DE" w:rsidRPr="00D772AF" w:rsidRDefault="00F231DE" w:rsidP="00F231DE">
            <w:pPr>
              <w:jc w:val="center"/>
              <w:rPr>
                <w:sz w:val="24"/>
                <w:szCs w:val="24"/>
              </w:rPr>
            </w:pPr>
            <w:r w:rsidRPr="00D772AF">
              <w:rPr>
                <w:b/>
                <w:sz w:val="24"/>
                <w:szCs w:val="24"/>
              </w:rPr>
              <w:t>Credit</w:t>
            </w:r>
          </w:p>
        </w:tc>
        <w:tc>
          <w:tcPr>
            <w:tcW w:w="1080" w:type="dxa"/>
            <w:shd w:val="clear" w:color="auto" w:fill="auto"/>
          </w:tcPr>
          <w:p w:rsidR="00F231DE" w:rsidRPr="00D772AF" w:rsidRDefault="00F231DE" w:rsidP="00F231DE">
            <w:pPr>
              <w:jc w:val="center"/>
              <w:rPr>
                <w:sz w:val="24"/>
                <w:szCs w:val="24"/>
              </w:rPr>
            </w:pPr>
            <w:r w:rsidRPr="00D772AF">
              <w:rPr>
                <w:b/>
                <w:sz w:val="24"/>
                <w:szCs w:val="24"/>
              </w:rPr>
              <w:t>Lecture</w:t>
            </w:r>
          </w:p>
        </w:tc>
        <w:tc>
          <w:tcPr>
            <w:tcW w:w="1150" w:type="dxa"/>
            <w:shd w:val="clear" w:color="auto" w:fill="auto"/>
          </w:tcPr>
          <w:p w:rsidR="00F231DE" w:rsidRPr="00D772AF" w:rsidRDefault="00F231DE" w:rsidP="00F231DE">
            <w:pPr>
              <w:jc w:val="center"/>
              <w:rPr>
                <w:sz w:val="24"/>
                <w:szCs w:val="24"/>
              </w:rPr>
            </w:pPr>
            <w:r w:rsidRPr="00D772AF">
              <w:rPr>
                <w:b/>
                <w:sz w:val="24"/>
                <w:szCs w:val="24"/>
              </w:rPr>
              <w:t>Tutorial</w:t>
            </w:r>
          </w:p>
        </w:tc>
        <w:tc>
          <w:tcPr>
            <w:tcW w:w="1190" w:type="dxa"/>
            <w:shd w:val="clear" w:color="auto" w:fill="auto"/>
          </w:tcPr>
          <w:p w:rsidR="00F231DE" w:rsidRPr="00D772AF" w:rsidRDefault="00F231DE" w:rsidP="00F231DE">
            <w:pPr>
              <w:jc w:val="center"/>
              <w:rPr>
                <w:sz w:val="24"/>
                <w:szCs w:val="24"/>
              </w:rPr>
            </w:pPr>
            <w:r w:rsidRPr="00D772AF">
              <w:rPr>
                <w:b/>
                <w:sz w:val="24"/>
                <w:szCs w:val="24"/>
              </w:rPr>
              <w:t>Practical</w:t>
            </w:r>
          </w:p>
        </w:tc>
        <w:tc>
          <w:tcPr>
            <w:tcW w:w="1080" w:type="dxa"/>
            <w:gridSpan w:val="2"/>
            <w:shd w:val="clear" w:color="auto" w:fill="auto"/>
          </w:tcPr>
          <w:p w:rsidR="00F231DE" w:rsidRPr="00D772AF" w:rsidRDefault="00F231DE" w:rsidP="00F231DE">
            <w:pPr>
              <w:jc w:val="center"/>
              <w:rPr>
                <w:sz w:val="24"/>
                <w:szCs w:val="24"/>
              </w:rPr>
            </w:pPr>
            <w:r w:rsidRPr="00D772AF">
              <w:rPr>
                <w:b/>
                <w:sz w:val="24"/>
                <w:szCs w:val="24"/>
              </w:rPr>
              <w:t>Type</w:t>
            </w:r>
          </w:p>
        </w:tc>
      </w:tr>
      <w:tr w:rsidR="00F231DE" w:rsidRPr="00D772AF" w:rsidTr="00F231DE">
        <w:trPr>
          <w:trHeight w:val="285"/>
        </w:trPr>
        <w:tc>
          <w:tcPr>
            <w:tcW w:w="1637" w:type="dxa"/>
            <w:shd w:val="clear" w:color="auto" w:fill="auto"/>
          </w:tcPr>
          <w:p w:rsidR="00F231DE" w:rsidRPr="00D772AF" w:rsidRDefault="00847DC9" w:rsidP="00F231DE">
            <w:pPr>
              <w:snapToGrid w:val="0"/>
              <w:jc w:val="center"/>
              <w:rPr>
                <w:b/>
                <w:sz w:val="24"/>
                <w:szCs w:val="24"/>
              </w:rPr>
            </w:pPr>
            <w:r w:rsidRPr="00D772AF">
              <w:rPr>
                <w:b/>
                <w:sz w:val="24"/>
                <w:szCs w:val="24"/>
              </w:rPr>
              <w:t>19MEN3EA</w:t>
            </w:r>
          </w:p>
          <w:p w:rsidR="00F231DE" w:rsidRPr="00D772AF" w:rsidRDefault="00F231DE" w:rsidP="00F231DE">
            <w:pPr>
              <w:snapToGrid w:val="0"/>
              <w:jc w:val="center"/>
              <w:rPr>
                <w:b/>
                <w:sz w:val="24"/>
                <w:szCs w:val="24"/>
              </w:rPr>
            </w:pPr>
          </w:p>
          <w:p w:rsidR="00F231DE" w:rsidRPr="00D772AF" w:rsidRDefault="00F231DE" w:rsidP="00F231DE">
            <w:pPr>
              <w:snapToGrid w:val="0"/>
              <w:jc w:val="center"/>
              <w:rPr>
                <w:b/>
                <w:sz w:val="24"/>
                <w:szCs w:val="24"/>
              </w:rPr>
            </w:pPr>
          </w:p>
        </w:tc>
        <w:tc>
          <w:tcPr>
            <w:tcW w:w="3511" w:type="dxa"/>
            <w:shd w:val="clear" w:color="auto" w:fill="auto"/>
          </w:tcPr>
          <w:p w:rsidR="00F231DE" w:rsidRPr="00D772AF" w:rsidRDefault="00847DC9" w:rsidP="00F231DE">
            <w:pPr>
              <w:jc w:val="center"/>
              <w:rPr>
                <w:b/>
                <w:sz w:val="24"/>
                <w:szCs w:val="24"/>
              </w:rPr>
            </w:pPr>
            <w:r w:rsidRPr="00D772AF">
              <w:rPr>
                <w:b/>
                <w:sz w:val="24"/>
                <w:szCs w:val="24"/>
              </w:rPr>
              <w:t xml:space="preserve">Elective-III </w:t>
            </w:r>
            <w:r w:rsidR="00F231DE" w:rsidRPr="00D772AF">
              <w:rPr>
                <w:b/>
                <w:color w:val="000000"/>
                <w:sz w:val="24"/>
                <w:szCs w:val="24"/>
              </w:rPr>
              <w:t>LITERARY CRITICISM</w:t>
            </w:r>
          </w:p>
        </w:tc>
        <w:tc>
          <w:tcPr>
            <w:tcW w:w="990" w:type="dxa"/>
            <w:shd w:val="clear" w:color="auto" w:fill="auto"/>
          </w:tcPr>
          <w:p w:rsidR="00F231DE" w:rsidRPr="00D772AF" w:rsidRDefault="00F231DE" w:rsidP="00F231DE">
            <w:pPr>
              <w:jc w:val="center"/>
              <w:rPr>
                <w:sz w:val="24"/>
                <w:szCs w:val="24"/>
              </w:rPr>
            </w:pPr>
            <w:r w:rsidRPr="00D772AF">
              <w:rPr>
                <w:b/>
                <w:sz w:val="24"/>
                <w:szCs w:val="24"/>
              </w:rPr>
              <w:t>4</w:t>
            </w:r>
          </w:p>
        </w:tc>
        <w:tc>
          <w:tcPr>
            <w:tcW w:w="1080" w:type="dxa"/>
            <w:shd w:val="clear" w:color="auto" w:fill="auto"/>
          </w:tcPr>
          <w:p w:rsidR="00F231DE" w:rsidRPr="00D772AF" w:rsidRDefault="00F231DE" w:rsidP="00F231DE">
            <w:pPr>
              <w:jc w:val="center"/>
              <w:rPr>
                <w:sz w:val="24"/>
                <w:szCs w:val="24"/>
              </w:rPr>
            </w:pPr>
            <w:r w:rsidRPr="00D772AF">
              <w:rPr>
                <w:b/>
                <w:sz w:val="24"/>
                <w:szCs w:val="24"/>
              </w:rPr>
              <w:t>4</w:t>
            </w:r>
          </w:p>
        </w:tc>
        <w:tc>
          <w:tcPr>
            <w:tcW w:w="1150" w:type="dxa"/>
            <w:shd w:val="clear" w:color="auto" w:fill="auto"/>
          </w:tcPr>
          <w:p w:rsidR="00F231DE" w:rsidRPr="00D772AF" w:rsidRDefault="00F231DE" w:rsidP="00F231DE">
            <w:pPr>
              <w:jc w:val="center"/>
              <w:rPr>
                <w:sz w:val="24"/>
                <w:szCs w:val="24"/>
              </w:rPr>
            </w:pPr>
            <w:r w:rsidRPr="00D772AF">
              <w:rPr>
                <w:b/>
                <w:sz w:val="24"/>
                <w:szCs w:val="24"/>
              </w:rPr>
              <w:t>0</w:t>
            </w:r>
          </w:p>
        </w:tc>
        <w:tc>
          <w:tcPr>
            <w:tcW w:w="1190" w:type="dxa"/>
            <w:shd w:val="clear" w:color="auto" w:fill="auto"/>
          </w:tcPr>
          <w:p w:rsidR="00F231DE" w:rsidRPr="00D772AF" w:rsidRDefault="00F231DE" w:rsidP="00F231DE">
            <w:pPr>
              <w:jc w:val="center"/>
              <w:rPr>
                <w:sz w:val="24"/>
                <w:szCs w:val="24"/>
              </w:rPr>
            </w:pPr>
            <w:r w:rsidRPr="00D772AF">
              <w:rPr>
                <w:b/>
                <w:sz w:val="24"/>
                <w:szCs w:val="24"/>
              </w:rPr>
              <w:t>0</w:t>
            </w:r>
          </w:p>
        </w:tc>
        <w:tc>
          <w:tcPr>
            <w:tcW w:w="1080" w:type="dxa"/>
            <w:gridSpan w:val="2"/>
            <w:shd w:val="clear" w:color="auto" w:fill="auto"/>
          </w:tcPr>
          <w:p w:rsidR="00F231DE" w:rsidRPr="00D772AF" w:rsidRDefault="00F231DE" w:rsidP="00F231DE">
            <w:pPr>
              <w:jc w:val="center"/>
              <w:rPr>
                <w:sz w:val="24"/>
                <w:szCs w:val="24"/>
              </w:rPr>
            </w:pPr>
            <w:r w:rsidRPr="00D772AF">
              <w:rPr>
                <w:b/>
                <w:sz w:val="24"/>
                <w:szCs w:val="24"/>
              </w:rPr>
              <w:t>Theory</w:t>
            </w:r>
          </w:p>
        </w:tc>
      </w:tr>
      <w:tr w:rsidR="00F231DE" w:rsidRPr="00D772AF" w:rsidTr="00F231DE">
        <w:trPr>
          <w:gridAfter w:val="1"/>
          <w:wAfter w:w="360" w:type="dxa"/>
          <w:trHeight w:val="593"/>
        </w:trPr>
        <w:tc>
          <w:tcPr>
            <w:tcW w:w="10278" w:type="dxa"/>
            <w:gridSpan w:val="7"/>
            <w:shd w:val="clear" w:color="auto" w:fill="auto"/>
          </w:tcPr>
          <w:p w:rsidR="00F231DE" w:rsidRPr="00D772AF" w:rsidRDefault="00F231DE" w:rsidP="00F231DE">
            <w:pPr>
              <w:rPr>
                <w:sz w:val="24"/>
                <w:szCs w:val="24"/>
              </w:rPr>
            </w:pPr>
            <w:r w:rsidRPr="00D772AF">
              <w:rPr>
                <w:b/>
                <w:sz w:val="24"/>
                <w:szCs w:val="24"/>
              </w:rPr>
              <w:t xml:space="preserve">Introduction </w:t>
            </w:r>
          </w:p>
          <w:p w:rsidR="00F231DE" w:rsidRPr="00D772AF" w:rsidRDefault="00F231DE" w:rsidP="00F231DE">
            <w:pPr>
              <w:jc w:val="both"/>
              <w:rPr>
                <w:sz w:val="24"/>
                <w:szCs w:val="24"/>
              </w:rPr>
            </w:pPr>
            <w:r w:rsidRPr="00D772AF">
              <w:rPr>
                <w:sz w:val="24"/>
                <w:szCs w:val="24"/>
              </w:rPr>
              <w:t>This course aims at familiarizing students with literary criticism helping them to identify a prescriptive grammar for literary works based on the expressed opinions of author-critics starting from Plato up to T.S. Eliot. This course further deals with some critical approaches and their application to literary texts.</w:t>
            </w:r>
          </w:p>
        </w:tc>
      </w:tr>
      <w:tr w:rsidR="00F231DE" w:rsidRPr="00D772AF" w:rsidTr="00F231DE">
        <w:trPr>
          <w:gridAfter w:val="1"/>
          <w:wAfter w:w="360" w:type="dxa"/>
          <w:trHeight w:val="692"/>
        </w:trPr>
        <w:tc>
          <w:tcPr>
            <w:tcW w:w="10278" w:type="dxa"/>
            <w:gridSpan w:val="7"/>
            <w:shd w:val="clear" w:color="auto" w:fill="auto"/>
          </w:tcPr>
          <w:p w:rsidR="00F231DE" w:rsidRPr="00D772AF" w:rsidRDefault="00F231DE" w:rsidP="00F231DE">
            <w:pPr>
              <w:rPr>
                <w:b/>
                <w:sz w:val="24"/>
                <w:szCs w:val="24"/>
              </w:rPr>
            </w:pPr>
          </w:p>
          <w:p w:rsidR="00F231DE" w:rsidRPr="00D772AF" w:rsidRDefault="00F231DE" w:rsidP="00F231DE">
            <w:pPr>
              <w:rPr>
                <w:sz w:val="24"/>
                <w:szCs w:val="24"/>
              </w:rPr>
            </w:pPr>
            <w:r w:rsidRPr="00D772AF">
              <w:rPr>
                <w:b/>
                <w:sz w:val="24"/>
                <w:szCs w:val="24"/>
              </w:rPr>
              <w:t>Course Outcome</w:t>
            </w:r>
          </w:p>
          <w:tbl>
            <w:tblPr>
              <w:tblW w:w="1010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tblPr>
            <w:tblGrid>
              <w:gridCol w:w="698"/>
              <w:gridCol w:w="351"/>
              <w:gridCol w:w="9057"/>
            </w:tblGrid>
            <w:tr w:rsidR="00F231DE" w:rsidRPr="00D772AF" w:rsidTr="00F231DE">
              <w:trPr>
                <w:trHeight w:val="573"/>
              </w:trPr>
              <w:tc>
                <w:tcPr>
                  <w:tcW w:w="698"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CO1</w:t>
                  </w:r>
                </w:p>
              </w:tc>
              <w:tc>
                <w:tcPr>
                  <w:tcW w:w="351"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w:t>
                  </w:r>
                </w:p>
              </w:tc>
              <w:tc>
                <w:tcPr>
                  <w:tcW w:w="9057" w:type="dxa"/>
                  <w:shd w:val="clear" w:color="auto" w:fill="auto"/>
                </w:tcPr>
                <w:p w:rsidR="00F231DE" w:rsidRPr="00D772AF" w:rsidRDefault="00F231DE" w:rsidP="00F231DE">
                  <w:pPr>
                    <w:pStyle w:val="TableContents"/>
                    <w:snapToGrid w:val="0"/>
                    <w:jc w:val="both"/>
                    <w:rPr>
                      <w:rFonts w:ascii="Times New Roman" w:hAnsi="Times New Roman" w:cs="Times New Roman"/>
                    </w:rPr>
                  </w:pPr>
                  <w:r w:rsidRPr="00D772AF">
                    <w:rPr>
                      <w:rFonts w:ascii="Times New Roman" w:hAnsi="Times New Roman" w:cs="Times New Roman"/>
                    </w:rPr>
                    <w:t xml:space="preserve">Critically view literary </w:t>
                  </w:r>
                  <w:r w:rsidR="00DD0415" w:rsidRPr="00D772AF">
                    <w:rPr>
                      <w:rFonts w:ascii="Times New Roman" w:hAnsi="Times New Roman" w:cs="Times New Roman"/>
                    </w:rPr>
                    <w:t>artefacts’</w:t>
                  </w:r>
                  <w:r w:rsidRPr="00D772AF">
                    <w:rPr>
                      <w:rFonts w:ascii="Times New Roman" w:hAnsi="Times New Roman" w:cs="Times New Roman"/>
                    </w:rPr>
                    <w:t xml:space="preserve"> with the help of concepts offered by Classical</w:t>
                  </w:r>
                </w:p>
                <w:p w:rsidR="00F231DE" w:rsidRPr="00D772AF" w:rsidRDefault="00F231DE" w:rsidP="00F231DE">
                  <w:pPr>
                    <w:pStyle w:val="TableContents"/>
                    <w:snapToGrid w:val="0"/>
                    <w:jc w:val="both"/>
                    <w:rPr>
                      <w:rFonts w:ascii="Times New Roman" w:hAnsi="Times New Roman" w:cs="Times New Roman"/>
                    </w:rPr>
                  </w:pPr>
                  <w:proofErr w:type="gramStart"/>
                  <w:r w:rsidRPr="00D772AF">
                    <w:rPr>
                      <w:rFonts w:ascii="Times New Roman" w:hAnsi="Times New Roman" w:cs="Times New Roman"/>
                    </w:rPr>
                    <w:t>and</w:t>
                  </w:r>
                  <w:proofErr w:type="gramEnd"/>
                  <w:r w:rsidRPr="00D772AF">
                    <w:rPr>
                      <w:rFonts w:ascii="Times New Roman" w:hAnsi="Times New Roman" w:cs="Times New Roman"/>
                    </w:rPr>
                    <w:t xml:space="preserve"> Renaissance thinkers.</w:t>
                  </w:r>
                </w:p>
              </w:tc>
            </w:tr>
            <w:tr w:rsidR="00F231DE" w:rsidRPr="00D772AF" w:rsidTr="00F231DE">
              <w:trPr>
                <w:trHeight w:val="559"/>
              </w:trPr>
              <w:tc>
                <w:tcPr>
                  <w:tcW w:w="698"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CO2</w:t>
                  </w:r>
                </w:p>
              </w:tc>
              <w:tc>
                <w:tcPr>
                  <w:tcW w:w="351"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w:t>
                  </w:r>
                </w:p>
              </w:tc>
              <w:tc>
                <w:tcPr>
                  <w:tcW w:w="9057" w:type="dxa"/>
                  <w:shd w:val="clear" w:color="auto" w:fill="auto"/>
                </w:tcPr>
                <w:p w:rsidR="00F231DE" w:rsidRPr="00D772AF" w:rsidRDefault="00F231DE" w:rsidP="00F231DE">
                  <w:pPr>
                    <w:pStyle w:val="TableContents"/>
                    <w:snapToGrid w:val="0"/>
                    <w:jc w:val="both"/>
                    <w:rPr>
                      <w:rFonts w:ascii="Times New Roman" w:hAnsi="Times New Roman" w:cs="Times New Roman"/>
                    </w:rPr>
                  </w:pPr>
                  <w:r w:rsidRPr="00D772AF">
                    <w:rPr>
                      <w:rFonts w:ascii="Times New Roman" w:hAnsi="Times New Roman" w:cs="Times New Roman"/>
                    </w:rPr>
                    <w:t>Acknowledge restraint as a virtue under Neoclassicism and reason giving way to</w:t>
                  </w:r>
                </w:p>
                <w:p w:rsidR="00F231DE" w:rsidRPr="00D772AF" w:rsidRDefault="00F231DE" w:rsidP="00F231DE">
                  <w:pPr>
                    <w:pStyle w:val="TableContents"/>
                    <w:snapToGrid w:val="0"/>
                    <w:jc w:val="both"/>
                    <w:rPr>
                      <w:rFonts w:ascii="Times New Roman" w:hAnsi="Times New Roman" w:cs="Times New Roman"/>
                    </w:rPr>
                  </w:pPr>
                  <w:r w:rsidRPr="00D772AF">
                    <w:rPr>
                      <w:rFonts w:ascii="Times New Roman" w:hAnsi="Times New Roman" w:cs="Times New Roman"/>
                    </w:rPr>
                    <w:t>emotion under Romanticism</w:t>
                  </w:r>
                </w:p>
              </w:tc>
            </w:tr>
            <w:tr w:rsidR="00F231DE" w:rsidRPr="00D772AF" w:rsidTr="00F231DE">
              <w:trPr>
                <w:trHeight w:val="573"/>
              </w:trPr>
              <w:tc>
                <w:tcPr>
                  <w:tcW w:w="698"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CO3</w:t>
                  </w:r>
                </w:p>
              </w:tc>
              <w:tc>
                <w:tcPr>
                  <w:tcW w:w="351"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w:t>
                  </w:r>
                </w:p>
              </w:tc>
              <w:tc>
                <w:tcPr>
                  <w:tcW w:w="9057" w:type="dxa"/>
                  <w:shd w:val="clear" w:color="auto" w:fill="auto"/>
                </w:tcPr>
                <w:p w:rsidR="00F231DE" w:rsidRPr="00D772AF" w:rsidRDefault="00F231DE" w:rsidP="00F231DE">
                  <w:pPr>
                    <w:pStyle w:val="TableContents"/>
                    <w:snapToGrid w:val="0"/>
                    <w:jc w:val="both"/>
                    <w:rPr>
                      <w:rFonts w:ascii="Times New Roman" w:hAnsi="Times New Roman" w:cs="Times New Roman"/>
                    </w:rPr>
                  </w:pPr>
                  <w:r w:rsidRPr="00D772AF">
                    <w:rPr>
                      <w:rFonts w:ascii="Times New Roman" w:hAnsi="Times New Roman" w:cs="Times New Roman"/>
                    </w:rPr>
                    <w:t>Apply ‘high seriousness’ and disinterestedness as guiding principles in</w:t>
                  </w:r>
                </w:p>
                <w:p w:rsidR="00F231DE" w:rsidRPr="00D772AF" w:rsidRDefault="00F231DE" w:rsidP="00F231DE">
                  <w:pPr>
                    <w:pStyle w:val="TableContents"/>
                    <w:snapToGrid w:val="0"/>
                    <w:jc w:val="both"/>
                    <w:rPr>
                      <w:rFonts w:ascii="Times New Roman" w:hAnsi="Times New Roman" w:cs="Times New Roman"/>
                    </w:rPr>
                  </w:pPr>
                  <w:r w:rsidRPr="00D772AF">
                    <w:rPr>
                      <w:rFonts w:ascii="Times New Roman" w:hAnsi="Times New Roman" w:cs="Times New Roman"/>
                    </w:rPr>
                    <w:t>appreciating literature as during Victorian and Modern periods</w:t>
                  </w:r>
                </w:p>
              </w:tc>
            </w:tr>
            <w:tr w:rsidR="00F231DE" w:rsidRPr="00D772AF" w:rsidTr="00F231DE">
              <w:trPr>
                <w:trHeight w:val="286"/>
              </w:trPr>
              <w:tc>
                <w:tcPr>
                  <w:tcW w:w="698"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CO4</w:t>
                  </w:r>
                </w:p>
              </w:tc>
              <w:tc>
                <w:tcPr>
                  <w:tcW w:w="351"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w:t>
                  </w:r>
                </w:p>
              </w:tc>
              <w:tc>
                <w:tcPr>
                  <w:tcW w:w="9057" w:type="dxa"/>
                  <w:shd w:val="clear" w:color="auto" w:fill="auto"/>
                </w:tcPr>
                <w:p w:rsidR="00F231DE" w:rsidRPr="00D772AF" w:rsidRDefault="00F231DE" w:rsidP="00F231DE">
                  <w:pPr>
                    <w:pStyle w:val="TableContents"/>
                    <w:snapToGrid w:val="0"/>
                    <w:jc w:val="both"/>
                    <w:rPr>
                      <w:rFonts w:ascii="Times New Roman" w:hAnsi="Times New Roman" w:cs="Times New Roman"/>
                    </w:rPr>
                  </w:pPr>
                  <w:r w:rsidRPr="00D772AF">
                    <w:rPr>
                      <w:rFonts w:ascii="Times New Roman" w:hAnsi="Times New Roman" w:cs="Times New Roman"/>
                    </w:rPr>
                    <w:t>Analyse psychologically works of art through Freud’s theories</w:t>
                  </w:r>
                </w:p>
              </w:tc>
            </w:tr>
            <w:tr w:rsidR="00F231DE" w:rsidRPr="00D772AF" w:rsidTr="00F231DE">
              <w:trPr>
                <w:trHeight w:val="559"/>
              </w:trPr>
              <w:tc>
                <w:tcPr>
                  <w:tcW w:w="698"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CO5</w:t>
                  </w:r>
                </w:p>
              </w:tc>
              <w:tc>
                <w:tcPr>
                  <w:tcW w:w="351"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w:t>
                  </w:r>
                </w:p>
              </w:tc>
              <w:tc>
                <w:tcPr>
                  <w:tcW w:w="9057" w:type="dxa"/>
                  <w:shd w:val="clear" w:color="auto" w:fill="auto"/>
                </w:tcPr>
                <w:p w:rsidR="00F231DE" w:rsidRPr="00D772AF" w:rsidRDefault="00F231DE" w:rsidP="00F231DE">
                  <w:pPr>
                    <w:pStyle w:val="TableContents"/>
                    <w:snapToGrid w:val="0"/>
                    <w:jc w:val="both"/>
                    <w:rPr>
                      <w:rFonts w:ascii="Times New Roman" w:hAnsi="Times New Roman" w:cs="Times New Roman"/>
                    </w:rPr>
                  </w:pPr>
                  <w:r w:rsidRPr="00D772AF">
                    <w:rPr>
                      <w:rFonts w:ascii="Times New Roman" w:hAnsi="Times New Roman" w:cs="Times New Roman"/>
                    </w:rPr>
                    <w:t>Appreciate myths and archetypes while reading literary works through</w:t>
                  </w:r>
                </w:p>
                <w:p w:rsidR="00F231DE" w:rsidRPr="00D772AF" w:rsidRDefault="00F231DE" w:rsidP="00F231DE">
                  <w:pPr>
                    <w:pStyle w:val="TableContents"/>
                    <w:snapToGrid w:val="0"/>
                    <w:jc w:val="both"/>
                    <w:rPr>
                      <w:rFonts w:ascii="Times New Roman" w:hAnsi="Times New Roman" w:cs="Times New Roman"/>
                    </w:rPr>
                  </w:pPr>
                  <w:r w:rsidRPr="00D772AF">
                    <w:rPr>
                      <w:rFonts w:ascii="Times New Roman" w:hAnsi="Times New Roman" w:cs="Times New Roman"/>
                    </w:rPr>
                    <w:t>Jungian principles</w:t>
                  </w:r>
                </w:p>
              </w:tc>
            </w:tr>
          </w:tbl>
          <w:p w:rsidR="00F231DE" w:rsidRPr="00D772AF" w:rsidRDefault="00F231DE" w:rsidP="00F231DE">
            <w:pPr>
              <w:jc w:val="both"/>
              <w:rPr>
                <w:sz w:val="24"/>
                <w:szCs w:val="24"/>
              </w:rPr>
            </w:pPr>
          </w:p>
        </w:tc>
      </w:tr>
    </w:tbl>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tbl>
      <w:tblPr>
        <w:tblW w:w="10638" w:type="dxa"/>
        <w:tblLayout w:type="fixed"/>
        <w:tblLook w:val="0000"/>
      </w:tblPr>
      <w:tblGrid>
        <w:gridCol w:w="10278"/>
        <w:gridCol w:w="360"/>
      </w:tblGrid>
      <w:tr w:rsidR="00F231DE" w:rsidRPr="00D772AF" w:rsidTr="00F231DE">
        <w:trPr>
          <w:trHeight w:val="87"/>
        </w:trPr>
        <w:tc>
          <w:tcPr>
            <w:tcW w:w="10278" w:type="dxa"/>
            <w:shd w:val="clear" w:color="auto" w:fill="auto"/>
          </w:tcPr>
          <w:p w:rsidR="00F231DE" w:rsidRPr="00D772AF" w:rsidRDefault="00F231DE" w:rsidP="00F231DE">
            <w:pPr>
              <w:rPr>
                <w:sz w:val="24"/>
                <w:szCs w:val="24"/>
              </w:rPr>
            </w:pPr>
          </w:p>
          <w:tbl>
            <w:tblPr>
              <w:tblW w:w="10162" w:type="dxa"/>
              <w:tblLayout w:type="fixed"/>
              <w:tblCellMar>
                <w:left w:w="0" w:type="dxa"/>
                <w:right w:w="0" w:type="dxa"/>
              </w:tblCellMar>
              <w:tblLook w:val="0000"/>
            </w:tblPr>
            <w:tblGrid>
              <w:gridCol w:w="8820"/>
              <w:gridCol w:w="1342"/>
            </w:tblGrid>
            <w:tr w:rsidR="00F231DE" w:rsidRPr="00D772AF" w:rsidTr="00F231DE">
              <w:tc>
                <w:tcPr>
                  <w:tcW w:w="8820" w:type="dxa"/>
                  <w:shd w:val="clear" w:color="auto" w:fill="auto"/>
                </w:tcPr>
                <w:p w:rsidR="00F231DE" w:rsidRPr="00D772AF" w:rsidRDefault="00F231DE" w:rsidP="00F231DE">
                  <w:pPr>
                    <w:pStyle w:val="TableContents"/>
                    <w:jc w:val="both"/>
                    <w:rPr>
                      <w:rFonts w:ascii="Times New Roman" w:hAnsi="Times New Roman" w:cs="Times New Roman"/>
                      <w:b/>
                    </w:rPr>
                  </w:pPr>
                  <w:r w:rsidRPr="00D772AF">
                    <w:rPr>
                      <w:rFonts w:ascii="Times New Roman" w:hAnsi="Times New Roman" w:cs="Times New Roman"/>
                      <w:b/>
                    </w:rPr>
                    <w:t>Unit I</w:t>
                  </w:r>
                </w:p>
              </w:tc>
              <w:tc>
                <w:tcPr>
                  <w:tcW w:w="1342"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[12 Periods]</w:t>
                  </w:r>
                </w:p>
              </w:tc>
            </w:tr>
            <w:tr w:rsidR="00F231DE" w:rsidRPr="00D772AF" w:rsidTr="00F231DE">
              <w:trPr>
                <w:trHeight w:val="1009"/>
              </w:trPr>
              <w:tc>
                <w:tcPr>
                  <w:tcW w:w="10162" w:type="dxa"/>
                  <w:gridSpan w:val="2"/>
                  <w:shd w:val="clear" w:color="auto" w:fill="auto"/>
                </w:tcPr>
                <w:p w:rsidR="00F231DE" w:rsidRPr="00D772AF" w:rsidRDefault="00F231DE" w:rsidP="00F231DE">
                  <w:pPr>
                    <w:pStyle w:val="TableContents"/>
                    <w:snapToGrid w:val="0"/>
                    <w:jc w:val="both"/>
                    <w:rPr>
                      <w:rFonts w:ascii="Times New Roman" w:hAnsi="Times New Roman" w:cs="Times New Roman"/>
                    </w:rPr>
                  </w:pPr>
                </w:p>
                <w:p w:rsidR="00F231DE" w:rsidRPr="00D772AF" w:rsidRDefault="00F231DE" w:rsidP="00F231DE">
                  <w:pPr>
                    <w:ind w:left="720"/>
                    <w:rPr>
                      <w:sz w:val="24"/>
                      <w:szCs w:val="24"/>
                    </w:rPr>
                  </w:pPr>
                  <w:r w:rsidRPr="00D772AF">
                    <w:rPr>
                      <w:sz w:val="24"/>
                      <w:szCs w:val="24"/>
                    </w:rPr>
                    <w:t>Classical &amp; Renaissance Criticism – Plato, Aristotle, Sidney, Ben Johnson</w:t>
                  </w:r>
                </w:p>
              </w:tc>
            </w:tr>
            <w:tr w:rsidR="00F231DE" w:rsidRPr="00D772AF" w:rsidTr="00F231DE">
              <w:tc>
                <w:tcPr>
                  <w:tcW w:w="8820" w:type="dxa"/>
                  <w:shd w:val="clear" w:color="auto" w:fill="auto"/>
                </w:tcPr>
                <w:p w:rsidR="00F231DE" w:rsidRPr="00D772AF" w:rsidRDefault="00F231DE" w:rsidP="00F231DE">
                  <w:pPr>
                    <w:pStyle w:val="TableContents"/>
                    <w:jc w:val="both"/>
                    <w:rPr>
                      <w:rFonts w:ascii="Times New Roman" w:hAnsi="Times New Roman" w:cs="Times New Roman"/>
                      <w:b/>
                    </w:rPr>
                  </w:pPr>
                  <w:r w:rsidRPr="00D772AF">
                    <w:rPr>
                      <w:rFonts w:ascii="Times New Roman" w:hAnsi="Times New Roman" w:cs="Times New Roman"/>
                      <w:b/>
                    </w:rPr>
                    <w:t>Unit II</w:t>
                  </w:r>
                </w:p>
              </w:tc>
              <w:tc>
                <w:tcPr>
                  <w:tcW w:w="1342"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[12 Periods]</w:t>
                  </w:r>
                </w:p>
              </w:tc>
            </w:tr>
            <w:tr w:rsidR="00F231DE" w:rsidRPr="00D772AF" w:rsidTr="00F231DE">
              <w:trPr>
                <w:trHeight w:val="725"/>
              </w:trPr>
              <w:tc>
                <w:tcPr>
                  <w:tcW w:w="10162" w:type="dxa"/>
                  <w:gridSpan w:val="2"/>
                  <w:shd w:val="clear" w:color="auto" w:fill="auto"/>
                </w:tcPr>
                <w:p w:rsidR="00F231DE" w:rsidRPr="00D772AF" w:rsidRDefault="00F231DE" w:rsidP="00F231DE">
                  <w:pPr>
                    <w:pStyle w:val="TableContents"/>
                    <w:snapToGrid w:val="0"/>
                    <w:jc w:val="both"/>
                    <w:rPr>
                      <w:rFonts w:ascii="Times New Roman" w:hAnsi="Times New Roman" w:cs="Times New Roman"/>
                    </w:rPr>
                  </w:pPr>
                </w:p>
                <w:p w:rsidR="00F231DE" w:rsidRPr="00D772AF" w:rsidRDefault="00F231DE" w:rsidP="00F231DE">
                  <w:pPr>
                    <w:ind w:left="720"/>
                    <w:rPr>
                      <w:sz w:val="24"/>
                      <w:szCs w:val="24"/>
                    </w:rPr>
                  </w:pPr>
                  <w:r w:rsidRPr="00D772AF">
                    <w:rPr>
                      <w:sz w:val="24"/>
                      <w:szCs w:val="24"/>
                    </w:rPr>
                    <w:t xml:space="preserve">Neoclassical and Romantic Criticism – John Dryden, Samuel Johnson, William </w:t>
                  </w:r>
                  <w:proofErr w:type="spellStart"/>
                  <w:r w:rsidRPr="00D772AF">
                    <w:rPr>
                      <w:sz w:val="24"/>
                      <w:szCs w:val="24"/>
                    </w:rPr>
                    <w:t>wordsworth</w:t>
                  </w:r>
                  <w:proofErr w:type="spellEnd"/>
                  <w:r w:rsidRPr="00D772AF">
                    <w:rPr>
                      <w:sz w:val="24"/>
                      <w:szCs w:val="24"/>
                    </w:rPr>
                    <w:t xml:space="preserve"> and S.T. Coleridge</w:t>
                  </w:r>
                </w:p>
              </w:tc>
            </w:tr>
            <w:tr w:rsidR="00F231DE" w:rsidRPr="00D772AF" w:rsidTr="00F231DE">
              <w:tc>
                <w:tcPr>
                  <w:tcW w:w="8820" w:type="dxa"/>
                  <w:shd w:val="clear" w:color="auto" w:fill="auto"/>
                </w:tcPr>
                <w:p w:rsidR="00F231DE" w:rsidRPr="00D772AF" w:rsidRDefault="00F231DE" w:rsidP="00F231DE">
                  <w:pPr>
                    <w:pStyle w:val="TableContents"/>
                    <w:jc w:val="both"/>
                    <w:rPr>
                      <w:rFonts w:ascii="Times New Roman" w:hAnsi="Times New Roman" w:cs="Times New Roman"/>
                      <w:b/>
                    </w:rPr>
                  </w:pPr>
                  <w:r w:rsidRPr="00D772AF">
                    <w:rPr>
                      <w:rFonts w:ascii="Times New Roman" w:hAnsi="Times New Roman" w:cs="Times New Roman"/>
                      <w:b/>
                    </w:rPr>
                    <w:t>Unit II</w:t>
                  </w:r>
                  <w:r w:rsidR="00712F56" w:rsidRPr="00D772AF">
                    <w:rPr>
                      <w:rFonts w:ascii="Times New Roman" w:hAnsi="Times New Roman" w:cs="Times New Roman"/>
                      <w:b/>
                    </w:rPr>
                    <w:t>I</w:t>
                  </w:r>
                </w:p>
              </w:tc>
              <w:tc>
                <w:tcPr>
                  <w:tcW w:w="1342"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t>[12 Periods]</w:t>
                  </w:r>
                </w:p>
              </w:tc>
            </w:tr>
            <w:tr w:rsidR="00F231DE" w:rsidRPr="00D772AF" w:rsidTr="00F231DE">
              <w:trPr>
                <w:trHeight w:val="836"/>
              </w:trPr>
              <w:tc>
                <w:tcPr>
                  <w:tcW w:w="10162" w:type="dxa"/>
                  <w:gridSpan w:val="2"/>
                  <w:shd w:val="clear" w:color="auto" w:fill="auto"/>
                </w:tcPr>
                <w:p w:rsidR="00F231DE" w:rsidRPr="00D772AF" w:rsidRDefault="00F231DE" w:rsidP="00F231DE">
                  <w:pPr>
                    <w:pStyle w:val="TableContents"/>
                    <w:snapToGrid w:val="0"/>
                    <w:ind w:left="720"/>
                    <w:jc w:val="both"/>
                    <w:rPr>
                      <w:rFonts w:ascii="Times New Roman" w:hAnsi="Times New Roman" w:cs="Times New Roman"/>
                    </w:rPr>
                  </w:pPr>
                </w:p>
                <w:p w:rsidR="00F231DE" w:rsidRPr="00D772AF" w:rsidRDefault="00F231DE" w:rsidP="00F231DE">
                  <w:pPr>
                    <w:ind w:left="720"/>
                    <w:rPr>
                      <w:sz w:val="24"/>
                      <w:szCs w:val="24"/>
                    </w:rPr>
                  </w:pPr>
                  <w:r w:rsidRPr="00D772AF">
                    <w:rPr>
                      <w:sz w:val="24"/>
                      <w:szCs w:val="24"/>
                    </w:rPr>
                    <w:t>Victorian &amp; Modern Criticism – Mathew Arnold&amp; T.S. Eliot</w:t>
                  </w:r>
                </w:p>
              </w:tc>
            </w:tr>
            <w:tr w:rsidR="00F231DE" w:rsidRPr="00D772AF" w:rsidTr="00F231DE">
              <w:tc>
                <w:tcPr>
                  <w:tcW w:w="8820" w:type="dxa"/>
                  <w:shd w:val="clear" w:color="auto" w:fill="auto"/>
                </w:tcPr>
                <w:p w:rsidR="00F231DE" w:rsidRPr="00D772AF" w:rsidRDefault="00F231DE" w:rsidP="00F231DE">
                  <w:pPr>
                    <w:pStyle w:val="TableContents"/>
                    <w:jc w:val="both"/>
                    <w:rPr>
                      <w:rFonts w:ascii="Times New Roman" w:hAnsi="Times New Roman" w:cs="Times New Roman"/>
                      <w:b/>
                    </w:rPr>
                  </w:pPr>
                  <w:r w:rsidRPr="00D772AF">
                    <w:rPr>
                      <w:rFonts w:ascii="Times New Roman" w:hAnsi="Times New Roman" w:cs="Times New Roman"/>
                      <w:b/>
                    </w:rPr>
                    <w:t>Unit I</w:t>
                  </w:r>
                  <w:r w:rsidR="00712F56" w:rsidRPr="00D772AF">
                    <w:rPr>
                      <w:rFonts w:ascii="Times New Roman" w:hAnsi="Times New Roman" w:cs="Times New Roman"/>
                      <w:b/>
                    </w:rPr>
                    <w:t>V</w:t>
                  </w:r>
                </w:p>
              </w:tc>
              <w:tc>
                <w:tcPr>
                  <w:tcW w:w="1342" w:type="dxa"/>
                  <w:shd w:val="clear" w:color="auto" w:fill="auto"/>
                </w:tcPr>
                <w:p w:rsidR="00F231DE" w:rsidRPr="00D772AF" w:rsidRDefault="00F231DE" w:rsidP="00F231DE">
                  <w:pPr>
                    <w:pStyle w:val="TableContents"/>
                    <w:ind w:left="-270" w:firstLine="270"/>
                    <w:jc w:val="both"/>
                    <w:rPr>
                      <w:rFonts w:ascii="Times New Roman" w:hAnsi="Times New Roman" w:cs="Times New Roman"/>
                    </w:rPr>
                  </w:pPr>
                  <w:r w:rsidRPr="00D772AF">
                    <w:rPr>
                      <w:rFonts w:ascii="Times New Roman" w:hAnsi="Times New Roman" w:cs="Times New Roman"/>
                    </w:rPr>
                    <w:t>[12 Periods]</w:t>
                  </w:r>
                </w:p>
              </w:tc>
            </w:tr>
            <w:tr w:rsidR="00F231DE" w:rsidRPr="00D772AF" w:rsidTr="00F231DE">
              <w:trPr>
                <w:trHeight w:val="819"/>
              </w:trPr>
              <w:tc>
                <w:tcPr>
                  <w:tcW w:w="10162" w:type="dxa"/>
                  <w:gridSpan w:val="2"/>
                  <w:shd w:val="clear" w:color="auto" w:fill="auto"/>
                </w:tcPr>
                <w:p w:rsidR="00F231DE" w:rsidRPr="00D772AF" w:rsidRDefault="00F231DE" w:rsidP="00F231DE">
                  <w:pPr>
                    <w:pStyle w:val="TableContents"/>
                    <w:snapToGrid w:val="0"/>
                    <w:jc w:val="both"/>
                    <w:rPr>
                      <w:rFonts w:ascii="Times New Roman" w:hAnsi="Times New Roman" w:cs="Times New Roman"/>
                    </w:rPr>
                  </w:pPr>
                </w:p>
                <w:p w:rsidR="00F231DE" w:rsidRPr="00D772AF" w:rsidRDefault="00F231DE" w:rsidP="00F231DE">
                  <w:pPr>
                    <w:ind w:left="720"/>
                    <w:rPr>
                      <w:sz w:val="24"/>
                      <w:szCs w:val="24"/>
                    </w:rPr>
                  </w:pPr>
                  <w:r w:rsidRPr="00D772AF">
                    <w:rPr>
                      <w:sz w:val="24"/>
                      <w:szCs w:val="24"/>
                    </w:rPr>
                    <w:t>Psychological Approach – Uses, abuses and misunderstandings of the psychological approach and Freud’s theories (Application: The Oedipus Complex: Id vs. Super Ego)</w:t>
                  </w:r>
                </w:p>
              </w:tc>
            </w:tr>
            <w:tr w:rsidR="00F231DE" w:rsidRPr="00D772AF" w:rsidTr="00F231DE">
              <w:tc>
                <w:tcPr>
                  <w:tcW w:w="8820" w:type="dxa"/>
                  <w:shd w:val="clear" w:color="auto" w:fill="auto"/>
                </w:tcPr>
                <w:p w:rsidR="00F231DE" w:rsidRPr="00D772AF" w:rsidRDefault="00F231DE" w:rsidP="00F231DE">
                  <w:pPr>
                    <w:pStyle w:val="TableContents"/>
                    <w:jc w:val="both"/>
                    <w:rPr>
                      <w:rFonts w:ascii="Times New Roman" w:hAnsi="Times New Roman" w:cs="Times New Roman"/>
                    </w:rPr>
                  </w:pPr>
                </w:p>
                <w:p w:rsidR="00F231DE" w:rsidRDefault="00F231DE" w:rsidP="00F231DE">
                  <w:pPr>
                    <w:pStyle w:val="TableContents"/>
                    <w:jc w:val="both"/>
                    <w:rPr>
                      <w:rFonts w:ascii="Times New Roman" w:hAnsi="Times New Roman" w:cs="Times New Roman"/>
                    </w:rPr>
                  </w:pPr>
                </w:p>
                <w:p w:rsidR="00D772AF" w:rsidRPr="00D772AF" w:rsidRDefault="00D772AF" w:rsidP="00F231DE">
                  <w:pPr>
                    <w:pStyle w:val="TableContents"/>
                    <w:jc w:val="both"/>
                    <w:rPr>
                      <w:rFonts w:ascii="Times New Roman" w:hAnsi="Times New Roman" w:cs="Times New Roman"/>
                    </w:rPr>
                  </w:pPr>
                </w:p>
                <w:p w:rsidR="00F231DE" w:rsidRPr="00D772AF" w:rsidRDefault="00F231DE" w:rsidP="00F231DE">
                  <w:pPr>
                    <w:pStyle w:val="TableContents"/>
                    <w:jc w:val="both"/>
                    <w:rPr>
                      <w:rFonts w:ascii="Times New Roman" w:hAnsi="Times New Roman" w:cs="Times New Roman"/>
                      <w:b/>
                    </w:rPr>
                  </w:pPr>
                  <w:r w:rsidRPr="00D772AF">
                    <w:rPr>
                      <w:rFonts w:ascii="Times New Roman" w:hAnsi="Times New Roman" w:cs="Times New Roman"/>
                      <w:b/>
                    </w:rPr>
                    <w:lastRenderedPageBreak/>
                    <w:t>Unit V</w:t>
                  </w:r>
                </w:p>
              </w:tc>
              <w:tc>
                <w:tcPr>
                  <w:tcW w:w="1342" w:type="dxa"/>
                  <w:shd w:val="clear" w:color="auto" w:fill="auto"/>
                </w:tcPr>
                <w:p w:rsidR="00F231DE" w:rsidRPr="00D772AF" w:rsidRDefault="00F231DE" w:rsidP="00F231DE">
                  <w:pPr>
                    <w:pStyle w:val="TableContents"/>
                    <w:jc w:val="both"/>
                    <w:rPr>
                      <w:rFonts w:ascii="Times New Roman" w:hAnsi="Times New Roman" w:cs="Times New Roman"/>
                    </w:rPr>
                  </w:pPr>
                  <w:r w:rsidRPr="00D772AF">
                    <w:rPr>
                      <w:rFonts w:ascii="Times New Roman" w:hAnsi="Times New Roman" w:cs="Times New Roman"/>
                    </w:rPr>
                    <w:lastRenderedPageBreak/>
                    <w:t>[12 Periods]</w:t>
                  </w:r>
                </w:p>
              </w:tc>
            </w:tr>
            <w:tr w:rsidR="00F231DE" w:rsidRPr="00D772AF" w:rsidTr="00F231DE">
              <w:trPr>
                <w:trHeight w:val="171"/>
              </w:trPr>
              <w:tc>
                <w:tcPr>
                  <w:tcW w:w="10162" w:type="dxa"/>
                  <w:gridSpan w:val="2"/>
                  <w:shd w:val="clear" w:color="auto" w:fill="auto"/>
                </w:tcPr>
                <w:p w:rsidR="00F231DE" w:rsidRPr="00D772AF" w:rsidRDefault="00F231DE" w:rsidP="00F231DE">
                  <w:pPr>
                    <w:ind w:left="720"/>
                    <w:rPr>
                      <w:sz w:val="24"/>
                      <w:szCs w:val="24"/>
                    </w:rPr>
                  </w:pPr>
                  <w:r w:rsidRPr="00D772AF">
                    <w:rPr>
                      <w:color w:val="000000"/>
                      <w:sz w:val="24"/>
                      <w:szCs w:val="24"/>
                    </w:rPr>
                    <w:lastRenderedPageBreak/>
                    <w:t>Touchstone Method, Objective Correlative, Archetypal Approach.</w:t>
                  </w:r>
                </w:p>
                <w:p w:rsidR="00F231DE" w:rsidRPr="00D772AF" w:rsidRDefault="00F231DE" w:rsidP="00F231DE">
                  <w:pPr>
                    <w:pStyle w:val="TableContents"/>
                    <w:snapToGrid w:val="0"/>
                    <w:jc w:val="both"/>
                    <w:rPr>
                      <w:rFonts w:ascii="Times New Roman" w:hAnsi="Times New Roman" w:cs="Times New Roman"/>
                    </w:rPr>
                  </w:pPr>
                </w:p>
              </w:tc>
            </w:tr>
          </w:tbl>
          <w:p w:rsidR="00F231DE" w:rsidRPr="00D772AF" w:rsidRDefault="00F231DE" w:rsidP="00F231DE">
            <w:pPr>
              <w:jc w:val="both"/>
              <w:rPr>
                <w:sz w:val="24"/>
                <w:szCs w:val="24"/>
              </w:rPr>
            </w:pPr>
          </w:p>
        </w:tc>
        <w:tc>
          <w:tcPr>
            <w:tcW w:w="360" w:type="dxa"/>
            <w:shd w:val="clear" w:color="auto" w:fill="auto"/>
          </w:tcPr>
          <w:p w:rsidR="00F231DE" w:rsidRPr="00D772AF" w:rsidRDefault="00F231DE" w:rsidP="00F231DE">
            <w:pPr>
              <w:snapToGrid w:val="0"/>
              <w:rPr>
                <w:sz w:val="24"/>
                <w:szCs w:val="24"/>
              </w:rPr>
            </w:pPr>
          </w:p>
        </w:tc>
      </w:tr>
      <w:tr w:rsidR="00F231DE" w:rsidRPr="00D772AF" w:rsidTr="00F231DE">
        <w:tc>
          <w:tcPr>
            <w:tcW w:w="10278" w:type="dxa"/>
            <w:shd w:val="clear" w:color="auto" w:fill="auto"/>
          </w:tcPr>
          <w:p w:rsidR="00F231DE" w:rsidRPr="00D772AF" w:rsidRDefault="00F231DE" w:rsidP="00F231DE">
            <w:pPr>
              <w:rPr>
                <w:sz w:val="24"/>
                <w:szCs w:val="24"/>
              </w:rPr>
            </w:pPr>
            <w:r w:rsidRPr="00D772AF">
              <w:rPr>
                <w:b/>
                <w:sz w:val="24"/>
                <w:szCs w:val="24"/>
              </w:rPr>
              <w:lastRenderedPageBreak/>
              <w:t>Textbook</w:t>
            </w:r>
          </w:p>
          <w:p w:rsidR="00F231DE" w:rsidRPr="00D772AF" w:rsidRDefault="00F231DE" w:rsidP="006E0A7E">
            <w:pPr>
              <w:numPr>
                <w:ilvl w:val="0"/>
                <w:numId w:val="5"/>
              </w:numPr>
              <w:suppressAutoHyphens/>
              <w:rPr>
                <w:sz w:val="24"/>
                <w:szCs w:val="24"/>
              </w:rPr>
            </w:pPr>
            <w:proofErr w:type="spellStart"/>
            <w:r w:rsidRPr="00D772AF">
              <w:rPr>
                <w:sz w:val="24"/>
                <w:szCs w:val="24"/>
              </w:rPr>
              <w:t>Enright</w:t>
            </w:r>
            <w:proofErr w:type="spellEnd"/>
            <w:r w:rsidRPr="00D772AF">
              <w:rPr>
                <w:sz w:val="24"/>
                <w:szCs w:val="24"/>
              </w:rPr>
              <w:t xml:space="preserve">, D.J. and Ernst De </w:t>
            </w:r>
            <w:proofErr w:type="spellStart"/>
            <w:r w:rsidRPr="00D772AF">
              <w:rPr>
                <w:sz w:val="24"/>
                <w:szCs w:val="24"/>
              </w:rPr>
              <w:t>Chickera</w:t>
            </w:r>
            <w:proofErr w:type="spellEnd"/>
            <w:r w:rsidRPr="00D772AF">
              <w:rPr>
                <w:sz w:val="24"/>
                <w:szCs w:val="24"/>
              </w:rPr>
              <w:t>, (</w:t>
            </w:r>
            <w:proofErr w:type="gramStart"/>
            <w:r w:rsidRPr="00D772AF">
              <w:rPr>
                <w:sz w:val="24"/>
                <w:szCs w:val="24"/>
              </w:rPr>
              <w:t>eds</w:t>
            </w:r>
            <w:proofErr w:type="gramEnd"/>
            <w:r w:rsidRPr="00D772AF">
              <w:rPr>
                <w:sz w:val="24"/>
                <w:szCs w:val="24"/>
              </w:rPr>
              <w:t>.). English Critical Texts, Delhi: OUP, 2005.</w:t>
            </w:r>
          </w:p>
          <w:p w:rsidR="00F231DE" w:rsidRPr="00D772AF" w:rsidRDefault="00F231DE" w:rsidP="00F231DE">
            <w:pPr>
              <w:rPr>
                <w:b/>
                <w:sz w:val="24"/>
                <w:szCs w:val="24"/>
              </w:rPr>
            </w:pPr>
          </w:p>
          <w:p w:rsidR="00F231DE" w:rsidRPr="00D772AF" w:rsidRDefault="00F231DE" w:rsidP="00F231DE">
            <w:pPr>
              <w:rPr>
                <w:sz w:val="24"/>
                <w:szCs w:val="24"/>
              </w:rPr>
            </w:pPr>
            <w:r w:rsidRPr="00D772AF">
              <w:rPr>
                <w:b/>
                <w:sz w:val="24"/>
                <w:szCs w:val="24"/>
              </w:rPr>
              <w:t xml:space="preserve">Reference </w:t>
            </w:r>
          </w:p>
          <w:p w:rsidR="00F231DE" w:rsidRPr="00D772AF" w:rsidRDefault="00F231DE" w:rsidP="006E0A7E">
            <w:pPr>
              <w:numPr>
                <w:ilvl w:val="0"/>
                <w:numId w:val="4"/>
              </w:numPr>
              <w:rPr>
                <w:sz w:val="24"/>
                <w:szCs w:val="24"/>
              </w:rPr>
            </w:pPr>
            <w:r w:rsidRPr="00D772AF">
              <w:rPr>
                <w:sz w:val="24"/>
                <w:szCs w:val="24"/>
              </w:rPr>
              <w:t xml:space="preserve">Bloom, </w:t>
            </w:r>
            <w:proofErr w:type="spellStart"/>
            <w:r w:rsidRPr="00D772AF">
              <w:rPr>
                <w:sz w:val="24"/>
                <w:szCs w:val="24"/>
              </w:rPr>
              <w:t>Herold</w:t>
            </w:r>
            <w:proofErr w:type="spellEnd"/>
            <w:r w:rsidRPr="00D772AF">
              <w:rPr>
                <w:sz w:val="24"/>
                <w:szCs w:val="24"/>
              </w:rPr>
              <w:t xml:space="preserve">. </w:t>
            </w:r>
            <w:r w:rsidRPr="00D772AF">
              <w:rPr>
                <w:i/>
                <w:sz w:val="24"/>
                <w:szCs w:val="24"/>
              </w:rPr>
              <w:t xml:space="preserve">The Western Canon: </w:t>
            </w:r>
            <w:r w:rsidRPr="00D772AF">
              <w:rPr>
                <w:sz w:val="24"/>
                <w:szCs w:val="24"/>
              </w:rPr>
              <w:t xml:space="preserve">The Books and School of the Ages, London: </w:t>
            </w:r>
            <w:proofErr w:type="spellStart"/>
            <w:r w:rsidRPr="00D772AF">
              <w:rPr>
                <w:sz w:val="24"/>
                <w:szCs w:val="24"/>
              </w:rPr>
              <w:t>Papermac</w:t>
            </w:r>
            <w:proofErr w:type="spellEnd"/>
            <w:r w:rsidRPr="00D772AF">
              <w:rPr>
                <w:sz w:val="24"/>
                <w:szCs w:val="24"/>
              </w:rPr>
              <w:t>, 1995.</w:t>
            </w:r>
          </w:p>
        </w:tc>
        <w:tc>
          <w:tcPr>
            <w:tcW w:w="360" w:type="dxa"/>
            <w:shd w:val="clear" w:color="auto" w:fill="auto"/>
          </w:tcPr>
          <w:p w:rsidR="00F231DE" w:rsidRPr="00D772AF" w:rsidRDefault="00F231DE" w:rsidP="00F231DE">
            <w:pPr>
              <w:snapToGrid w:val="0"/>
              <w:rPr>
                <w:b/>
                <w:sz w:val="24"/>
                <w:szCs w:val="24"/>
              </w:rPr>
            </w:pPr>
          </w:p>
        </w:tc>
      </w:tr>
      <w:tr w:rsidR="00F231DE" w:rsidRPr="00D772AF" w:rsidTr="00F231DE">
        <w:tc>
          <w:tcPr>
            <w:tcW w:w="10278" w:type="dxa"/>
            <w:shd w:val="clear" w:color="auto" w:fill="auto"/>
          </w:tcPr>
          <w:p w:rsidR="00F231DE" w:rsidRPr="00D772AF" w:rsidRDefault="00F231DE" w:rsidP="00F231DE">
            <w:pPr>
              <w:pStyle w:val="ListParagraph"/>
              <w:snapToGrid w:val="0"/>
              <w:ind w:left="0"/>
              <w:rPr>
                <w:b/>
                <w:sz w:val="24"/>
                <w:szCs w:val="24"/>
              </w:rPr>
            </w:pPr>
          </w:p>
        </w:tc>
        <w:tc>
          <w:tcPr>
            <w:tcW w:w="360" w:type="dxa"/>
            <w:shd w:val="clear" w:color="auto" w:fill="auto"/>
          </w:tcPr>
          <w:p w:rsidR="00F231DE" w:rsidRPr="00D772AF" w:rsidRDefault="00F231DE" w:rsidP="00F231DE">
            <w:pPr>
              <w:snapToGrid w:val="0"/>
              <w:rPr>
                <w:b/>
                <w:sz w:val="24"/>
                <w:szCs w:val="24"/>
              </w:rPr>
            </w:pPr>
          </w:p>
        </w:tc>
      </w:tr>
    </w:tbl>
    <w:p w:rsidR="00F231DE" w:rsidRPr="00D772AF" w:rsidRDefault="00F231DE" w:rsidP="00F231DE">
      <w:pPr>
        <w:rPr>
          <w:sz w:val="24"/>
          <w:szCs w:val="24"/>
        </w:rPr>
      </w:pPr>
    </w:p>
    <w:p w:rsidR="00F231DE" w:rsidRPr="00D772AF" w:rsidRDefault="00F231DE" w:rsidP="00F231DE">
      <w:pPr>
        <w:rPr>
          <w:sz w:val="24"/>
          <w:szCs w:val="24"/>
        </w:rPr>
      </w:pPr>
      <w:r w:rsidRPr="00D772AF">
        <w:rPr>
          <w:b/>
          <w:bCs/>
          <w:sz w:val="24"/>
          <w:szCs w:val="24"/>
        </w:rPr>
        <w:t>Mapping of Course Outcomes with Program Outcomes</w:t>
      </w:r>
    </w:p>
    <w:tbl>
      <w:tblPr>
        <w:tblW w:w="97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68"/>
        <w:gridCol w:w="894"/>
        <w:gridCol w:w="894"/>
        <w:gridCol w:w="894"/>
        <w:gridCol w:w="894"/>
        <w:gridCol w:w="894"/>
        <w:gridCol w:w="894"/>
        <w:gridCol w:w="894"/>
        <w:gridCol w:w="894"/>
        <w:gridCol w:w="894"/>
        <w:gridCol w:w="18"/>
      </w:tblGrid>
      <w:tr w:rsidR="00F231DE" w:rsidRPr="00D772AF" w:rsidTr="00F231DE">
        <w:trPr>
          <w:cantSplit/>
          <w:trHeight w:val="345"/>
        </w:trPr>
        <w:tc>
          <w:tcPr>
            <w:tcW w:w="1668" w:type="dxa"/>
            <w:vMerge w:val="restart"/>
            <w:shd w:val="clear" w:color="auto" w:fill="auto"/>
            <w:vAlign w:val="center"/>
          </w:tcPr>
          <w:p w:rsidR="00F231DE" w:rsidRPr="00D772AF" w:rsidRDefault="00F231DE" w:rsidP="00F231DE">
            <w:pPr>
              <w:pStyle w:val="TableContents"/>
              <w:snapToGrid w:val="0"/>
              <w:jc w:val="center"/>
              <w:rPr>
                <w:rFonts w:ascii="Times New Roman" w:hAnsi="Times New Roman" w:cs="Times New Roman"/>
                <w:b/>
                <w:bCs/>
              </w:rPr>
            </w:pPr>
          </w:p>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Course Outcomes</w:t>
            </w:r>
          </w:p>
        </w:tc>
        <w:tc>
          <w:tcPr>
            <w:tcW w:w="8064" w:type="dxa"/>
            <w:gridSpan w:val="10"/>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Program Outcomes</w:t>
            </w:r>
          </w:p>
        </w:tc>
      </w:tr>
      <w:tr w:rsidR="00F231DE" w:rsidRPr="00D772AF" w:rsidTr="00F231DE">
        <w:trPr>
          <w:gridAfter w:val="1"/>
          <w:wAfter w:w="18" w:type="dxa"/>
          <w:cantSplit/>
          <w:trHeight w:val="156"/>
        </w:trPr>
        <w:tc>
          <w:tcPr>
            <w:tcW w:w="1668" w:type="dxa"/>
            <w:vMerge/>
            <w:shd w:val="clear" w:color="auto" w:fill="auto"/>
            <w:vAlign w:val="center"/>
          </w:tcPr>
          <w:p w:rsidR="00F231DE" w:rsidRPr="00D772AF" w:rsidRDefault="00F231DE" w:rsidP="00F231DE">
            <w:pPr>
              <w:pStyle w:val="TableContents"/>
              <w:snapToGrid w:val="0"/>
              <w:jc w:val="center"/>
              <w:rPr>
                <w:rFonts w:ascii="Times New Roman" w:hAnsi="Times New Roman" w:cs="Times New Roman"/>
                <w:b/>
                <w:bCs/>
              </w:rPr>
            </w:pPr>
          </w:p>
        </w:tc>
        <w:tc>
          <w:tcPr>
            <w:tcW w:w="89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P01</w:t>
            </w:r>
          </w:p>
        </w:tc>
        <w:tc>
          <w:tcPr>
            <w:tcW w:w="89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PO2</w:t>
            </w:r>
          </w:p>
        </w:tc>
        <w:tc>
          <w:tcPr>
            <w:tcW w:w="89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P03</w:t>
            </w:r>
          </w:p>
        </w:tc>
        <w:tc>
          <w:tcPr>
            <w:tcW w:w="89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P04</w:t>
            </w:r>
          </w:p>
        </w:tc>
        <w:tc>
          <w:tcPr>
            <w:tcW w:w="89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P05</w:t>
            </w:r>
          </w:p>
        </w:tc>
        <w:tc>
          <w:tcPr>
            <w:tcW w:w="89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P06</w:t>
            </w:r>
          </w:p>
        </w:tc>
        <w:tc>
          <w:tcPr>
            <w:tcW w:w="89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P07</w:t>
            </w:r>
          </w:p>
        </w:tc>
        <w:tc>
          <w:tcPr>
            <w:tcW w:w="89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P08</w:t>
            </w:r>
          </w:p>
        </w:tc>
        <w:tc>
          <w:tcPr>
            <w:tcW w:w="894"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b/>
                <w:bCs/>
              </w:rPr>
              <w:t>P09</w:t>
            </w:r>
          </w:p>
        </w:tc>
      </w:tr>
      <w:tr w:rsidR="00F231DE" w:rsidRPr="00D772AF" w:rsidTr="00F231DE">
        <w:trPr>
          <w:gridAfter w:val="1"/>
          <w:wAfter w:w="18" w:type="dxa"/>
          <w:trHeight w:val="317"/>
        </w:trPr>
        <w:tc>
          <w:tcPr>
            <w:tcW w:w="1668"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CO1</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r>
      <w:tr w:rsidR="00F231DE" w:rsidRPr="00D772AF" w:rsidTr="00F231DE">
        <w:trPr>
          <w:gridAfter w:val="1"/>
          <w:wAfter w:w="18" w:type="dxa"/>
          <w:trHeight w:val="303"/>
        </w:trPr>
        <w:tc>
          <w:tcPr>
            <w:tcW w:w="1668"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CO2</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r>
      <w:tr w:rsidR="00F231DE" w:rsidRPr="00D772AF" w:rsidTr="00F231DE">
        <w:trPr>
          <w:gridAfter w:val="1"/>
          <w:wAfter w:w="18" w:type="dxa"/>
          <w:trHeight w:val="303"/>
        </w:trPr>
        <w:tc>
          <w:tcPr>
            <w:tcW w:w="1668"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CO3</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r>
      <w:tr w:rsidR="00F231DE" w:rsidRPr="00D772AF" w:rsidTr="00F231DE">
        <w:trPr>
          <w:gridAfter w:val="1"/>
          <w:wAfter w:w="18" w:type="dxa"/>
          <w:trHeight w:val="303"/>
        </w:trPr>
        <w:tc>
          <w:tcPr>
            <w:tcW w:w="1668"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CO4</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r>
      <w:tr w:rsidR="00F231DE" w:rsidRPr="00D772AF" w:rsidTr="00F231DE">
        <w:trPr>
          <w:gridAfter w:val="1"/>
          <w:wAfter w:w="18" w:type="dxa"/>
          <w:trHeight w:val="303"/>
        </w:trPr>
        <w:tc>
          <w:tcPr>
            <w:tcW w:w="1668" w:type="dxa"/>
            <w:shd w:val="clear" w:color="auto" w:fill="auto"/>
            <w:vAlign w:val="center"/>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CO5</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H</w:t>
            </w:r>
          </w:p>
        </w:tc>
        <w:tc>
          <w:tcPr>
            <w:tcW w:w="894" w:type="dxa"/>
            <w:shd w:val="clear" w:color="auto" w:fill="auto"/>
          </w:tcPr>
          <w:p w:rsidR="00F231DE" w:rsidRPr="00D772AF" w:rsidRDefault="00F231DE" w:rsidP="00F231DE">
            <w:pPr>
              <w:pStyle w:val="TableContents"/>
              <w:jc w:val="center"/>
              <w:rPr>
                <w:rFonts w:ascii="Times New Roman" w:hAnsi="Times New Roman" w:cs="Times New Roman"/>
              </w:rPr>
            </w:pPr>
            <w:r w:rsidRPr="00D772AF">
              <w:rPr>
                <w:rFonts w:ascii="Times New Roman" w:hAnsi="Times New Roman" w:cs="Times New Roman"/>
              </w:rPr>
              <w:t>L</w:t>
            </w:r>
          </w:p>
        </w:tc>
      </w:tr>
    </w:tbl>
    <w:p w:rsidR="00F231DE" w:rsidRPr="00D772AF" w:rsidRDefault="00F231DE"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400280" w:rsidRPr="00D772AF" w:rsidRDefault="00400280" w:rsidP="00D772AF">
      <w:pPr>
        <w:rPr>
          <w:sz w:val="24"/>
          <w:szCs w:val="24"/>
        </w:rPr>
      </w:pPr>
    </w:p>
    <w:p w:rsidR="00400280" w:rsidRPr="00D772AF" w:rsidRDefault="00400280" w:rsidP="00F231DE">
      <w:pPr>
        <w:ind w:firstLine="720"/>
        <w:rPr>
          <w:sz w:val="24"/>
          <w:szCs w:val="24"/>
        </w:rPr>
      </w:pPr>
    </w:p>
    <w:p w:rsidR="00400280" w:rsidRPr="00D772AF" w:rsidRDefault="00400280" w:rsidP="00F231DE">
      <w:pPr>
        <w:ind w:firstLine="720"/>
        <w:rPr>
          <w:sz w:val="24"/>
          <w:szCs w:val="24"/>
        </w:rPr>
      </w:pPr>
    </w:p>
    <w:p w:rsidR="00712F56" w:rsidRPr="00D772AF" w:rsidRDefault="00712F56" w:rsidP="00712F56">
      <w:pPr>
        <w:rPr>
          <w:sz w:val="24"/>
          <w:szCs w:val="24"/>
        </w:rPr>
      </w:pPr>
      <w:proofErr w:type="gramStart"/>
      <w:r w:rsidRPr="00D772AF">
        <w:rPr>
          <w:b/>
          <w:bCs/>
          <w:sz w:val="24"/>
          <w:szCs w:val="24"/>
        </w:rPr>
        <w:t>Semester :</w:t>
      </w:r>
      <w:proofErr w:type="gramEnd"/>
      <w:r w:rsidRPr="00D772AF">
        <w:rPr>
          <w:b/>
          <w:bCs/>
          <w:sz w:val="24"/>
          <w:szCs w:val="24"/>
        </w:rPr>
        <w:t xml:space="preserve"> III</w:t>
      </w:r>
    </w:p>
    <w:p w:rsidR="00712F56" w:rsidRPr="00D772AF" w:rsidRDefault="00712F56" w:rsidP="00712F56">
      <w:pPr>
        <w:rPr>
          <w:sz w:val="24"/>
          <w:szCs w:val="24"/>
        </w:rPr>
      </w:pPr>
    </w:p>
    <w:p w:rsidR="00712F56" w:rsidRPr="00D772AF" w:rsidRDefault="00712F56" w:rsidP="00712F56">
      <w:pPr>
        <w:rPr>
          <w:sz w:val="24"/>
          <w:szCs w:val="24"/>
        </w:rPr>
      </w:pPr>
    </w:p>
    <w:tbl>
      <w:tblPr>
        <w:tblW w:w="5000" w:type="pct"/>
        <w:tblCellMar>
          <w:left w:w="0" w:type="dxa"/>
          <w:right w:w="0" w:type="dxa"/>
        </w:tblCellMar>
        <w:tblLook w:val="04A0"/>
      </w:tblPr>
      <w:tblGrid>
        <w:gridCol w:w="6"/>
        <w:gridCol w:w="1241"/>
        <w:gridCol w:w="5205"/>
        <w:gridCol w:w="667"/>
        <w:gridCol w:w="800"/>
        <w:gridCol w:w="854"/>
        <w:gridCol w:w="920"/>
        <w:gridCol w:w="747"/>
      </w:tblGrid>
      <w:tr w:rsidR="00712F56" w:rsidRPr="00D772AF" w:rsidTr="00DF5A91">
        <w:trPr>
          <w:trHeight w:val="329"/>
        </w:trPr>
        <w:tc>
          <w:tcPr>
            <w:tcW w:w="3" w:type="pct"/>
            <w:vAlign w:val="bottom"/>
            <w:hideMark/>
          </w:tcPr>
          <w:p w:rsidR="00712F56" w:rsidRPr="00D772AF" w:rsidRDefault="00712F56" w:rsidP="00DF5A91">
            <w:pPr>
              <w:rPr>
                <w:sz w:val="24"/>
                <w:szCs w:val="24"/>
              </w:rPr>
            </w:pPr>
          </w:p>
        </w:tc>
        <w:tc>
          <w:tcPr>
            <w:tcW w:w="611" w:type="pct"/>
            <w:hideMark/>
          </w:tcPr>
          <w:p w:rsidR="00712F56" w:rsidRPr="00D772AF" w:rsidRDefault="00712F56" w:rsidP="00DF5A91">
            <w:pPr>
              <w:rPr>
                <w:sz w:val="24"/>
                <w:szCs w:val="24"/>
              </w:rPr>
            </w:pPr>
            <w:r w:rsidRPr="00D772AF">
              <w:rPr>
                <w:b/>
                <w:sz w:val="24"/>
                <w:szCs w:val="24"/>
              </w:rPr>
              <w:t>Subject Code</w:t>
            </w:r>
          </w:p>
        </w:tc>
        <w:tc>
          <w:tcPr>
            <w:tcW w:w="2606" w:type="pct"/>
          </w:tcPr>
          <w:p w:rsidR="00712F56" w:rsidRPr="00D772AF" w:rsidRDefault="00712F56" w:rsidP="00DF5A91">
            <w:pPr>
              <w:jc w:val="center"/>
              <w:rPr>
                <w:sz w:val="24"/>
                <w:szCs w:val="24"/>
              </w:rPr>
            </w:pPr>
            <w:r w:rsidRPr="00D772AF">
              <w:rPr>
                <w:b/>
                <w:sz w:val="24"/>
                <w:szCs w:val="24"/>
              </w:rPr>
              <w:t>Subject Title</w:t>
            </w:r>
          </w:p>
        </w:tc>
        <w:tc>
          <w:tcPr>
            <w:tcW w:w="298" w:type="pct"/>
          </w:tcPr>
          <w:p w:rsidR="00712F56" w:rsidRPr="00D772AF" w:rsidRDefault="00712F56" w:rsidP="00DF5A91">
            <w:pPr>
              <w:rPr>
                <w:sz w:val="24"/>
                <w:szCs w:val="24"/>
              </w:rPr>
            </w:pPr>
            <w:r w:rsidRPr="00D772AF">
              <w:rPr>
                <w:b/>
                <w:sz w:val="24"/>
                <w:szCs w:val="24"/>
              </w:rPr>
              <w:t>Credit</w:t>
            </w:r>
          </w:p>
        </w:tc>
        <w:tc>
          <w:tcPr>
            <w:tcW w:w="357" w:type="pct"/>
          </w:tcPr>
          <w:p w:rsidR="00712F56" w:rsidRPr="00D772AF" w:rsidRDefault="00712F56" w:rsidP="00DF5A91">
            <w:pPr>
              <w:jc w:val="center"/>
              <w:rPr>
                <w:sz w:val="24"/>
                <w:szCs w:val="24"/>
              </w:rPr>
            </w:pPr>
            <w:r w:rsidRPr="00D772AF">
              <w:rPr>
                <w:b/>
                <w:sz w:val="24"/>
                <w:szCs w:val="24"/>
              </w:rPr>
              <w:t>Lecture</w:t>
            </w:r>
          </w:p>
        </w:tc>
        <w:tc>
          <w:tcPr>
            <w:tcW w:w="382" w:type="pct"/>
          </w:tcPr>
          <w:p w:rsidR="00712F56" w:rsidRPr="00D772AF" w:rsidRDefault="00712F56" w:rsidP="00DF5A91">
            <w:pPr>
              <w:jc w:val="center"/>
              <w:rPr>
                <w:sz w:val="24"/>
                <w:szCs w:val="24"/>
              </w:rPr>
            </w:pPr>
            <w:r w:rsidRPr="00D772AF">
              <w:rPr>
                <w:b/>
                <w:sz w:val="24"/>
                <w:szCs w:val="24"/>
              </w:rPr>
              <w:t>Tutorial</w:t>
            </w:r>
          </w:p>
        </w:tc>
        <w:tc>
          <w:tcPr>
            <w:tcW w:w="411" w:type="pct"/>
          </w:tcPr>
          <w:p w:rsidR="00712F56" w:rsidRPr="00D772AF" w:rsidRDefault="00712F56" w:rsidP="00DF5A91">
            <w:pPr>
              <w:jc w:val="center"/>
              <w:rPr>
                <w:sz w:val="24"/>
                <w:szCs w:val="24"/>
              </w:rPr>
            </w:pPr>
            <w:r w:rsidRPr="00D772AF">
              <w:rPr>
                <w:b/>
                <w:sz w:val="24"/>
                <w:szCs w:val="24"/>
              </w:rPr>
              <w:t>Practical</w:t>
            </w:r>
          </w:p>
        </w:tc>
        <w:tc>
          <w:tcPr>
            <w:tcW w:w="334" w:type="pct"/>
          </w:tcPr>
          <w:p w:rsidR="00712F56" w:rsidRPr="00D772AF" w:rsidRDefault="00712F56" w:rsidP="00DF5A91">
            <w:pPr>
              <w:jc w:val="center"/>
              <w:rPr>
                <w:sz w:val="24"/>
                <w:szCs w:val="24"/>
              </w:rPr>
            </w:pPr>
            <w:r w:rsidRPr="00D772AF">
              <w:rPr>
                <w:b/>
                <w:sz w:val="24"/>
                <w:szCs w:val="24"/>
              </w:rPr>
              <w:t>Type</w:t>
            </w:r>
          </w:p>
        </w:tc>
      </w:tr>
      <w:tr w:rsidR="00712F56" w:rsidRPr="00D772AF" w:rsidTr="00DF5A91">
        <w:trPr>
          <w:trHeight w:val="329"/>
        </w:trPr>
        <w:tc>
          <w:tcPr>
            <w:tcW w:w="3" w:type="pct"/>
            <w:vAlign w:val="bottom"/>
          </w:tcPr>
          <w:p w:rsidR="00712F56" w:rsidRPr="00D772AF" w:rsidRDefault="00712F56" w:rsidP="00DF5A91">
            <w:pPr>
              <w:rPr>
                <w:b/>
                <w:sz w:val="24"/>
                <w:szCs w:val="24"/>
              </w:rPr>
            </w:pPr>
          </w:p>
        </w:tc>
        <w:tc>
          <w:tcPr>
            <w:tcW w:w="611" w:type="pct"/>
          </w:tcPr>
          <w:p w:rsidR="00712F56" w:rsidRPr="00D772AF" w:rsidRDefault="00712F56" w:rsidP="00DF5A91">
            <w:pPr>
              <w:snapToGrid w:val="0"/>
              <w:rPr>
                <w:b/>
                <w:sz w:val="24"/>
                <w:szCs w:val="24"/>
              </w:rPr>
            </w:pPr>
            <w:r w:rsidRPr="00D772AF">
              <w:rPr>
                <w:b/>
                <w:sz w:val="24"/>
                <w:szCs w:val="24"/>
              </w:rPr>
              <w:t>19MEN3EB</w:t>
            </w:r>
          </w:p>
          <w:p w:rsidR="00712F56" w:rsidRPr="00D772AF" w:rsidRDefault="00712F56" w:rsidP="00DF5A91">
            <w:pPr>
              <w:snapToGrid w:val="0"/>
              <w:jc w:val="center"/>
              <w:rPr>
                <w:b/>
                <w:sz w:val="24"/>
                <w:szCs w:val="24"/>
              </w:rPr>
            </w:pPr>
          </w:p>
          <w:p w:rsidR="00712F56" w:rsidRPr="00D772AF" w:rsidRDefault="00712F56" w:rsidP="00DF5A91">
            <w:pPr>
              <w:snapToGrid w:val="0"/>
              <w:jc w:val="center"/>
              <w:rPr>
                <w:b/>
                <w:sz w:val="24"/>
                <w:szCs w:val="24"/>
              </w:rPr>
            </w:pPr>
          </w:p>
        </w:tc>
        <w:tc>
          <w:tcPr>
            <w:tcW w:w="2606" w:type="pct"/>
          </w:tcPr>
          <w:p w:rsidR="00712F56" w:rsidRPr="00D772AF" w:rsidRDefault="00D772AF" w:rsidP="00DF5A91">
            <w:pPr>
              <w:jc w:val="center"/>
              <w:rPr>
                <w:b/>
                <w:sz w:val="24"/>
                <w:szCs w:val="24"/>
              </w:rPr>
            </w:pPr>
            <w:r>
              <w:rPr>
                <w:b/>
                <w:sz w:val="24"/>
                <w:szCs w:val="24"/>
              </w:rPr>
              <w:t xml:space="preserve"> </w:t>
            </w:r>
            <w:r w:rsidR="00712F56" w:rsidRPr="00D772AF">
              <w:rPr>
                <w:b/>
                <w:sz w:val="24"/>
                <w:szCs w:val="24"/>
              </w:rPr>
              <w:t>Elective-III A Sur</w:t>
            </w:r>
            <w:r w:rsidR="003C1ACF" w:rsidRPr="00D772AF">
              <w:rPr>
                <w:b/>
                <w:sz w:val="24"/>
                <w:szCs w:val="24"/>
              </w:rPr>
              <w:t>v</w:t>
            </w:r>
            <w:r w:rsidR="00712F56" w:rsidRPr="00D772AF">
              <w:rPr>
                <w:b/>
                <w:sz w:val="24"/>
                <w:szCs w:val="24"/>
              </w:rPr>
              <w:t xml:space="preserve">ey of Indian Writing in English </w:t>
            </w:r>
          </w:p>
        </w:tc>
        <w:tc>
          <w:tcPr>
            <w:tcW w:w="298" w:type="pct"/>
          </w:tcPr>
          <w:p w:rsidR="00712F56" w:rsidRPr="00D772AF" w:rsidRDefault="00712F56" w:rsidP="00DF5A91">
            <w:pPr>
              <w:jc w:val="center"/>
              <w:rPr>
                <w:sz w:val="24"/>
                <w:szCs w:val="24"/>
              </w:rPr>
            </w:pPr>
            <w:r w:rsidRPr="00D772AF">
              <w:rPr>
                <w:b/>
                <w:sz w:val="24"/>
                <w:szCs w:val="24"/>
              </w:rPr>
              <w:t>4</w:t>
            </w:r>
          </w:p>
        </w:tc>
        <w:tc>
          <w:tcPr>
            <w:tcW w:w="357" w:type="pct"/>
          </w:tcPr>
          <w:p w:rsidR="00712F56" w:rsidRPr="00D772AF" w:rsidRDefault="00712F56" w:rsidP="00DF5A91">
            <w:pPr>
              <w:jc w:val="center"/>
              <w:rPr>
                <w:sz w:val="24"/>
                <w:szCs w:val="24"/>
              </w:rPr>
            </w:pPr>
            <w:r w:rsidRPr="00D772AF">
              <w:rPr>
                <w:b/>
                <w:sz w:val="24"/>
                <w:szCs w:val="24"/>
              </w:rPr>
              <w:t>4</w:t>
            </w:r>
          </w:p>
        </w:tc>
        <w:tc>
          <w:tcPr>
            <w:tcW w:w="382" w:type="pct"/>
          </w:tcPr>
          <w:p w:rsidR="00712F56" w:rsidRPr="00D772AF" w:rsidRDefault="00712F56" w:rsidP="00DF5A91">
            <w:pPr>
              <w:jc w:val="center"/>
              <w:rPr>
                <w:sz w:val="24"/>
                <w:szCs w:val="24"/>
              </w:rPr>
            </w:pPr>
            <w:r w:rsidRPr="00D772AF">
              <w:rPr>
                <w:b/>
                <w:sz w:val="24"/>
                <w:szCs w:val="24"/>
              </w:rPr>
              <w:t>0</w:t>
            </w:r>
          </w:p>
        </w:tc>
        <w:tc>
          <w:tcPr>
            <w:tcW w:w="411" w:type="pct"/>
          </w:tcPr>
          <w:p w:rsidR="00712F56" w:rsidRPr="00D772AF" w:rsidRDefault="00712F56" w:rsidP="00DF5A91">
            <w:pPr>
              <w:jc w:val="center"/>
              <w:rPr>
                <w:sz w:val="24"/>
                <w:szCs w:val="24"/>
              </w:rPr>
            </w:pPr>
            <w:r w:rsidRPr="00D772AF">
              <w:rPr>
                <w:b/>
                <w:sz w:val="24"/>
                <w:szCs w:val="24"/>
              </w:rPr>
              <w:t>0</w:t>
            </w:r>
          </w:p>
        </w:tc>
        <w:tc>
          <w:tcPr>
            <w:tcW w:w="334" w:type="pct"/>
          </w:tcPr>
          <w:p w:rsidR="00712F56" w:rsidRPr="00D772AF" w:rsidRDefault="00712F56" w:rsidP="00DF5A91">
            <w:pPr>
              <w:jc w:val="center"/>
              <w:rPr>
                <w:sz w:val="24"/>
                <w:szCs w:val="24"/>
              </w:rPr>
            </w:pPr>
            <w:r w:rsidRPr="00D772AF">
              <w:rPr>
                <w:b/>
                <w:sz w:val="24"/>
                <w:szCs w:val="24"/>
              </w:rPr>
              <w:t>Theory</w:t>
            </w:r>
          </w:p>
        </w:tc>
      </w:tr>
    </w:tbl>
    <w:p w:rsidR="00712F56" w:rsidRPr="00D772AF" w:rsidRDefault="00712F56" w:rsidP="00712F56">
      <w:pPr>
        <w:rPr>
          <w:b/>
          <w:bCs/>
          <w:sz w:val="24"/>
          <w:szCs w:val="24"/>
        </w:rPr>
      </w:pPr>
    </w:p>
    <w:p w:rsidR="00712F56" w:rsidRPr="00D772AF" w:rsidRDefault="00712F56" w:rsidP="00712F56">
      <w:pPr>
        <w:ind w:left="100"/>
        <w:rPr>
          <w:sz w:val="24"/>
          <w:szCs w:val="24"/>
        </w:rPr>
      </w:pPr>
      <w:r w:rsidRPr="00D772AF">
        <w:rPr>
          <w:b/>
          <w:bCs/>
          <w:sz w:val="24"/>
          <w:szCs w:val="24"/>
        </w:rPr>
        <w:t>Introduction</w:t>
      </w:r>
    </w:p>
    <w:p w:rsidR="00712F56" w:rsidRPr="00D772AF" w:rsidRDefault="00712F56" w:rsidP="00712F56">
      <w:pPr>
        <w:spacing w:line="48" w:lineRule="exact"/>
        <w:rPr>
          <w:sz w:val="24"/>
          <w:szCs w:val="24"/>
        </w:rPr>
      </w:pPr>
    </w:p>
    <w:p w:rsidR="00712F56" w:rsidRPr="00D772AF" w:rsidRDefault="00712F56" w:rsidP="00712F56">
      <w:pPr>
        <w:spacing w:line="271" w:lineRule="auto"/>
        <w:ind w:left="100" w:right="1360"/>
        <w:rPr>
          <w:sz w:val="24"/>
          <w:szCs w:val="24"/>
        </w:rPr>
      </w:pPr>
      <w:r w:rsidRPr="00D772AF">
        <w:rPr>
          <w:sz w:val="24"/>
          <w:szCs w:val="24"/>
        </w:rPr>
        <w:t xml:space="preserve">This course aims to introduce representative models of English prose for students to critically examine a wide variety of prose styles. The essays compiled under Prose –I range from Francis Bacon to George Orwell. The selection includes different types of essays </w:t>
      </w:r>
      <w:proofErr w:type="spellStart"/>
      <w:r w:rsidRPr="00D772AF">
        <w:rPr>
          <w:sz w:val="24"/>
          <w:szCs w:val="24"/>
        </w:rPr>
        <w:t>viz</w:t>
      </w:r>
      <w:proofErr w:type="spellEnd"/>
      <w:r w:rsidRPr="00D772AF">
        <w:rPr>
          <w:sz w:val="24"/>
          <w:szCs w:val="24"/>
        </w:rPr>
        <w:t xml:space="preserve"> didactic, informative, imaginative and journalistic.</w:t>
      </w:r>
    </w:p>
    <w:p w:rsidR="00712F56" w:rsidRPr="00D772AF" w:rsidRDefault="00712F56" w:rsidP="00712F56">
      <w:pPr>
        <w:autoSpaceDE w:val="0"/>
        <w:autoSpaceDN w:val="0"/>
        <w:adjustRightInd w:val="0"/>
        <w:rPr>
          <w:rFonts w:eastAsiaTheme="minorHAnsi"/>
          <w:sz w:val="24"/>
          <w:szCs w:val="24"/>
        </w:rPr>
      </w:pPr>
    </w:p>
    <w:p w:rsidR="00712F56" w:rsidRPr="00D772AF" w:rsidRDefault="00712F56" w:rsidP="00712F56">
      <w:pPr>
        <w:pStyle w:val="Heading1"/>
        <w:spacing w:before="4"/>
        <w:rPr>
          <w:sz w:val="24"/>
          <w:szCs w:val="24"/>
        </w:rPr>
      </w:pPr>
      <w:r w:rsidRPr="00D772AF">
        <w:rPr>
          <w:sz w:val="24"/>
          <w:szCs w:val="24"/>
        </w:rPr>
        <w:t>Course Outcome</w:t>
      </w:r>
    </w:p>
    <w:tbl>
      <w:tblPr>
        <w:tblW w:w="1023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90"/>
        <w:gridCol w:w="283"/>
        <w:gridCol w:w="8662"/>
      </w:tblGrid>
      <w:tr w:rsidR="00712F56" w:rsidRPr="00D772AF" w:rsidTr="00DF5A91">
        <w:trPr>
          <w:trHeight w:val="830"/>
        </w:trPr>
        <w:tc>
          <w:tcPr>
            <w:tcW w:w="1290" w:type="dxa"/>
          </w:tcPr>
          <w:p w:rsidR="00712F56" w:rsidRPr="00D772AF" w:rsidRDefault="00712F56" w:rsidP="00DF5A91">
            <w:pPr>
              <w:pStyle w:val="TableParagraph"/>
              <w:spacing w:before="0" w:line="268" w:lineRule="exact"/>
              <w:ind w:left="110"/>
              <w:rPr>
                <w:sz w:val="24"/>
                <w:szCs w:val="24"/>
              </w:rPr>
            </w:pPr>
            <w:r w:rsidRPr="00D772AF">
              <w:rPr>
                <w:sz w:val="24"/>
                <w:szCs w:val="24"/>
              </w:rPr>
              <w:t>CO1</w:t>
            </w:r>
          </w:p>
        </w:tc>
        <w:tc>
          <w:tcPr>
            <w:tcW w:w="283" w:type="dxa"/>
          </w:tcPr>
          <w:p w:rsidR="00712F56" w:rsidRPr="00D772AF" w:rsidRDefault="00712F56" w:rsidP="00DF5A91">
            <w:pPr>
              <w:pStyle w:val="TableParagraph"/>
              <w:spacing w:before="0" w:line="268" w:lineRule="exact"/>
              <w:ind w:left="4"/>
              <w:jc w:val="center"/>
              <w:rPr>
                <w:sz w:val="24"/>
                <w:szCs w:val="24"/>
              </w:rPr>
            </w:pPr>
            <w:r w:rsidRPr="00D772AF">
              <w:rPr>
                <w:sz w:val="24"/>
                <w:szCs w:val="24"/>
              </w:rPr>
              <w:t>:</w:t>
            </w:r>
          </w:p>
        </w:tc>
        <w:tc>
          <w:tcPr>
            <w:tcW w:w="8662" w:type="dxa"/>
          </w:tcPr>
          <w:p w:rsidR="00712F56" w:rsidRPr="00D772AF" w:rsidRDefault="00712F56" w:rsidP="00DF5A91">
            <w:pPr>
              <w:pStyle w:val="TableParagraph"/>
              <w:spacing w:before="0" w:line="268" w:lineRule="exact"/>
              <w:ind w:left="105"/>
              <w:rPr>
                <w:sz w:val="24"/>
                <w:szCs w:val="24"/>
              </w:rPr>
            </w:pPr>
            <w:r w:rsidRPr="00D772AF">
              <w:rPr>
                <w:sz w:val="24"/>
                <w:szCs w:val="24"/>
              </w:rPr>
              <w:t>To get  familiarized with some significant and culturally diverse examples, both</w:t>
            </w:r>
          </w:p>
          <w:p w:rsidR="00712F56" w:rsidRPr="00D772AF" w:rsidRDefault="00712F56" w:rsidP="00DF5A91">
            <w:pPr>
              <w:pStyle w:val="TableParagraph"/>
              <w:spacing w:before="7" w:line="274" w:lineRule="exact"/>
              <w:ind w:left="105"/>
              <w:rPr>
                <w:sz w:val="24"/>
                <w:szCs w:val="24"/>
              </w:rPr>
            </w:pPr>
            <w:r w:rsidRPr="00D772AF">
              <w:rPr>
                <w:sz w:val="24"/>
                <w:szCs w:val="24"/>
              </w:rPr>
              <w:t>canonical and non-canonical, of American literature between the 17th and mid19th centuries</w:t>
            </w:r>
          </w:p>
        </w:tc>
      </w:tr>
      <w:tr w:rsidR="00712F56" w:rsidRPr="00D772AF" w:rsidTr="00DF5A91">
        <w:trPr>
          <w:trHeight w:val="552"/>
        </w:trPr>
        <w:tc>
          <w:tcPr>
            <w:tcW w:w="1290" w:type="dxa"/>
          </w:tcPr>
          <w:p w:rsidR="00712F56" w:rsidRPr="00D772AF" w:rsidRDefault="00712F56" w:rsidP="00DF5A91">
            <w:pPr>
              <w:pStyle w:val="TableParagraph"/>
              <w:spacing w:before="0" w:line="268" w:lineRule="exact"/>
              <w:ind w:left="110"/>
              <w:rPr>
                <w:sz w:val="24"/>
                <w:szCs w:val="24"/>
              </w:rPr>
            </w:pPr>
            <w:r w:rsidRPr="00D772AF">
              <w:rPr>
                <w:sz w:val="24"/>
                <w:szCs w:val="24"/>
              </w:rPr>
              <w:t>CO2</w:t>
            </w:r>
          </w:p>
        </w:tc>
        <w:tc>
          <w:tcPr>
            <w:tcW w:w="283" w:type="dxa"/>
          </w:tcPr>
          <w:p w:rsidR="00712F56" w:rsidRPr="00D772AF" w:rsidRDefault="00712F56" w:rsidP="00DF5A91">
            <w:pPr>
              <w:pStyle w:val="TableParagraph"/>
              <w:spacing w:before="0" w:line="268" w:lineRule="exact"/>
              <w:ind w:left="4"/>
              <w:jc w:val="center"/>
              <w:rPr>
                <w:sz w:val="24"/>
                <w:szCs w:val="24"/>
              </w:rPr>
            </w:pPr>
            <w:r w:rsidRPr="00D772AF">
              <w:rPr>
                <w:sz w:val="24"/>
                <w:szCs w:val="24"/>
              </w:rPr>
              <w:t>:</w:t>
            </w:r>
          </w:p>
        </w:tc>
        <w:tc>
          <w:tcPr>
            <w:tcW w:w="8662" w:type="dxa"/>
          </w:tcPr>
          <w:p w:rsidR="00712F56" w:rsidRPr="00D772AF" w:rsidRDefault="00712F56" w:rsidP="00DF5A91">
            <w:pPr>
              <w:pStyle w:val="TableParagraph"/>
              <w:spacing w:before="0" w:line="267" w:lineRule="exact"/>
              <w:ind w:left="105"/>
              <w:rPr>
                <w:sz w:val="24"/>
                <w:szCs w:val="24"/>
              </w:rPr>
            </w:pPr>
            <w:r w:rsidRPr="00D772AF">
              <w:rPr>
                <w:sz w:val="24"/>
                <w:szCs w:val="24"/>
              </w:rPr>
              <w:t>to introduce  some of the major literary genres and modes employed by</w:t>
            </w:r>
          </w:p>
          <w:p w:rsidR="00712F56" w:rsidRPr="00D772AF" w:rsidRDefault="00712F56" w:rsidP="00DF5A91">
            <w:pPr>
              <w:pStyle w:val="TableParagraph"/>
              <w:spacing w:before="0" w:line="265" w:lineRule="exact"/>
              <w:ind w:left="105"/>
              <w:rPr>
                <w:sz w:val="24"/>
                <w:szCs w:val="24"/>
              </w:rPr>
            </w:pPr>
            <w:r w:rsidRPr="00D772AF">
              <w:rPr>
                <w:sz w:val="24"/>
                <w:szCs w:val="24"/>
              </w:rPr>
              <w:t>writers of the period</w:t>
            </w:r>
          </w:p>
        </w:tc>
      </w:tr>
      <w:tr w:rsidR="00712F56" w:rsidRPr="00D772AF" w:rsidTr="00DF5A91">
        <w:trPr>
          <w:trHeight w:val="551"/>
        </w:trPr>
        <w:tc>
          <w:tcPr>
            <w:tcW w:w="1290" w:type="dxa"/>
          </w:tcPr>
          <w:p w:rsidR="00712F56" w:rsidRPr="00D772AF" w:rsidRDefault="00712F56" w:rsidP="00DF5A91">
            <w:pPr>
              <w:pStyle w:val="TableParagraph"/>
              <w:spacing w:before="0" w:line="268" w:lineRule="exact"/>
              <w:ind w:left="110"/>
              <w:rPr>
                <w:sz w:val="24"/>
                <w:szCs w:val="24"/>
              </w:rPr>
            </w:pPr>
            <w:r w:rsidRPr="00D772AF">
              <w:rPr>
                <w:sz w:val="24"/>
                <w:szCs w:val="24"/>
              </w:rPr>
              <w:t>CO3</w:t>
            </w:r>
          </w:p>
        </w:tc>
        <w:tc>
          <w:tcPr>
            <w:tcW w:w="283" w:type="dxa"/>
          </w:tcPr>
          <w:p w:rsidR="00712F56" w:rsidRPr="00D772AF" w:rsidRDefault="00712F56" w:rsidP="00DF5A91">
            <w:pPr>
              <w:pStyle w:val="TableParagraph"/>
              <w:spacing w:before="0" w:line="268" w:lineRule="exact"/>
              <w:ind w:left="4"/>
              <w:jc w:val="center"/>
              <w:rPr>
                <w:sz w:val="24"/>
                <w:szCs w:val="24"/>
              </w:rPr>
            </w:pPr>
            <w:r w:rsidRPr="00D772AF">
              <w:rPr>
                <w:sz w:val="24"/>
                <w:szCs w:val="24"/>
              </w:rPr>
              <w:t>:</w:t>
            </w:r>
          </w:p>
        </w:tc>
        <w:tc>
          <w:tcPr>
            <w:tcW w:w="8662" w:type="dxa"/>
          </w:tcPr>
          <w:p w:rsidR="00712F56" w:rsidRPr="00D772AF" w:rsidRDefault="00712F56" w:rsidP="00DF5A91">
            <w:pPr>
              <w:pStyle w:val="TableParagraph"/>
              <w:spacing w:before="0" w:line="268" w:lineRule="exact"/>
              <w:ind w:left="105"/>
              <w:rPr>
                <w:sz w:val="24"/>
                <w:szCs w:val="24"/>
              </w:rPr>
            </w:pPr>
            <w:r w:rsidRPr="00D772AF">
              <w:rPr>
                <w:sz w:val="24"/>
                <w:szCs w:val="24"/>
              </w:rPr>
              <w:t>to provide an  opportunity to examine some recurring themes in the</w:t>
            </w:r>
          </w:p>
          <w:p w:rsidR="00712F56" w:rsidRPr="00D772AF" w:rsidRDefault="00712F56" w:rsidP="00DF5A91">
            <w:pPr>
              <w:pStyle w:val="TableParagraph"/>
              <w:spacing w:before="2" w:line="261" w:lineRule="exact"/>
              <w:ind w:left="105"/>
              <w:rPr>
                <w:sz w:val="24"/>
                <w:szCs w:val="24"/>
              </w:rPr>
            </w:pPr>
            <w:r w:rsidRPr="00D772AF">
              <w:rPr>
                <w:sz w:val="24"/>
                <w:szCs w:val="24"/>
              </w:rPr>
              <w:t>literature of the period</w:t>
            </w:r>
          </w:p>
        </w:tc>
      </w:tr>
      <w:tr w:rsidR="00712F56" w:rsidRPr="00D772AF" w:rsidTr="00DF5A91">
        <w:trPr>
          <w:trHeight w:val="277"/>
        </w:trPr>
        <w:tc>
          <w:tcPr>
            <w:tcW w:w="1290" w:type="dxa"/>
          </w:tcPr>
          <w:p w:rsidR="00712F56" w:rsidRPr="00D772AF" w:rsidRDefault="00712F56" w:rsidP="00DF5A91">
            <w:pPr>
              <w:pStyle w:val="TableParagraph"/>
              <w:spacing w:before="0" w:line="258" w:lineRule="exact"/>
              <w:ind w:left="110"/>
              <w:rPr>
                <w:sz w:val="24"/>
                <w:szCs w:val="24"/>
              </w:rPr>
            </w:pPr>
            <w:r w:rsidRPr="00D772AF">
              <w:rPr>
                <w:sz w:val="24"/>
                <w:szCs w:val="24"/>
              </w:rPr>
              <w:t>CO4</w:t>
            </w:r>
          </w:p>
        </w:tc>
        <w:tc>
          <w:tcPr>
            <w:tcW w:w="283" w:type="dxa"/>
          </w:tcPr>
          <w:p w:rsidR="00712F56" w:rsidRPr="00D772AF" w:rsidRDefault="00712F56" w:rsidP="00DF5A91">
            <w:pPr>
              <w:pStyle w:val="TableParagraph"/>
              <w:spacing w:before="0" w:line="258" w:lineRule="exact"/>
              <w:ind w:left="4"/>
              <w:jc w:val="center"/>
              <w:rPr>
                <w:sz w:val="24"/>
                <w:szCs w:val="24"/>
              </w:rPr>
            </w:pPr>
            <w:r w:rsidRPr="00D772AF">
              <w:rPr>
                <w:sz w:val="24"/>
                <w:szCs w:val="24"/>
              </w:rPr>
              <w:t>:</w:t>
            </w:r>
          </w:p>
        </w:tc>
        <w:tc>
          <w:tcPr>
            <w:tcW w:w="8662" w:type="dxa"/>
          </w:tcPr>
          <w:p w:rsidR="00712F56" w:rsidRPr="00D772AF" w:rsidRDefault="00712F56" w:rsidP="00DF5A91">
            <w:pPr>
              <w:pStyle w:val="TableParagraph"/>
              <w:spacing w:before="0" w:line="258" w:lineRule="exact"/>
              <w:ind w:left="105"/>
              <w:rPr>
                <w:sz w:val="24"/>
                <w:szCs w:val="24"/>
              </w:rPr>
            </w:pPr>
            <w:r w:rsidRPr="00D772AF">
              <w:rPr>
                <w:sz w:val="24"/>
                <w:szCs w:val="24"/>
              </w:rPr>
              <w:t>to help understand the relevance of the literature of past to the modern world</w:t>
            </w:r>
          </w:p>
        </w:tc>
      </w:tr>
      <w:tr w:rsidR="00712F56" w:rsidRPr="00D772AF" w:rsidTr="00DF5A91">
        <w:trPr>
          <w:trHeight w:val="273"/>
        </w:trPr>
        <w:tc>
          <w:tcPr>
            <w:tcW w:w="1290" w:type="dxa"/>
          </w:tcPr>
          <w:p w:rsidR="00712F56" w:rsidRPr="00D772AF" w:rsidRDefault="00712F56" w:rsidP="00DF5A91">
            <w:pPr>
              <w:pStyle w:val="TableParagraph"/>
              <w:spacing w:before="0" w:line="253" w:lineRule="exact"/>
              <w:ind w:left="110"/>
              <w:rPr>
                <w:sz w:val="24"/>
                <w:szCs w:val="24"/>
              </w:rPr>
            </w:pPr>
            <w:r w:rsidRPr="00D772AF">
              <w:rPr>
                <w:sz w:val="24"/>
                <w:szCs w:val="24"/>
              </w:rPr>
              <w:t>CO5</w:t>
            </w:r>
          </w:p>
        </w:tc>
        <w:tc>
          <w:tcPr>
            <w:tcW w:w="283" w:type="dxa"/>
          </w:tcPr>
          <w:p w:rsidR="00712F56" w:rsidRPr="00D772AF" w:rsidRDefault="00712F56" w:rsidP="00DF5A91">
            <w:pPr>
              <w:pStyle w:val="TableParagraph"/>
              <w:spacing w:before="0" w:line="253" w:lineRule="exact"/>
              <w:ind w:left="4"/>
              <w:jc w:val="center"/>
              <w:rPr>
                <w:sz w:val="24"/>
                <w:szCs w:val="24"/>
              </w:rPr>
            </w:pPr>
            <w:r w:rsidRPr="00D772AF">
              <w:rPr>
                <w:sz w:val="24"/>
                <w:szCs w:val="24"/>
              </w:rPr>
              <w:t>:</w:t>
            </w:r>
          </w:p>
        </w:tc>
        <w:tc>
          <w:tcPr>
            <w:tcW w:w="8662" w:type="dxa"/>
          </w:tcPr>
          <w:p w:rsidR="00712F56" w:rsidRPr="00D772AF" w:rsidRDefault="00712F56" w:rsidP="00DF5A91">
            <w:pPr>
              <w:pStyle w:val="TableParagraph"/>
              <w:spacing w:before="0" w:line="253" w:lineRule="exact"/>
              <w:ind w:left="105"/>
              <w:rPr>
                <w:sz w:val="24"/>
                <w:szCs w:val="24"/>
              </w:rPr>
            </w:pPr>
            <w:r w:rsidRPr="00D772AF">
              <w:rPr>
                <w:sz w:val="24"/>
                <w:szCs w:val="24"/>
              </w:rPr>
              <w:t>Enable  practice in analyzing, discussing, and writing about the literature</w:t>
            </w:r>
          </w:p>
        </w:tc>
      </w:tr>
    </w:tbl>
    <w:p w:rsidR="00712F56" w:rsidRPr="00D772AF" w:rsidRDefault="00712F56" w:rsidP="00712F56">
      <w:pPr>
        <w:autoSpaceDE w:val="0"/>
        <w:autoSpaceDN w:val="0"/>
        <w:adjustRightInd w:val="0"/>
        <w:rPr>
          <w:rFonts w:eastAsiaTheme="minorHAnsi"/>
          <w:sz w:val="24"/>
          <w:szCs w:val="24"/>
        </w:rPr>
      </w:pPr>
    </w:p>
    <w:p w:rsidR="00712F56" w:rsidRPr="00D772AF" w:rsidRDefault="00712F56" w:rsidP="00712F56">
      <w:pPr>
        <w:autoSpaceDE w:val="0"/>
        <w:autoSpaceDN w:val="0"/>
        <w:adjustRightInd w:val="0"/>
        <w:rPr>
          <w:rFonts w:eastAsiaTheme="minorHAnsi"/>
          <w:sz w:val="24"/>
          <w:szCs w:val="24"/>
        </w:rPr>
      </w:pPr>
    </w:p>
    <w:p w:rsidR="00712F56" w:rsidRPr="00D772AF" w:rsidRDefault="00712F56" w:rsidP="00712F56">
      <w:pPr>
        <w:autoSpaceDE w:val="0"/>
        <w:autoSpaceDN w:val="0"/>
        <w:adjustRightInd w:val="0"/>
        <w:rPr>
          <w:rFonts w:eastAsiaTheme="minorHAnsi"/>
          <w:b/>
          <w:sz w:val="24"/>
          <w:szCs w:val="24"/>
        </w:rPr>
      </w:pPr>
      <w:r w:rsidRPr="00D772AF">
        <w:rPr>
          <w:rFonts w:eastAsiaTheme="minorHAnsi"/>
          <w:b/>
          <w:sz w:val="24"/>
          <w:szCs w:val="24"/>
        </w:rPr>
        <w:t>Unit-I</w:t>
      </w:r>
    </w:p>
    <w:p w:rsidR="00712F56" w:rsidRPr="00D772AF" w:rsidRDefault="00712F56" w:rsidP="00712F56">
      <w:pPr>
        <w:autoSpaceDE w:val="0"/>
        <w:autoSpaceDN w:val="0"/>
        <w:adjustRightInd w:val="0"/>
        <w:ind w:firstLine="720"/>
        <w:rPr>
          <w:rFonts w:eastAsiaTheme="minorHAnsi"/>
          <w:sz w:val="24"/>
          <w:szCs w:val="24"/>
        </w:rPr>
      </w:pPr>
      <w:r w:rsidRPr="00D772AF">
        <w:rPr>
          <w:rFonts w:eastAsiaTheme="minorHAnsi"/>
          <w:sz w:val="24"/>
          <w:szCs w:val="24"/>
        </w:rPr>
        <w:t xml:space="preserve"> Poetry </w:t>
      </w:r>
    </w:p>
    <w:p w:rsidR="00712F56" w:rsidRPr="00D772AF" w:rsidRDefault="00712F56" w:rsidP="00712F56">
      <w:pPr>
        <w:autoSpaceDE w:val="0"/>
        <w:autoSpaceDN w:val="0"/>
        <w:adjustRightInd w:val="0"/>
        <w:rPr>
          <w:rFonts w:eastAsiaTheme="minorHAnsi"/>
          <w:b/>
          <w:sz w:val="24"/>
          <w:szCs w:val="24"/>
        </w:rPr>
      </w:pPr>
      <w:proofErr w:type="spellStart"/>
      <w:r w:rsidRPr="00D772AF">
        <w:rPr>
          <w:rFonts w:eastAsiaTheme="minorHAnsi"/>
          <w:b/>
          <w:sz w:val="24"/>
          <w:szCs w:val="24"/>
        </w:rPr>
        <w:t>UnitII</w:t>
      </w:r>
      <w:proofErr w:type="spellEnd"/>
      <w:r w:rsidRPr="00D772AF">
        <w:rPr>
          <w:rFonts w:eastAsiaTheme="minorHAnsi"/>
          <w:b/>
          <w:sz w:val="24"/>
          <w:szCs w:val="24"/>
        </w:rPr>
        <w:t>-</w:t>
      </w:r>
    </w:p>
    <w:p w:rsidR="00712F56" w:rsidRPr="00D772AF" w:rsidRDefault="00712F56" w:rsidP="00712F56">
      <w:pPr>
        <w:autoSpaceDE w:val="0"/>
        <w:autoSpaceDN w:val="0"/>
        <w:adjustRightInd w:val="0"/>
        <w:ind w:firstLine="720"/>
        <w:rPr>
          <w:rFonts w:eastAsiaTheme="minorHAnsi"/>
          <w:sz w:val="24"/>
          <w:szCs w:val="24"/>
        </w:rPr>
      </w:pPr>
      <w:r w:rsidRPr="00D772AF">
        <w:rPr>
          <w:rFonts w:eastAsiaTheme="minorHAnsi"/>
          <w:sz w:val="24"/>
          <w:szCs w:val="24"/>
        </w:rPr>
        <w:t xml:space="preserve">Drama </w:t>
      </w:r>
    </w:p>
    <w:p w:rsidR="00712F56" w:rsidRPr="00D772AF" w:rsidRDefault="00712F56" w:rsidP="00712F56">
      <w:pPr>
        <w:autoSpaceDE w:val="0"/>
        <w:autoSpaceDN w:val="0"/>
        <w:adjustRightInd w:val="0"/>
        <w:rPr>
          <w:rFonts w:eastAsiaTheme="minorHAnsi"/>
          <w:b/>
          <w:sz w:val="24"/>
          <w:szCs w:val="24"/>
        </w:rPr>
      </w:pPr>
      <w:r w:rsidRPr="00D772AF">
        <w:rPr>
          <w:rFonts w:eastAsiaTheme="minorHAnsi"/>
          <w:b/>
          <w:sz w:val="24"/>
          <w:szCs w:val="24"/>
        </w:rPr>
        <w:t>Unit-III</w:t>
      </w:r>
    </w:p>
    <w:p w:rsidR="00712F56" w:rsidRPr="00D772AF" w:rsidRDefault="00712F56" w:rsidP="00712F56">
      <w:pPr>
        <w:autoSpaceDE w:val="0"/>
        <w:autoSpaceDN w:val="0"/>
        <w:adjustRightInd w:val="0"/>
        <w:ind w:firstLine="720"/>
        <w:rPr>
          <w:rFonts w:eastAsiaTheme="minorHAnsi"/>
          <w:sz w:val="24"/>
          <w:szCs w:val="24"/>
        </w:rPr>
      </w:pPr>
      <w:r w:rsidRPr="00D772AF">
        <w:rPr>
          <w:rFonts w:eastAsiaTheme="minorHAnsi"/>
          <w:sz w:val="24"/>
          <w:szCs w:val="24"/>
        </w:rPr>
        <w:t xml:space="preserve">Fiction </w:t>
      </w:r>
    </w:p>
    <w:p w:rsidR="00712F56" w:rsidRPr="00D772AF" w:rsidRDefault="00712F56" w:rsidP="00712F56">
      <w:pPr>
        <w:autoSpaceDE w:val="0"/>
        <w:autoSpaceDN w:val="0"/>
        <w:adjustRightInd w:val="0"/>
        <w:rPr>
          <w:rFonts w:eastAsiaTheme="minorHAnsi"/>
          <w:sz w:val="24"/>
          <w:szCs w:val="24"/>
        </w:rPr>
      </w:pPr>
      <w:r w:rsidRPr="00D772AF">
        <w:rPr>
          <w:rFonts w:eastAsiaTheme="minorHAnsi"/>
          <w:b/>
          <w:sz w:val="24"/>
          <w:szCs w:val="24"/>
        </w:rPr>
        <w:t>Unit-IV</w:t>
      </w:r>
      <w:r w:rsidRPr="00D772AF">
        <w:rPr>
          <w:rFonts w:eastAsiaTheme="minorHAnsi"/>
          <w:sz w:val="24"/>
          <w:szCs w:val="24"/>
        </w:rPr>
        <w:t xml:space="preserve"> </w:t>
      </w:r>
    </w:p>
    <w:p w:rsidR="00712F56" w:rsidRPr="00D772AF" w:rsidRDefault="00712F56" w:rsidP="00712F56">
      <w:pPr>
        <w:autoSpaceDE w:val="0"/>
        <w:autoSpaceDN w:val="0"/>
        <w:adjustRightInd w:val="0"/>
        <w:ind w:firstLine="720"/>
        <w:rPr>
          <w:rFonts w:eastAsiaTheme="minorHAnsi"/>
          <w:sz w:val="24"/>
          <w:szCs w:val="24"/>
        </w:rPr>
      </w:pPr>
      <w:r w:rsidRPr="00D772AF">
        <w:rPr>
          <w:rFonts w:eastAsiaTheme="minorHAnsi"/>
          <w:sz w:val="24"/>
          <w:szCs w:val="24"/>
        </w:rPr>
        <w:t xml:space="preserve">Criticism </w:t>
      </w:r>
    </w:p>
    <w:p w:rsidR="00712F56" w:rsidRPr="00D772AF" w:rsidRDefault="00712F56" w:rsidP="00712F56">
      <w:pPr>
        <w:autoSpaceDE w:val="0"/>
        <w:autoSpaceDN w:val="0"/>
        <w:adjustRightInd w:val="0"/>
        <w:rPr>
          <w:rFonts w:eastAsiaTheme="minorHAnsi"/>
          <w:b/>
          <w:sz w:val="24"/>
          <w:szCs w:val="24"/>
        </w:rPr>
      </w:pPr>
      <w:r w:rsidRPr="00D772AF">
        <w:rPr>
          <w:rFonts w:eastAsiaTheme="minorHAnsi"/>
          <w:b/>
          <w:sz w:val="24"/>
          <w:szCs w:val="24"/>
        </w:rPr>
        <w:t xml:space="preserve">Unit-V </w:t>
      </w:r>
    </w:p>
    <w:p w:rsidR="00712F56" w:rsidRPr="00D772AF" w:rsidRDefault="00712F56" w:rsidP="00712F56">
      <w:pPr>
        <w:autoSpaceDE w:val="0"/>
        <w:autoSpaceDN w:val="0"/>
        <w:adjustRightInd w:val="0"/>
        <w:ind w:firstLine="720"/>
        <w:rPr>
          <w:rFonts w:eastAsiaTheme="minorHAnsi"/>
          <w:sz w:val="24"/>
          <w:szCs w:val="24"/>
        </w:rPr>
      </w:pPr>
      <w:r w:rsidRPr="00D772AF">
        <w:rPr>
          <w:rFonts w:eastAsiaTheme="minorHAnsi"/>
          <w:sz w:val="24"/>
          <w:szCs w:val="24"/>
        </w:rPr>
        <w:t>Writer</w:t>
      </w:r>
    </w:p>
    <w:p w:rsidR="00712F56" w:rsidRPr="00D772AF" w:rsidRDefault="00712F56" w:rsidP="00712F56">
      <w:pPr>
        <w:autoSpaceDE w:val="0"/>
        <w:autoSpaceDN w:val="0"/>
        <w:adjustRightInd w:val="0"/>
        <w:ind w:firstLine="720"/>
        <w:rPr>
          <w:rFonts w:eastAsiaTheme="minorHAnsi"/>
          <w:sz w:val="24"/>
          <w:szCs w:val="24"/>
        </w:rPr>
      </w:pPr>
    </w:p>
    <w:p w:rsidR="00712F56" w:rsidRPr="00D772AF" w:rsidRDefault="00712F56" w:rsidP="00712F56">
      <w:pPr>
        <w:autoSpaceDE w:val="0"/>
        <w:autoSpaceDN w:val="0"/>
        <w:adjustRightInd w:val="0"/>
        <w:ind w:firstLine="720"/>
        <w:rPr>
          <w:rFonts w:eastAsiaTheme="minorHAnsi"/>
          <w:sz w:val="24"/>
          <w:szCs w:val="24"/>
        </w:rPr>
      </w:pPr>
    </w:p>
    <w:p w:rsidR="00712F56" w:rsidRPr="00D772AF" w:rsidRDefault="00712F56" w:rsidP="00712F56">
      <w:pPr>
        <w:autoSpaceDE w:val="0"/>
        <w:autoSpaceDN w:val="0"/>
        <w:adjustRightInd w:val="0"/>
        <w:rPr>
          <w:rFonts w:eastAsiaTheme="minorHAnsi"/>
          <w:b/>
          <w:bCs/>
          <w:sz w:val="24"/>
          <w:szCs w:val="24"/>
        </w:rPr>
      </w:pPr>
      <w:r w:rsidRPr="00D772AF">
        <w:rPr>
          <w:rFonts w:eastAsiaTheme="minorHAnsi"/>
          <w:b/>
          <w:bCs/>
          <w:sz w:val="24"/>
          <w:szCs w:val="24"/>
        </w:rPr>
        <w:t xml:space="preserve">References: </w:t>
      </w:r>
    </w:p>
    <w:p w:rsidR="00712F56" w:rsidRPr="00D772AF" w:rsidRDefault="00712F56" w:rsidP="00712F56">
      <w:pPr>
        <w:autoSpaceDE w:val="0"/>
        <w:autoSpaceDN w:val="0"/>
        <w:adjustRightInd w:val="0"/>
        <w:rPr>
          <w:rFonts w:eastAsiaTheme="minorHAnsi"/>
          <w:sz w:val="24"/>
          <w:szCs w:val="24"/>
        </w:rPr>
      </w:pPr>
      <w:proofErr w:type="gramStart"/>
      <w:r w:rsidRPr="00D772AF">
        <w:rPr>
          <w:rFonts w:eastAsiaTheme="minorHAnsi"/>
          <w:sz w:val="24"/>
          <w:szCs w:val="24"/>
        </w:rPr>
        <w:t>1.The</w:t>
      </w:r>
      <w:proofErr w:type="gramEnd"/>
      <w:r w:rsidRPr="00D772AF">
        <w:rPr>
          <w:rFonts w:eastAsiaTheme="minorHAnsi"/>
          <w:sz w:val="24"/>
          <w:szCs w:val="24"/>
        </w:rPr>
        <w:t xml:space="preserve"> Cambridge Guide to Literature in English by Ian </w:t>
      </w:r>
      <w:proofErr w:type="spellStart"/>
      <w:r w:rsidRPr="00D772AF">
        <w:rPr>
          <w:rFonts w:eastAsiaTheme="minorHAnsi"/>
          <w:sz w:val="24"/>
          <w:szCs w:val="24"/>
        </w:rPr>
        <w:t>Ousby</w:t>
      </w:r>
      <w:proofErr w:type="spellEnd"/>
    </w:p>
    <w:p w:rsidR="00712F56" w:rsidRPr="00D772AF" w:rsidRDefault="00712F56" w:rsidP="00712F56">
      <w:pPr>
        <w:autoSpaceDE w:val="0"/>
        <w:autoSpaceDN w:val="0"/>
        <w:adjustRightInd w:val="0"/>
        <w:rPr>
          <w:rFonts w:eastAsiaTheme="minorHAnsi"/>
          <w:sz w:val="24"/>
          <w:szCs w:val="24"/>
        </w:rPr>
      </w:pPr>
      <w:proofErr w:type="gramStart"/>
      <w:r w:rsidRPr="00D772AF">
        <w:rPr>
          <w:rFonts w:eastAsiaTheme="minorHAnsi"/>
          <w:i/>
          <w:iCs/>
          <w:sz w:val="24"/>
          <w:szCs w:val="24"/>
        </w:rPr>
        <w:t>2.Net.Set</w:t>
      </w:r>
      <w:proofErr w:type="gramEnd"/>
      <w:r w:rsidRPr="00D772AF">
        <w:rPr>
          <w:rFonts w:eastAsiaTheme="minorHAnsi"/>
          <w:i/>
          <w:iCs/>
          <w:sz w:val="24"/>
          <w:szCs w:val="24"/>
        </w:rPr>
        <w:t xml:space="preserve">..Go: Literatures in English </w:t>
      </w:r>
      <w:r w:rsidRPr="00D772AF">
        <w:rPr>
          <w:rFonts w:eastAsiaTheme="minorHAnsi"/>
          <w:sz w:val="24"/>
          <w:szCs w:val="24"/>
        </w:rPr>
        <w:t>by D.E. Benet and S. Samuel Rufus</w:t>
      </w:r>
    </w:p>
    <w:p w:rsidR="00712F56" w:rsidRPr="00D772AF" w:rsidRDefault="00712F56" w:rsidP="00712F56">
      <w:pPr>
        <w:ind w:firstLine="720"/>
        <w:rPr>
          <w:rFonts w:eastAsiaTheme="minorHAnsi"/>
          <w:sz w:val="24"/>
          <w:szCs w:val="24"/>
        </w:rPr>
      </w:pPr>
      <w:proofErr w:type="gramStart"/>
      <w:r w:rsidRPr="00D772AF">
        <w:rPr>
          <w:rFonts w:eastAsiaTheme="minorHAnsi"/>
          <w:sz w:val="24"/>
          <w:szCs w:val="24"/>
        </w:rPr>
        <w:t>3.Website</w:t>
      </w:r>
      <w:proofErr w:type="gramEnd"/>
      <w:r w:rsidRPr="00D772AF">
        <w:rPr>
          <w:rFonts w:eastAsiaTheme="minorHAnsi"/>
          <w:sz w:val="24"/>
          <w:szCs w:val="24"/>
        </w:rPr>
        <w:t>:(National Digital Library</w:t>
      </w:r>
      <w:r w:rsidR="00D772AF">
        <w:rPr>
          <w:rFonts w:eastAsiaTheme="minorHAnsi"/>
          <w:sz w:val="24"/>
          <w:szCs w:val="24"/>
        </w:rPr>
        <w:t>)</w:t>
      </w:r>
      <w:r w:rsidR="00D772AF" w:rsidRPr="00D772AF">
        <w:rPr>
          <w:rFonts w:eastAsiaTheme="minorHAnsi"/>
          <w:sz w:val="24"/>
          <w:szCs w:val="24"/>
        </w:rPr>
        <w:t xml:space="preserve"> </w:t>
      </w:r>
    </w:p>
    <w:p w:rsidR="00712F56" w:rsidRPr="00D772AF" w:rsidRDefault="00712F56" w:rsidP="00712F56">
      <w:pPr>
        <w:ind w:firstLine="720"/>
        <w:rPr>
          <w:rFonts w:eastAsiaTheme="minorHAnsi"/>
          <w:sz w:val="24"/>
          <w:szCs w:val="24"/>
        </w:rPr>
      </w:pPr>
    </w:p>
    <w:p w:rsidR="00712F56" w:rsidRPr="00D772AF" w:rsidRDefault="00712F56" w:rsidP="00D772AF">
      <w:pPr>
        <w:rPr>
          <w:rFonts w:eastAsiaTheme="minorHAnsi"/>
          <w:sz w:val="24"/>
          <w:szCs w:val="24"/>
        </w:rPr>
      </w:pPr>
    </w:p>
    <w:p w:rsidR="00712F56" w:rsidRPr="00D772AF" w:rsidRDefault="00712F56" w:rsidP="00712F56">
      <w:pPr>
        <w:ind w:firstLine="720"/>
        <w:rPr>
          <w:rFonts w:eastAsiaTheme="minorHAnsi"/>
          <w:sz w:val="24"/>
          <w:szCs w:val="24"/>
        </w:rPr>
      </w:pPr>
    </w:p>
    <w:p w:rsidR="00712F56" w:rsidRPr="00D772AF" w:rsidRDefault="00712F56" w:rsidP="00712F56">
      <w:pPr>
        <w:ind w:firstLine="720"/>
        <w:rPr>
          <w:sz w:val="24"/>
          <w:szCs w:val="24"/>
        </w:rPr>
      </w:pPr>
    </w:p>
    <w:p w:rsidR="00712F56" w:rsidRPr="00D772AF" w:rsidRDefault="00712F56" w:rsidP="00712F56">
      <w:pPr>
        <w:spacing w:line="291" w:lineRule="exact"/>
        <w:rPr>
          <w:sz w:val="24"/>
          <w:szCs w:val="24"/>
        </w:rPr>
      </w:pPr>
    </w:p>
    <w:p w:rsidR="00712F56" w:rsidRDefault="00712F56" w:rsidP="00712F56">
      <w:pPr>
        <w:ind w:left="100"/>
        <w:rPr>
          <w:b/>
          <w:bCs/>
          <w:sz w:val="24"/>
          <w:szCs w:val="24"/>
        </w:rPr>
      </w:pPr>
      <w:r w:rsidRPr="00D772AF">
        <w:rPr>
          <w:b/>
          <w:bCs/>
          <w:sz w:val="24"/>
          <w:szCs w:val="24"/>
        </w:rPr>
        <w:t>Mapping of Course Outcomes with Program Outcomes</w:t>
      </w:r>
    </w:p>
    <w:p w:rsidR="00D772AF" w:rsidRDefault="00D772AF" w:rsidP="00712F56">
      <w:pPr>
        <w:ind w:left="100"/>
        <w:rPr>
          <w:b/>
          <w:bCs/>
          <w:sz w:val="24"/>
          <w:szCs w:val="24"/>
        </w:rPr>
      </w:pPr>
    </w:p>
    <w:tbl>
      <w:tblPr>
        <w:tblW w:w="95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1646"/>
        <w:gridCol w:w="882"/>
        <w:gridCol w:w="882"/>
        <w:gridCol w:w="882"/>
        <w:gridCol w:w="882"/>
        <w:gridCol w:w="882"/>
        <w:gridCol w:w="882"/>
        <w:gridCol w:w="882"/>
        <w:gridCol w:w="882"/>
        <w:gridCol w:w="882"/>
      </w:tblGrid>
      <w:tr w:rsidR="00D772AF" w:rsidTr="00840C85">
        <w:trPr>
          <w:cantSplit/>
          <w:trHeight w:val="389"/>
        </w:trPr>
        <w:tc>
          <w:tcPr>
            <w:tcW w:w="1646" w:type="dxa"/>
            <w:vMerge w:val="restart"/>
            <w:tcBorders>
              <w:top w:val="single" w:sz="4" w:space="0" w:color="auto"/>
              <w:left w:val="single" w:sz="4" w:space="0" w:color="auto"/>
              <w:bottom w:val="single" w:sz="4" w:space="0" w:color="auto"/>
              <w:right w:val="single" w:sz="4" w:space="0" w:color="auto"/>
            </w:tcBorders>
            <w:vAlign w:val="center"/>
          </w:tcPr>
          <w:p w:rsidR="00D772AF" w:rsidRDefault="00D772AF" w:rsidP="00840C85">
            <w:pPr>
              <w:jc w:val="center"/>
            </w:pPr>
          </w:p>
          <w:p w:rsidR="00D772AF" w:rsidRDefault="00D772AF" w:rsidP="00840C85">
            <w:pPr>
              <w:jc w:val="center"/>
            </w:pPr>
            <w:r>
              <w:t>Course Outcomes</w:t>
            </w:r>
          </w:p>
        </w:tc>
        <w:tc>
          <w:tcPr>
            <w:tcW w:w="7938" w:type="dxa"/>
            <w:gridSpan w:val="9"/>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Program Outcomes</w:t>
            </w:r>
          </w:p>
        </w:tc>
      </w:tr>
      <w:tr w:rsidR="00D772AF" w:rsidTr="00840C85">
        <w:trPr>
          <w:cantSplit/>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P01</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PO2</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P03</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P04</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P05</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P06</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P07</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P08</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P09</w:t>
            </w:r>
          </w:p>
        </w:tc>
      </w:tr>
      <w:tr w:rsidR="00D772AF" w:rsidTr="00840C85">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CO1</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r>
      <w:tr w:rsidR="00D772AF" w:rsidTr="00840C85">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CO2</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r>
      <w:tr w:rsidR="00D772AF" w:rsidTr="00840C85">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CO3</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r>
      <w:tr w:rsidR="00D772AF" w:rsidTr="00840C85">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CO4</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r>
      <w:tr w:rsidR="00D772AF" w:rsidTr="00840C85">
        <w:trPr>
          <w:trHeight w:val="330"/>
        </w:trPr>
        <w:tc>
          <w:tcPr>
            <w:tcW w:w="1646"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CO5</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840C85">
            <w:pPr>
              <w:jc w:val="center"/>
            </w:pPr>
            <w:r>
              <w:t>L</w:t>
            </w:r>
          </w:p>
        </w:tc>
      </w:tr>
    </w:tbl>
    <w:p w:rsidR="00D772AF" w:rsidRPr="00D772AF" w:rsidRDefault="00D772AF" w:rsidP="00712F56">
      <w:pPr>
        <w:ind w:left="100"/>
        <w:rPr>
          <w:sz w:val="24"/>
          <w:szCs w:val="24"/>
        </w:rPr>
      </w:pPr>
    </w:p>
    <w:p w:rsidR="00712F56" w:rsidRPr="00D772AF" w:rsidRDefault="00712F56" w:rsidP="00712F56">
      <w:pPr>
        <w:spacing w:line="259"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Pr="00D772AF" w:rsidRDefault="00712F56" w:rsidP="00712F56">
      <w:pPr>
        <w:spacing w:line="200" w:lineRule="exact"/>
        <w:rPr>
          <w:sz w:val="24"/>
          <w:szCs w:val="24"/>
        </w:rPr>
      </w:pPr>
    </w:p>
    <w:p w:rsidR="00712F56" w:rsidRDefault="00712F56" w:rsidP="00712F56">
      <w:pPr>
        <w:spacing w:line="200" w:lineRule="exact"/>
        <w:rPr>
          <w:sz w:val="24"/>
          <w:szCs w:val="24"/>
        </w:rPr>
      </w:pPr>
    </w:p>
    <w:p w:rsidR="00D772AF" w:rsidRDefault="00D772AF" w:rsidP="00712F56">
      <w:pPr>
        <w:spacing w:line="200" w:lineRule="exact"/>
        <w:rPr>
          <w:sz w:val="24"/>
          <w:szCs w:val="24"/>
        </w:rPr>
      </w:pPr>
    </w:p>
    <w:p w:rsidR="00D772AF" w:rsidRDefault="00D772AF" w:rsidP="00712F56">
      <w:pPr>
        <w:spacing w:line="200" w:lineRule="exact"/>
        <w:rPr>
          <w:sz w:val="24"/>
          <w:szCs w:val="24"/>
        </w:rPr>
      </w:pPr>
    </w:p>
    <w:p w:rsidR="00D772AF" w:rsidRDefault="00D772AF" w:rsidP="00712F56">
      <w:pPr>
        <w:spacing w:line="200" w:lineRule="exact"/>
        <w:rPr>
          <w:sz w:val="24"/>
          <w:szCs w:val="24"/>
        </w:rPr>
      </w:pPr>
    </w:p>
    <w:p w:rsidR="00D772AF" w:rsidRPr="00D772AF" w:rsidRDefault="00D772AF" w:rsidP="00712F56">
      <w:pPr>
        <w:spacing w:line="200" w:lineRule="exact"/>
        <w:rPr>
          <w:sz w:val="24"/>
          <w:szCs w:val="24"/>
        </w:rPr>
      </w:pPr>
    </w:p>
    <w:p w:rsidR="005B0C26" w:rsidRPr="00D772AF" w:rsidRDefault="005B0C26" w:rsidP="00712F56">
      <w:pPr>
        <w:spacing w:line="200" w:lineRule="exact"/>
        <w:rPr>
          <w:sz w:val="24"/>
          <w:szCs w:val="24"/>
        </w:rPr>
      </w:pPr>
    </w:p>
    <w:p w:rsidR="005B0C26" w:rsidRPr="00D772AF" w:rsidRDefault="005B0C26" w:rsidP="00712F56">
      <w:pPr>
        <w:spacing w:line="200" w:lineRule="exact"/>
        <w:rPr>
          <w:sz w:val="24"/>
          <w:szCs w:val="24"/>
        </w:rPr>
      </w:pPr>
    </w:p>
    <w:p w:rsidR="005B0C26" w:rsidRPr="00D772AF" w:rsidRDefault="005B0C26" w:rsidP="00712F56">
      <w:pPr>
        <w:spacing w:line="200" w:lineRule="exact"/>
        <w:rPr>
          <w:sz w:val="24"/>
          <w:szCs w:val="24"/>
        </w:rPr>
      </w:pPr>
    </w:p>
    <w:p w:rsidR="00712F56" w:rsidRPr="00D772AF" w:rsidRDefault="00712F56" w:rsidP="00712F56">
      <w:pPr>
        <w:rPr>
          <w:sz w:val="24"/>
          <w:szCs w:val="24"/>
        </w:rPr>
      </w:pPr>
      <w:proofErr w:type="gramStart"/>
      <w:r w:rsidRPr="00D772AF">
        <w:rPr>
          <w:b/>
          <w:bCs/>
          <w:sz w:val="24"/>
          <w:szCs w:val="24"/>
        </w:rPr>
        <w:lastRenderedPageBreak/>
        <w:t>Semester :</w:t>
      </w:r>
      <w:proofErr w:type="gramEnd"/>
      <w:r w:rsidRPr="00D772AF">
        <w:rPr>
          <w:b/>
          <w:bCs/>
          <w:sz w:val="24"/>
          <w:szCs w:val="24"/>
        </w:rPr>
        <w:t xml:space="preserve"> III</w:t>
      </w:r>
    </w:p>
    <w:p w:rsidR="00F231DE" w:rsidRPr="00D772AF" w:rsidRDefault="00F231DE" w:rsidP="00712F56">
      <w:pPr>
        <w:rPr>
          <w:sz w:val="24"/>
          <w:szCs w:val="24"/>
        </w:rPr>
      </w:pPr>
    </w:p>
    <w:tbl>
      <w:tblPr>
        <w:tblW w:w="5000" w:type="pct"/>
        <w:tblCellMar>
          <w:left w:w="0" w:type="dxa"/>
          <w:right w:w="0" w:type="dxa"/>
        </w:tblCellMar>
        <w:tblLook w:val="04A0"/>
      </w:tblPr>
      <w:tblGrid>
        <w:gridCol w:w="6"/>
        <w:gridCol w:w="1254"/>
        <w:gridCol w:w="5192"/>
        <w:gridCol w:w="667"/>
        <w:gridCol w:w="800"/>
        <w:gridCol w:w="854"/>
        <w:gridCol w:w="920"/>
        <w:gridCol w:w="747"/>
      </w:tblGrid>
      <w:tr w:rsidR="00400280" w:rsidRPr="00D772AF" w:rsidTr="00400280">
        <w:trPr>
          <w:trHeight w:val="329"/>
        </w:trPr>
        <w:tc>
          <w:tcPr>
            <w:tcW w:w="3" w:type="pct"/>
            <w:vAlign w:val="bottom"/>
            <w:hideMark/>
          </w:tcPr>
          <w:p w:rsidR="00400280" w:rsidRPr="00D772AF" w:rsidRDefault="00400280" w:rsidP="00F231DE">
            <w:pPr>
              <w:rPr>
                <w:sz w:val="24"/>
                <w:szCs w:val="24"/>
              </w:rPr>
            </w:pPr>
          </w:p>
        </w:tc>
        <w:tc>
          <w:tcPr>
            <w:tcW w:w="611" w:type="pct"/>
            <w:hideMark/>
          </w:tcPr>
          <w:p w:rsidR="00400280" w:rsidRPr="00D772AF" w:rsidRDefault="00400280" w:rsidP="00400280">
            <w:pPr>
              <w:rPr>
                <w:sz w:val="24"/>
                <w:szCs w:val="24"/>
              </w:rPr>
            </w:pPr>
            <w:r w:rsidRPr="00D772AF">
              <w:rPr>
                <w:b/>
                <w:sz w:val="24"/>
                <w:szCs w:val="24"/>
              </w:rPr>
              <w:t>Subject Code</w:t>
            </w:r>
          </w:p>
        </w:tc>
        <w:tc>
          <w:tcPr>
            <w:tcW w:w="2606" w:type="pct"/>
          </w:tcPr>
          <w:p w:rsidR="00400280" w:rsidRPr="00D772AF" w:rsidRDefault="00400280" w:rsidP="00DF5A91">
            <w:pPr>
              <w:jc w:val="center"/>
              <w:rPr>
                <w:sz w:val="24"/>
                <w:szCs w:val="24"/>
              </w:rPr>
            </w:pPr>
            <w:r w:rsidRPr="00D772AF">
              <w:rPr>
                <w:b/>
                <w:sz w:val="24"/>
                <w:szCs w:val="24"/>
              </w:rPr>
              <w:t>Subject Title</w:t>
            </w:r>
          </w:p>
        </w:tc>
        <w:tc>
          <w:tcPr>
            <w:tcW w:w="298" w:type="pct"/>
          </w:tcPr>
          <w:p w:rsidR="00400280" w:rsidRPr="00D772AF" w:rsidRDefault="00400280" w:rsidP="00400280">
            <w:pPr>
              <w:rPr>
                <w:sz w:val="24"/>
                <w:szCs w:val="24"/>
              </w:rPr>
            </w:pPr>
            <w:r w:rsidRPr="00D772AF">
              <w:rPr>
                <w:b/>
                <w:sz w:val="24"/>
                <w:szCs w:val="24"/>
              </w:rPr>
              <w:t>Credit</w:t>
            </w:r>
          </w:p>
        </w:tc>
        <w:tc>
          <w:tcPr>
            <w:tcW w:w="357" w:type="pct"/>
          </w:tcPr>
          <w:p w:rsidR="00400280" w:rsidRPr="00D772AF" w:rsidRDefault="00400280" w:rsidP="00DF5A91">
            <w:pPr>
              <w:jc w:val="center"/>
              <w:rPr>
                <w:sz w:val="24"/>
                <w:szCs w:val="24"/>
              </w:rPr>
            </w:pPr>
            <w:r w:rsidRPr="00D772AF">
              <w:rPr>
                <w:b/>
                <w:sz w:val="24"/>
                <w:szCs w:val="24"/>
              </w:rPr>
              <w:t>Lecture</w:t>
            </w:r>
          </w:p>
        </w:tc>
        <w:tc>
          <w:tcPr>
            <w:tcW w:w="382" w:type="pct"/>
          </w:tcPr>
          <w:p w:rsidR="00400280" w:rsidRPr="00D772AF" w:rsidRDefault="00400280" w:rsidP="00DF5A91">
            <w:pPr>
              <w:jc w:val="center"/>
              <w:rPr>
                <w:sz w:val="24"/>
                <w:szCs w:val="24"/>
              </w:rPr>
            </w:pPr>
            <w:r w:rsidRPr="00D772AF">
              <w:rPr>
                <w:b/>
                <w:sz w:val="24"/>
                <w:szCs w:val="24"/>
              </w:rPr>
              <w:t>Tutorial</w:t>
            </w:r>
          </w:p>
        </w:tc>
        <w:tc>
          <w:tcPr>
            <w:tcW w:w="411" w:type="pct"/>
          </w:tcPr>
          <w:p w:rsidR="00400280" w:rsidRPr="00D772AF" w:rsidRDefault="00400280" w:rsidP="00DF5A91">
            <w:pPr>
              <w:jc w:val="center"/>
              <w:rPr>
                <w:sz w:val="24"/>
                <w:szCs w:val="24"/>
              </w:rPr>
            </w:pPr>
            <w:r w:rsidRPr="00D772AF">
              <w:rPr>
                <w:b/>
                <w:sz w:val="24"/>
                <w:szCs w:val="24"/>
              </w:rPr>
              <w:t>Practical</w:t>
            </w:r>
          </w:p>
        </w:tc>
        <w:tc>
          <w:tcPr>
            <w:tcW w:w="334" w:type="pct"/>
          </w:tcPr>
          <w:p w:rsidR="00400280" w:rsidRPr="00D772AF" w:rsidRDefault="00400280" w:rsidP="00DF5A91">
            <w:pPr>
              <w:jc w:val="center"/>
              <w:rPr>
                <w:sz w:val="24"/>
                <w:szCs w:val="24"/>
              </w:rPr>
            </w:pPr>
            <w:r w:rsidRPr="00D772AF">
              <w:rPr>
                <w:b/>
                <w:sz w:val="24"/>
                <w:szCs w:val="24"/>
              </w:rPr>
              <w:t>Type</w:t>
            </w:r>
          </w:p>
        </w:tc>
      </w:tr>
      <w:tr w:rsidR="00400280" w:rsidRPr="00D772AF" w:rsidTr="00400280">
        <w:trPr>
          <w:trHeight w:val="329"/>
        </w:trPr>
        <w:tc>
          <w:tcPr>
            <w:tcW w:w="3" w:type="pct"/>
            <w:vAlign w:val="bottom"/>
          </w:tcPr>
          <w:p w:rsidR="00400280" w:rsidRPr="00D772AF" w:rsidRDefault="00400280" w:rsidP="00F231DE">
            <w:pPr>
              <w:rPr>
                <w:b/>
                <w:sz w:val="24"/>
                <w:szCs w:val="24"/>
              </w:rPr>
            </w:pPr>
          </w:p>
        </w:tc>
        <w:tc>
          <w:tcPr>
            <w:tcW w:w="611" w:type="pct"/>
          </w:tcPr>
          <w:p w:rsidR="00400280" w:rsidRPr="00D772AF" w:rsidRDefault="003C1ACF" w:rsidP="00400280">
            <w:pPr>
              <w:snapToGrid w:val="0"/>
              <w:rPr>
                <w:b/>
                <w:sz w:val="24"/>
                <w:szCs w:val="24"/>
              </w:rPr>
            </w:pPr>
            <w:r w:rsidRPr="00D772AF">
              <w:rPr>
                <w:b/>
                <w:sz w:val="24"/>
                <w:szCs w:val="24"/>
              </w:rPr>
              <w:t>19MEN3EC</w:t>
            </w:r>
          </w:p>
          <w:p w:rsidR="00400280" w:rsidRPr="00D772AF" w:rsidRDefault="00400280" w:rsidP="00DF5A91">
            <w:pPr>
              <w:snapToGrid w:val="0"/>
              <w:jc w:val="center"/>
              <w:rPr>
                <w:b/>
                <w:sz w:val="24"/>
                <w:szCs w:val="24"/>
              </w:rPr>
            </w:pPr>
          </w:p>
          <w:p w:rsidR="00400280" w:rsidRPr="00D772AF" w:rsidRDefault="00400280" w:rsidP="00DF5A91">
            <w:pPr>
              <w:snapToGrid w:val="0"/>
              <w:jc w:val="center"/>
              <w:rPr>
                <w:b/>
                <w:sz w:val="24"/>
                <w:szCs w:val="24"/>
              </w:rPr>
            </w:pPr>
          </w:p>
        </w:tc>
        <w:tc>
          <w:tcPr>
            <w:tcW w:w="2606" w:type="pct"/>
          </w:tcPr>
          <w:p w:rsidR="00400280" w:rsidRPr="00D772AF" w:rsidRDefault="00400280" w:rsidP="00400280">
            <w:pPr>
              <w:jc w:val="center"/>
              <w:rPr>
                <w:b/>
                <w:sz w:val="24"/>
                <w:szCs w:val="24"/>
              </w:rPr>
            </w:pPr>
            <w:r w:rsidRPr="00D772AF">
              <w:rPr>
                <w:b/>
                <w:sz w:val="24"/>
                <w:szCs w:val="24"/>
              </w:rPr>
              <w:t xml:space="preserve">Elective-III Languages Cultures and Translation  </w:t>
            </w:r>
          </w:p>
          <w:p w:rsidR="00400280" w:rsidRPr="00D772AF" w:rsidRDefault="00400280" w:rsidP="00400280">
            <w:pPr>
              <w:jc w:val="center"/>
              <w:rPr>
                <w:b/>
                <w:sz w:val="24"/>
                <w:szCs w:val="24"/>
              </w:rPr>
            </w:pPr>
            <w:r w:rsidRPr="00D772AF">
              <w:rPr>
                <w:b/>
                <w:sz w:val="24"/>
                <w:szCs w:val="24"/>
              </w:rPr>
              <w:t>Pr</w:t>
            </w:r>
            <w:r w:rsidR="003C1ACF" w:rsidRPr="00D772AF">
              <w:rPr>
                <w:b/>
                <w:sz w:val="24"/>
                <w:szCs w:val="24"/>
              </w:rPr>
              <w:t>actices</w:t>
            </w:r>
          </w:p>
        </w:tc>
        <w:tc>
          <w:tcPr>
            <w:tcW w:w="298" w:type="pct"/>
          </w:tcPr>
          <w:p w:rsidR="00400280" w:rsidRPr="00D772AF" w:rsidRDefault="00400280" w:rsidP="00DF5A91">
            <w:pPr>
              <w:jc w:val="center"/>
              <w:rPr>
                <w:sz w:val="24"/>
                <w:szCs w:val="24"/>
              </w:rPr>
            </w:pPr>
            <w:r w:rsidRPr="00D772AF">
              <w:rPr>
                <w:b/>
                <w:sz w:val="24"/>
                <w:szCs w:val="24"/>
              </w:rPr>
              <w:t>4</w:t>
            </w:r>
          </w:p>
        </w:tc>
        <w:tc>
          <w:tcPr>
            <w:tcW w:w="357" w:type="pct"/>
          </w:tcPr>
          <w:p w:rsidR="00400280" w:rsidRPr="00D772AF" w:rsidRDefault="00400280" w:rsidP="00DF5A91">
            <w:pPr>
              <w:jc w:val="center"/>
              <w:rPr>
                <w:sz w:val="24"/>
                <w:szCs w:val="24"/>
              </w:rPr>
            </w:pPr>
            <w:r w:rsidRPr="00D772AF">
              <w:rPr>
                <w:b/>
                <w:sz w:val="24"/>
                <w:szCs w:val="24"/>
              </w:rPr>
              <w:t>4</w:t>
            </w:r>
          </w:p>
        </w:tc>
        <w:tc>
          <w:tcPr>
            <w:tcW w:w="382" w:type="pct"/>
          </w:tcPr>
          <w:p w:rsidR="00400280" w:rsidRPr="00D772AF" w:rsidRDefault="00400280" w:rsidP="00DF5A91">
            <w:pPr>
              <w:jc w:val="center"/>
              <w:rPr>
                <w:sz w:val="24"/>
                <w:szCs w:val="24"/>
              </w:rPr>
            </w:pPr>
            <w:r w:rsidRPr="00D772AF">
              <w:rPr>
                <w:b/>
                <w:sz w:val="24"/>
                <w:szCs w:val="24"/>
              </w:rPr>
              <w:t>0</w:t>
            </w:r>
          </w:p>
        </w:tc>
        <w:tc>
          <w:tcPr>
            <w:tcW w:w="411" w:type="pct"/>
          </w:tcPr>
          <w:p w:rsidR="00400280" w:rsidRPr="00D772AF" w:rsidRDefault="00400280" w:rsidP="00DF5A91">
            <w:pPr>
              <w:jc w:val="center"/>
              <w:rPr>
                <w:sz w:val="24"/>
                <w:szCs w:val="24"/>
              </w:rPr>
            </w:pPr>
            <w:r w:rsidRPr="00D772AF">
              <w:rPr>
                <w:b/>
                <w:sz w:val="24"/>
                <w:szCs w:val="24"/>
              </w:rPr>
              <w:t>0</w:t>
            </w:r>
          </w:p>
        </w:tc>
        <w:tc>
          <w:tcPr>
            <w:tcW w:w="334" w:type="pct"/>
          </w:tcPr>
          <w:p w:rsidR="00400280" w:rsidRPr="00D772AF" w:rsidRDefault="00400280" w:rsidP="00DF5A91">
            <w:pPr>
              <w:jc w:val="center"/>
              <w:rPr>
                <w:sz w:val="24"/>
                <w:szCs w:val="24"/>
              </w:rPr>
            </w:pPr>
            <w:r w:rsidRPr="00D772AF">
              <w:rPr>
                <w:b/>
                <w:sz w:val="24"/>
                <w:szCs w:val="24"/>
              </w:rPr>
              <w:t>Theory</w:t>
            </w:r>
          </w:p>
        </w:tc>
      </w:tr>
    </w:tbl>
    <w:p w:rsidR="00F231DE" w:rsidRPr="00D772AF" w:rsidRDefault="00F231DE" w:rsidP="00F231DE">
      <w:pPr>
        <w:jc w:val="both"/>
        <w:rPr>
          <w:b/>
          <w:sz w:val="24"/>
          <w:szCs w:val="24"/>
        </w:rPr>
      </w:pPr>
    </w:p>
    <w:p w:rsidR="00F231DE" w:rsidRPr="00D772AF" w:rsidRDefault="00F231DE" w:rsidP="00F231DE">
      <w:pPr>
        <w:jc w:val="both"/>
        <w:rPr>
          <w:b/>
          <w:sz w:val="24"/>
          <w:szCs w:val="24"/>
        </w:rPr>
      </w:pPr>
      <w:r w:rsidRPr="00D772AF">
        <w:rPr>
          <w:b/>
          <w:sz w:val="24"/>
          <w:szCs w:val="24"/>
        </w:rPr>
        <w:t>Introduction</w:t>
      </w:r>
    </w:p>
    <w:p w:rsidR="00F231DE" w:rsidRPr="00D772AF" w:rsidRDefault="00F231DE" w:rsidP="00F231DE">
      <w:pPr>
        <w:jc w:val="both"/>
        <w:rPr>
          <w:b/>
          <w:sz w:val="24"/>
          <w:szCs w:val="24"/>
        </w:rPr>
      </w:pPr>
    </w:p>
    <w:p w:rsidR="00F231DE" w:rsidRPr="00D772AF" w:rsidRDefault="00F231DE" w:rsidP="00F231DE">
      <w:pPr>
        <w:jc w:val="both"/>
        <w:rPr>
          <w:sz w:val="24"/>
          <w:szCs w:val="24"/>
        </w:rPr>
      </w:pPr>
      <w:r w:rsidRPr="00D772AF">
        <w:rPr>
          <w:sz w:val="24"/>
          <w:szCs w:val="24"/>
        </w:rPr>
        <w:t xml:space="preserve">To introduce to students the general principles of the process of translation that can be determined and categorized. </w:t>
      </w:r>
    </w:p>
    <w:p w:rsidR="00F231DE" w:rsidRPr="00D772AF" w:rsidRDefault="00F231DE" w:rsidP="00F231DE">
      <w:pPr>
        <w:jc w:val="both"/>
        <w:rPr>
          <w:b/>
          <w:sz w:val="24"/>
          <w:szCs w:val="24"/>
        </w:rPr>
      </w:pPr>
      <w:r w:rsidRPr="00D772AF">
        <w:rPr>
          <w:b/>
          <w:sz w:val="24"/>
          <w:szCs w:val="24"/>
        </w:rPr>
        <w:t xml:space="preserve"> </w:t>
      </w:r>
    </w:p>
    <w:p w:rsidR="00F231DE" w:rsidRPr="00D772AF" w:rsidRDefault="00F231DE" w:rsidP="00F231DE">
      <w:pPr>
        <w:ind w:firstLine="720"/>
        <w:rPr>
          <w:sz w:val="24"/>
          <w:szCs w:val="24"/>
        </w:rPr>
      </w:pPr>
    </w:p>
    <w:p w:rsidR="00F231DE" w:rsidRPr="00D772AF" w:rsidRDefault="00F231DE" w:rsidP="00F231DE">
      <w:pPr>
        <w:jc w:val="both"/>
        <w:rPr>
          <w:b/>
          <w:sz w:val="24"/>
          <w:szCs w:val="24"/>
        </w:rPr>
      </w:pPr>
      <w:r w:rsidRPr="00D772AF">
        <w:rPr>
          <w:b/>
          <w:sz w:val="24"/>
          <w:szCs w:val="24"/>
        </w:rPr>
        <w:t>Course Outcome</w:t>
      </w:r>
    </w:p>
    <w:tbl>
      <w:tblPr>
        <w:tblW w:w="8310" w:type="dxa"/>
        <w:tblLayout w:type="fixed"/>
        <w:tblLook w:val="04A0"/>
      </w:tblPr>
      <w:tblGrid>
        <w:gridCol w:w="722"/>
        <w:gridCol w:w="404"/>
        <w:gridCol w:w="7184"/>
      </w:tblGrid>
      <w:tr w:rsidR="00F231DE" w:rsidRPr="00D772AF" w:rsidTr="00F231DE">
        <w:trPr>
          <w:trHeight w:val="765"/>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CO1</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ind w:right="102"/>
              <w:jc w:val="both"/>
              <w:rPr>
                <w:sz w:val="24"/>
                <w:szCs w:val="24"/>
              </w:rPr>
            </w:pPr>
            <w:r w:rsidRPr="00D772AF">
              <w:rPr>
                <w:sz w:val="24"/>
                <w:szCs w:val="24"/>
              </w:rPr>
              <w:t>To enable students engage in advanced study and research with scholars in the field of Translation Studies</w:t>
            </w:r>
          </w:p>
        </w:tc>
      </w:tr>
      <w:tr w:rsidR="00F231DE" w:rsidRPr="00D772AF" w:rsidTr="00F231DE">
        <w:trPr>
          <w:trHeight w:val="802"/>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CO2</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jc w:val="both"/>
              <w:rPr>
                <w:sz w:val="24"/>
                <w:szCs w:val="24"/>
              </w:rPr>
            </w:pPr>
            <w:r w:rsidRPr="00D772AF">
              <w:rPr>
                <w:sz w:val="24"/>
                <w:szCs w:val="24"/>
              </w:rPr>
              <w:t>Understand the skills required to become a professional translator and what is meant by translation competence.</w:t>
            </w:r>
          </w:p>
        </w:tc>
      </w:tr>
      <w:tr w:rsidR="00F231DE" w:rsidRPr="00D772AF" w:rsidTr="00F231DE">
        <w:trPr>
          <w:trHeight w:val="474"/>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CO3</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jc w:val="both"/>
              <w:rPr>
                <w:sz w:val="24"/>
                <w:szCs w:val="24"/>
              </w:rPr>
            </w:pPr>
            <w:r w:rsidRPr="00D772AF">
              <w:rPr>
                <w:sz w:val="24"/>
                <w:szCs w:val="24"/>
              </w:rPr>
              <w:t>To foster original and scholarly research that contributes to this field</w:t>
            </w:r>
          </w:p>
        </w:tc>
      </w:tr>
      <w:tr w:rsidR="00F231DE" w:rsidRPr="00D772AF" w:rsidTr="00F231DE">
        <w:trPr>
          <w:trHeight w:val="765"/>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CO4</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jc w:val="both"/>
              <w:rPr>
                <w:sz w:val="24"/>
                <w:szCs w:val="24"/>
              </w:rPr>
            </w:pPr>
            <w:r w:rsidRPr="00D772AF">
              <w:rPr>
                <w:sz w:val="24"/>
                <w:szCs w:val="24"/>
              </w:rPr>
              <w:t>To enable graduates to integrate their professional education and experience with the larger problems of the professional translators and interpreters</w:t>
            </w:r>
          </w:p>
        </w:tc>
      </w:tr>
      <w:tr w:rsidR="00F231DE" w:rsidRPr="00D772AF" w:rsidTr="00F231DE">
        <w:trPr>
          <w:trHeight w:val="802"/>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CO5</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jc w:val="both"/>
              <w:rPr>
                <w:sz w:val="24"/>
                <w:szCs w:val="24"/>
              </w:rPr>
            </w:pPr>
            <w:r w:rsidRPr="00D772AF">
              <w:rPr>
                <w:sz w:val="24"/>
                <w:szCs w:val="24"/>
              </w:rPr>
              <w:t>Interact productively with people from diverse backgrounds both as leaders and team members with integrity and high degree of professionalism.</w:t>
            </w:r>
          </w:p>
        </w:tc>
      </w:tr>
    </w:tbl>
    <w:p w:rsidR="00F231DE" w:rsidRPr="00D772AF" w:rsidRDefault="00F231DE" w:rsidP="00F231DE">
      <w:pPr>
        <w:ind w:firstLine="720"/>
        <w:rPr>
          <w:sz w:val="24"/>
          <w:szCs w:val="24"/>
        </w:rPr>
      </w:pPr>
    </w:p>
    <w:p w:rsidR="003C1ACF" w:rsidRPr="00D772AF" w:rsidRDefault="00F231DE" w:rsidP="00F231DE">
      <w:pPr>
        <w:autoSpaceDE w:val="0"/>
        <w:autoSpaceDN w:val="0"/>
        <w:adjustRightInd w:val="0"/>
        <w:rPr>
          <w:rFonts w:eastAsiaTheme="minorHAnsi"/>
          <w:sz w:val="24"/>
          <w:szCs w:val="24"/>
        </w:rPr>
      </w:pPr>
      <w:r w:rsidRPr="00D772AF">
        <w:rPr>
          <w:rFonts w:eastAsiaTheme="minorHAnsi"/>
          <w:b/>
          <w:bCs/>
          <w:sz w:val="24"/>
          <w:szCs w:val="24"/>
        </w:rPr>
        <w:t xml:space="preserve">Unit </w:t>
      </w:r>
      <w:proofErr w:type="gramStart"/>
      <w:r w:rsidRPr="00D772AF">
        <w:rPr>
          <w:rFonts w:eastAsiaTheme="minorHAnsi"/>
          <w:b/>
          <w:bCs/>
          <w:sz w:val="24"/>
          <w:szCs w:val="24"/>
        </w:rPr>
        <w:t xml:space="preserve">I </w:t>
      </w:r>
      <w:r w:rsidRPr="00D772AF">
        <w:rPr>
          <w:rFonts w:eastAsiaTheme="minorHAnsi"/>
          <w:sz w:val="24"/>
          <w:szCs w:val="24"/>
        </w:rPr>
        <w:t>:</w:t>
      </w:r>
      <w:proofErr w:type="gramEnd"/>
      <w:r w:rsidRPr="00D772AF">
        <w:rPr>
          <w:rFonts w:eastAsiaTheme="minorHAnsi"/>
          <w:sz w:val="24"/>
          <w:szCs w:val="24"/>
        </w:rPr>
        <w:t xml:space="preserve"> </w:t>
      </w:r>
      <w:r w:rsidR="003C1ACF" w:rsidRPr="00D772AF">
        <w:rPr>
          <w:rFonts w:eastAsiaTheme="minorHAnsi"/>
          <w:sz w:val="24"/>
          <w:szCs w:val="24"/>
        </w:rPr>
        <w:t xml:space="preserve"> </w:t>
      </w:r>
    </w:p>
    <w:p w:rsidR="00F231DE" w:rsidRPr="00D772AF" w:rsidRDefault="00F231DE" w:rsidP="003C1ACF">
      <w:pPr>
        <w:autoSpaceDE w:val="0"/>
        <w:autoSpaceDN w:val="0"/>
        <w:adjustRightInd w:val="0"/>
        <w:ind w:firstLine="720"/>
        <w:rPr>
          <w:rFonts w:eastAsiaTheme="minorHAnsi"/>
          <w:sz w:val="24"/>
          <w:szCs w:val="24"/>
        </w:rPr>
      </w:pPr>
      <w:r w:rsidRPr="00D772AF">
        <w:rPr>
          <w:rFonts w:eastAsiaTheme="minorHAnsi"/>
          <w:sz w:val="24"/>
          <w:szCs w:val="24"/>
        </w:rPr>
        <w:t xml:space="preserve">Language Universals, Universal Grammar (UG) </w:t>
      </w:r>
      <w:proofErr w:type="gramStart"/>
      <w:r w:rsidRPr="00D772AF">
        <w:rPr>
          <w:rFonts w:eastAsiaTheme="minorHAnsi"/>
          <w:sz w:val="24"/>
          <w:szCs w:val="24"/>
        </w:rPr>
        <w:t>And</w:t>
      </w:r>
      <w:proofErr w:type="gramEnd"/>
      <w:r w:rsidRPr="00D772AF">
        <w:rPr>
          <w:rFonts w:eastAsiaTheme="minorHAnsi"/>
          <w:sz w:val="24"/>
          <w:szCs w:val="24"/>
        </w:rPr>
        <w:t xml:space="preserve"> </w:t>
      </w:r>
      <w:proofErr w:type="spellStart"/>
      <w:r w:rsidRPr="00D772AF">
        <w:rPr>
          <w:rFonts w:eastAsiaTheme="minorHAnsi"/>
          <w:sz w:val="24"/>
          <w:szCs w:val="24"/>
        </w:rPr>
        <w:t>Intertranslatability</w:t>
      </w:r>
      <w:proofErr w:type="spellEnd"/>
      <w:r w:rsidRPr="00D772AF">
        <w:rPr>
          <w:rFonts w:eastAsiaTheme="minorHAnsi"/>
          <w:sz w:val="24"/>
          <w:szCs w:val="24"/>
        </w:rPr>
        <w:t>-</w:t>
      </w:r>
    </w:p>
    <w:p w:rsidR="00F231DE" w:rsidRPr="00D772AF" w:rsidRDefault="00F231DE" w:rsidP="00F231DE">
      <w:pPr>
        <w:autoSpaceDE w:val="0"/>
        <w:autoSpaceDN w:val="0"/>
        <w:adjustRightInd w:val="0"/>
        <w:rPr>
          <w:rFonts w:eastAsiaTheme="minorHAnsi"/>
          <w:sz w:val="24"/>
          <w:szCs w:val="24"/>
        </w:rPr>
      </w:pPr>
      <w:r w:rsidRPr="00D772AF">
        <w:rPr>
          <w:rFonts w:eastAsiaTheme="minorHAnsi"/>
          <w:sz w:val="24"/>
          <w:szCs w:val="24"/>
        </w:rPr>
        <w:t>Introduction-Historical Background-Two Major approaches to Language Universals-</w:t>
      </w:r>
    </w:p>
    <w:p w:rsidR="00F231DE" w:rsidRPr="00D772AF" w:rsidRDefault="00F231DE" w:rsidP="00F231DE">
      <w:pPr>
        <w:autoSpaceDE w:val="0"/>
        <w:autoSpaceDN w:val="0"/>
        <w:adjustRightInd w:val="0"/>
        <w:rPr>
          <w:rFonts w:eastAsiaTheme="minorHAnsi"/>
          <w:sz w:val="24"/>
          <w:szCs w:val="24"/>
        </w:rPr>
      </w:pPr>
      <w:r w:rsidRPr="00D772AF">
        <w:rPr>
          <w:rFonts w:eastAsiaTheme="minorHAnsi"/>
          <w:sz w:val="24"/>
          <w:szCs w:val="24"/>
        </w:rPr>
        <w:t>Typological Approach-Generative approach &amp; Universal grammar-Substantive</w:t>
      </w:r>
    </w:p>
    <w:p w:rsidR="00F231DE" w:rsidRPr="00D772AF" w:rsidRDefault="00F231DE" w:rsidP="00F231DE">
      <w:pPr>
        <w:autoSpaceDE w:val="0"/>
        <w:autoSpaceDN w:val="0"/>
        <w:adjustRightInd w:val="0"/>
        <w:rPr>
          <w:rFonts w:eastAsiaTheme="minorHAnsi"/>
          <w:sz w:val="24"/>
          <w:szCs w:val="24"/>
        </w:rPr>
      </w:pPr>
      <w:proofErr w:type="gramStart"/>
      <w:r w:rsidRPr="00D772AF">
        <w:rPr>
          <w:rFonts w:eastAsiaTheme="minorHAnsi"/>
          <w:sz w:val="24"/>
          <w:szCs w:val="24"/>
        </w:rPr>
        <w:t>Universals-Formal Universals.</w:t>
      </w:r>
      <w:proofErr w:type="gramEnd"/>
    </w:p>
    <w:p w:rsidR="00254E55" w:rsidRPr="00D772AF" w:rsidRDefault="00254E55" w:rsidP="00F231DE">
      <w:pPr>
        <w:autoSpaceDE w:val="0"/>
        <w:autoSpaceDN w:val="0"/>
        <w:adjustRightInd w:val="0"/>
        <w:rPr>
          <w:rFonts w:eastAsiaTheme="minorHAnsi"/>
          <w:sz w:val="24"/>
          <w:szCs w:val="24"/>
        </w:rPr>
      </w:pPr>
    </w:p>
    <w:p w:rsidR="003C1ACF" w:rsidRPr="00D772AF" w:rsidRDefault="00F231DE" w:rsidP="00F231DE">
      <w:pPr>
        <w:autoSpaceDE w:val="0"/>
        <w:autoSpaceDN w:val="0"/>
        <w:adjustRightInd w:val="0"/>
        <w:rPr>
          <w:rFonts w:eastAsiaTheme="minorHAnsi"/>
          <w:sz w:val="24"/>
          <w:szCs w:val="24"/>
        </w:rPr>
      </w:pPr>
      <w:r w:rsidRPr="00D772AF">
        <w:rPr>
          <w:rFonts w:eastAsiaTheme="minorHAnsi"/>
          <w:b/>
          <w:bCs/>
          <w:sz w:val="24"/>
          <w:szCs w:val="24"/>
        </w:rPr>
        <w:t xml:space="preserve">Unit II: </w:t>
      </w:r>
      <w:r w:rsidRPr="00D772AF">
        <w:rPr>
          <w:rFonts w:eastAsiaTheme="minorHAnsi"/>
          <w:sz w:val="24"/>
          <w:szCs w:val="24"/>
        </w:rPr>
        <w:t>-</w:t>
      </w:r>
    </w:p>
    <w:p w:rsidR="00F231DE" w:rsidRPr="00D772AF" w:rsidRDefault="00F231DE" w:rsidP="003C1ACF">
      <w:pPr>
        <w:autoSpaceDE w:val="0"/>
        <w:autoSpaceDN w:val="0"/>
        <w:adjustRightInd w:val="0"/>
        <w:ind w:firstLine="720"/>
        <w:rPr>
          <w:rFonts w:eastAsiaTheme="minorHAnsi"/>
          <w:sz w:val="24"/>
          <w:szCs w:val="24"/>
        </w:rPr>
      </w:pPr>
      <w:r w:rsidRPr="00D772AF">
        <w:rPr>
          <w:rFonts w:eastAsiaTheme="minorHAnsi"/>
          <w:sz w:val="24"/>
          <w:szCs w:val="24"/>
        </w:rPr>
        <w:t>Language Variation-Differences between the approaches-Phonological</w:t>
      </w:r>
    </w:p>
    <w:p w:rsidR="00F231DE" w:rsidRPr="00D772AF" w:rsidRDefault="00F231DE" w:rsidP="00F231DE">
      <w:pPr>
        <w:autoSpaceDE w:val="0"/>
        <w:autoSpaceDN w:val="0"/>
        <w:adjustRightInd w:val="0"/>
        <w:rPr>
          <w:rFonts w:eastAsiaTheme="minorHAnsi"/>
          <w:sz w:val="24"/>
          <w:szCs w:val="24"/>
        </w:rPr>
      </w:pPr>
      <w:proofErr w:type="gramStart"/>
      <w:r w:rsidRPr="00D772AF">
        <w:rPr>
          <w:rFonts w:eastAsiaTheme="minorHAnsi"/>
          <w:sz w:val="24"/>
          <w:szCs w:val="24"/>
        </w:rPr>
        <w:t>universals-Morphological</w:t>
      </w:r>
      <w:proofErr w:type="gramEnd"/>
      <w:r w:rsidRPr="00D772AF">
        <w:rPr>
          <w:rFonts w:eastAsiaTheme="minorHAnsi"/>
          <w:sz w:val="24"/>
          <w:szCs w:val="24"/>
        </w:rPr>
        <w:t xml:space="preserve"> universals- Semantic universals-Language universals in</w:t>
      </w:r>
    </w:p>
    <w:p w:rsidR="00F231DE" w:rsidRPr="00D772AF" w:rsidRDefault="00F231DE" w:rsidP="00F231DE">
      <w:pPr>
        <w:autoSpaceDE w:val="0"/>
        <w:autoSpaceDN w:val="0"/>
        <w:adjustRightInd w:val="0"/>
        <w:rPr>
          <w:rFonts w:eastAsiaTheme="minorHAnsi"/>
          <w:sz w:val="24"/>
          <w:szCs w:val="24"/>
        </w:rPr>
      </w:pPr>
      <w:proofErr w:type="spellStart"/>
      <w:proofErr w:type="gramStart"/>
      <w:r w:rsidRPr="00D772AF">
        <w:rPr>
          <w:rFonts w:eastAsiaTheme="minorHAnsi"/>
          <w:sz w:val="24"/>
          <w:szCs w:val="24"/>
        </w:rPr>
        <w:t>diachrony</w:t>
      </w:r>
      <w:proofErr w:type="spellEnd"/>
      <w:r w:rsidRPr="00D772AF">
        <w:rPr>
          <w:rFonts w:eastAsiaTheme="minorHAnsi"/>
          <w:sz w:val="24"/>
          <w:szCs w:val="24"/>
        </w:rPr>
        <w:t>-Language</w:t>
      </w:r>
      <w:proofErr w:type="gramEnd"/>
      <w:r w:rsidRPr="00D772AF">
        <w:rPr>
          <w:rFonts w:eastAsiaTheme="minorHAnsi"/>
          <w:sz w:val="24"/>
          <w:szCs w:val="24"/>
        </w:rPr>
        <w:t xml:space="preserve"> universals in other areas-Language universals &amp; Translation</w:t>
      </w:r>
    </w:p>
    <w:p w:rsidR="00F231DE" w:rsidRPr="00D772AF" w:rsidRDefault="00F231DE" w:rsidP="00F231DE">
      <w:pPr>
        <w:autoSpaceDE w:val="0"/>
        <w:autoSpaceDN w:val="0"/>
        <w:adjustRightInd w:val="0"/>
        <w:rPr>
          <w:rFonts w:eastAsiaTheme="minorHAnsi"/>
          <w:sz w:val="24"/>
          <w:szCs w:val="24"/>
        </w:rPr>
      </w:pPr>
      <w:proofErr w:type="gramStart"/>
      <w:r w:rsidRPr="00D772AF">
        <w:rPr>
          <w:rFonts w:eastAsiaTheme="minorHAnsi"/>
          <w:sz w:val="24"/>
          <w:szCs w:val="24"/>
        </w:rPr>
        <w:t>Studies-Vocabulary-Formal Equivalence.</w:t>
      </w:r>
      <w:proofErr w:type="gramEnd"/>
    </w:p>
    <w:p w:rsidR="00254E55" w:rsidRPr="00D772AF" w:rsidRDefault="00254E55" w:rsidP="00F231DE">
      <w:pPr>
        <w:autoSpaceDE w:val="0"/>
        <w:autoSpaceDN w:val="0"/>
        <w:adjustRightInd w:val="0"/>
        <w:rPr>
          <w:rFonts w:eastAsiaTheme="minorHAnsi"/>
          <w:sz w:val="24"/>
          <w:szCs w:val="24"/>
        </w:rPr>
      </w:pPr>
    </w:p>
    <w:p w:rsidR="003C1ACF" w:rsidRPr="00D772AF" w:rsidRDefault="00F231DE" w:rsidP="00F231DE">
      <w:pPr>
        <w:autoSpaceDE w:val="0"/>
        <w:autoSpaceDN w:val="0"/>
        <w:adjustRightInd w:val="0"/>
        <w:rPr>
          <w:rFonts w:eastAsiaTheme="minorHAnsi"/>
          <w:b/>
          <w:bCs/>
          <w:sz w:val="24"/>
          <w:szCs w:val="24"/>
        </w:rPr>
      </w:pPr>
      <w:r w:rsidRPr="00D772AF">
        <w:rPr>
          <w:rFonts w:eastAsiaTheme="minorHAnsi"/>
          <w:b/>
          <w:bCs/>
          <w:sz w:val="24"/>
          <w:szCs w:val="24"/>
        </w:rPr>
        <w:t xml:space="preserve">Unit </w:t>
      </w:r>
      <w:proofErr w:type="gramStart"/>
      <w:r w:rsidRPr="00D772AF">
        <w:rPr>
          <w:rFonts w:eastAsiaTheme="minorHAnsi"/>
          <w:b/>
          <w:bCs/>
          <w:sz w:val="24"/>
          <w:szCs w:val="24"/>
        </w:rPr>
        <w:t>III :</w:t>
      </w:r>
      <w:proofErr w:type="gramEnd"/>
    </w:p>
    <w:p w:rsidR="00F231DE" w:rsidRPr="00D772AF" w:rsidRDefault="00F231DE" w:rsidP="003C1ACF">
      <w:pPr>
        <w:autoSpaceDE w:val="0"/>
        <w:autoSpaceDN w:val="0"/>
        <w:adjustRightInd w:val="0"/>
        <w:ind w:firstLine="720"/>
        <w:rPr>
          <w:rFonts w:eastAsiaTheme="minorHAnsi"/>
          <w:sz w:val="24"/>
          <w:szCs w:val="24"/>
        </w:rPr>
      </w:pPr>
      <w:r w:rsidRPr="00D772AF">
        <w:rPr>
          <w:rFonts w:eastAsiaTheme="minorHAnsi"/>
          <w:sz w:val="24"/>
          <w:szCs w:val="24"/>
        </w:rPr>
        <w:t xml:space="preserve">Language, Culture </w:t>
      </w:r>
      <w:proofErr w:type="gramStart"/>
      <w:r w:rsidRPr="00D772AF">
        <w:rPr>
          <w:rFonts w:eastAsiaTheme="minorHAnsi"/>
          <w:sz w:val="24"/>
          <w:szCs w:val="24"/>
        </w:rPr>
        <w:t>And Translation In</w:t>
      </w:r>
      <w:proofErr w:type="gramEnd"/>
      <w:r w:rsidRPr="00D772AF">
        <w:rPr>
          <w:rFonts w:eastAsiaTheme="minorHAnsi"/>
          <w:sz w:val="24"/>
          <w:szCs w:val="24"/>
        </w:rPr>
        <w:t xml:space="preserve"> South Asia- Introduction- The notion of</w:t>
      </w:r>
    </w:p>
    <w:p w:rsidR="00F231DE" w:rsidRPr="00D772AF" w:rsidRDefault="00F231DE" w:rsidP="00F231DE">
      <w:pPr>
        <w:autoSpaceDE w:val="0"/>
        <w:autoSpaceDN w:val="0"/>
        <w:adjustRightInd w:val="0"/>
        <w:rPr>
          <w:rFonts w:eastAsiaTheme="minorHAnsi"/>
          <w:sz w:val="24"/>
          <w:szCs w:val="24"/>
        </w:rPr>
      </w:pPr>
      <w:r w:rsidRPr="00D772AF">
        <w:rPr>
          <w:rFonts w:eastAsiaTheme="minorHAnsi"/>
          <w:sz w:val="24"/>
          <w:szCs w:val="24"/>
        </w:rPr>
        <w:t>"South Asia"-The notion of "Culture"-The notion of "Translation"- The notion of</w:t>
      </w:r>
    </w:p>
    <w:p w:rsidR="00F231DE" w:rsidRPr="00D772AF" w:rsidRDefault="00F231DE" w:rsidP="00F231DE">
      <w:pPr>
        <w:autoSpaceDE w:val="0"/>
        <w:autoSpaceDN w:val="0"/>
        <w:adjustRightInd w:val="0"/>
        <w:rPr>
          <w:rFonts w:eastAsiaTheme="minorHAnsi"/>
          <w:sz w:val="24"/>
          <w:szCs w:val="24"/>
        </w:rPr>
      </w:pPr>
      <w:r w:rsidRPr="00D772AF">
        <w:rPr>
          <w:rFonts w:eastAsiaTheme="minorHAnsi"/>
          <w:sz w:val="24"/>
          <w:szCs w:val="24"/>
        </w:rPr>
        <w:t>"Language"-Language, Culture and Translation in South Asia: An overview-Language in</w:t>
      </w:r>
    </w:p>
    <w:p w:rsidR="00F231DE" w:rsidRPr="00D772AF" w:rsidRDefault="00F231DE" w:rsidP="00F231DE">
      <w:pPr>
        <w:autoSpaceDE w:val="0"/>
        <w:autoSpaceDN w:val="0"/>
        <w:adjustRightInd w:val="0"/>
        <w:rPr>
          <w:rFonts w:eastAsiaTheme="minorHAnsi"/>
          <w:sz w:val="24"/>
          <w:szCs w:val="24"/>
        </w:rPr>
      </w:pPr>
      <w:proofErr w:type="gramStart"/>
      <w:r w:rsidRPr="00D772AF">
        <w:rPr>
          <w:rFonts w:eastAsiaTheme="minorHAnsi"/>
          <w:sz w:val="24"/>
          <w:szCs w:val="24"/>
        </w:rPr>
        <w:lastRenderedPageBreak/>
        <w:t>South Asia-Culture in south Asia-Translation in South Asia.</w:t>
      </w:r>
      <w:proofErr w:type="gramEnd"/>
    </w:p>
    <w:p w:rsidR="00254E55" w:rsidRPr="00D772AF" w:rsidRDefault="00254E55" w:rsidP="00F231DE">
      <w:pPr>
        <w:autoSpaceDE w:val="0"/>
        <w:autoSpaceDN w:val="0"/>
        <w:adjustRightInd w:val="0"/>
        <w:rPr>
          <w:rFonts w:eastAsiaTheme="minorHAnsi"/>
          <w:sz w:val="24"/>
          <w:szCs w:val="24"/>
        </w:rPr>
      </w:pPr>
    </w:p>
    <w:p w:rsidR="003C1ACF" w:rsidRPr="00D772AF" w:rsidRDefault="00F231DE" w:rsidP="00F231DE">
      <w:pPr>
        <w:autoSpaceDE w:val="0"/>
        <w:autoSpaceDN w:val="0"/>
        <w:adjustRightInd w:val="0"/>
        <w:rPr>
          <w:rFonts w:eastAsiaTheme="minorHAnsi"/>
          <w:b/>
          <w:bCs/>
          <w:sz w:val="24"/>
          <w:szCs w:val="24"/>
        </w:rPr>
      </w:pPr>
      <w:r w:rsidRPr="00D772AF">
        <w:rPr>
          <w:rFonts w:eastAsiaTheme="minorHAnsi"/>
          <w:b/>
          <w:bCs/>
          <w:sz w:val="24"/>
          <w:szCs w:val="24"/>
        </w:rPr>
        <w:t xml:space="preserve">Unit IV: </w:t>
      </w:r>
    </w:p>
    <w:p w:rsidR="00F231DE" w:rsidRPr="00D772AF" w:rsidRDefault="00F231DE" w:rsidP="003C1ACF">
      <w:pPr>
        <w:autoSpaceDE w:val="0"/>
        <w:autoSpaceDN w:val="0"/>
        <w:adjustRightInd w:val="0"/>
        <w:ind w:firstLine="720"/>
        <w:rPr>
          <w:rFonts w:eastAsiaTheme="minorHAnsi"/>
          <w:sz w:val="24"/>
          <w:szCs w:val="24"/>
        </w:rPr>
      </w:pPr>
      <w:r w:rsidRPr="00D772AF">
        <w:rPr>
          <w:rFonts w:eastAsiaTheme="minorHAnsi"/>
          <w:sz w:val="24"/>
          <w:szCs w:val="24"/>
        </w:rPr>
        <w:t>Language Families of South India: Distribution, Basic Characteristics and</w:t>
      </w:r>
    </w:p>
    <w:p w:rsidR="00F231DE" w:rsidRPr="00D772AF" w:rsidRDefault="00F231DE" w:rsidP="00F231DE">
      <w:pPr>
        <w:autoSpaceDE w:val="0"/>
        <w:autoSpaceDN w:val="0"/>
        <w:adjustRightInd w:val="0"/>
        <w:rPr>
          <w:rFonts w:eastAsiaTheme="minorHAnsi"/>
          <w:sz w:val="24"/>
          <w:szCs w:val="24"/>
        </w:rPr>
      </w:pPr>
      <w:r w:rsidRPr="00D772AF">
        <w:rPr>
          <w:rFonts w:eastAsiaTheme="minorHAnsi"/>
          <w:sz w:val="24"/>
          <w:szCs w:val="24"/>
        </w:rPr>
        <w:t>Enumeration- Introduction-Dravidian Languages-Characteristic features of Dravidian</w:t>
      </w:r>
    </w:p>
    <w:p w:rsidR="00F231DE" w:rsidRPr="00D772AF" w:rsidRDefault="00F231DE" w:rsidP="00F231DE">
      <w:pPr>
        <w:autoSpaceDE w:val="0"/>
        <w:autoSpaceDN w:val="0"/>
        <w:adjustRightInd w:val="0"/>
        <w:rPr>
          <w:rFonts w:eastAsiaTheme="minorHAnsi"/>
          <w:sz w:val="24"/>
          <w:szCs w:val="24"/>
        </w:rPr>
      </w:pPr>
      <w:r w:rsidRPr="00D772AF">
        <w:rPr>
          <w:rFonts w:eastAsiaTheme="minorHAnsi"/>
          <w:sz w:val="24"/>
          <w:szCs w:val="24"/>
        </w:rPr>
        <w:t>Languages- Sub grouping of Dravidian Languages-Enumeration of Dravidian</w:t>
      </w:r>
    </w:p>
    <w:p w:rsidR="00F231DE" w:rsidRPr="00D772AF" w:rsidRDefault="00F231DE" w:rsidP="00F231DE">
      <w:pPr>
        <w:autoSpaceDE w:val="0"/>
        <w:autoSpaceDN w:val="0"/>
        <w:adjustRightInd w:val="0"/>
        <w:rPr>
          <w:rFonts w:eastAsiaTheme="minorHAnsi"/>
          <w:sz w:val="24"/>
          <w:szCs w:val="24"/>
        </w:rPr>
      </w:pPr>
      <w:r w:rsidRPr="00D772AF">
        <w:rPr>
          <w:rFonts w:eastAsiaTheme="minorHAnsi"/>
          <w:sz w:val="24"/>
          <w:szCs w:val="24"/>
        </w:rPr>
        <w:t>Languages</w:t>
      </w:r>
    </w:p>
    <w:p w:rsidR="003C1ACF" w:rsidRPr="00D772AF" w:rsidRDefault="00F231DE" w:rsidP="00F231DE">
      <w:pPr>
        <w:autoSpaceDE w:val="0"/>
        <w:autoSpaceDN w:val="0"/>
        <w:adjustRightInd w:val="0"/>
        <w:rPr>
          <w:rFonts w:eastAsiaTheme="minorHAnsi"/>
          <w:b/>
          <w:bCs/>
          <w:sz w:val="24"/>
          <w:szCs w:val="24"/>
        </w:rPr>
      </w:pPr>
      <w:r w:rsidRPr="00D772AF">
        <w:rPr>
          <w:rFonts w:eastAsiaTheme="minorHAnsi"/>
          <w:b/>
          <w:bCs/>
          <w:sz w:val="24"/>
          <w:szCs w:val="24"/>
        </w:rPr>
        <w:t>Unit V:</w:t>
      </w:r>
    </w:p>
    <w:p w:rsidR="00F231DE" w:rsidRPr="00D772AF" w:rsidRDefault="00F231DE" w:rsidP="003C1ACF">
      <w:pPr>
        <w:autoSpaceDE w:val="0"/>
        <w:autoSpaceDN w:val="0"/>
        <w:adjustRightInd w:val="0"/>
        <w:ind w:firstLine="720"/>
        <w:rPr>
          <w:rFonts w:eastAsiaTheme="minorHAnsi"/>
          <w:sz w:val="24"/>
          <w:szCs w:val="24"/>
        </w:rPr>
      </w:pPr>
      <w:r w:rsidRPr="00D772AF">
        <w:rPr>
          <w:rFonts w:eastAsiaTheme="minorHAnsi"/>
          <w:b/>
          <w:bCs/>
          <w:sz w:val="24"/>
          <w:szCs w:val="24"/>
        </w:rPr>
        <w:t xml:space="preserve"> </w:t>
      </w:r>
      <w:r w:rsidRPr="00D772AF">
        <w:rPr>
          <w:rFonts w:eastAsiaTheme="minorHAnsi"/>
          <w:sz w:val="24"/>
          <w:szCs w:val="24"/>
        </w:rPr>
        <w:t>Translate the passage from a language of the student’s choice into English and</w:t>
      </w:r>
    </w:p>
    <w:p w:rsidR="00F231DE" w:rsidRPr="00D772AF" w:rsidRDefault="00F231DE" w:rsidP="00F231DE">
      <w:pPr>
        <w:autoSpaceDE w:val="0"/>
        <w:autoSpaceDN w:val="0"/>
        <w:adjustRightInd w:val="0"/>
        <w:rPr>
          <w:rFonts w:eastAsiaTheme="minorHAnsi"/>
          <w:sz w:val="24"/>
          <w:szCs w:val="24"/>
        </w:rPr>
      </w:pPr>
      <w:proofErr w:type="gramStart"/>
      <w:r w:rsidRPr="00D772AF">
        <w:rPr>
          <w:rFonts w:eastAsiaTheme="minorHAnsi"/>
          <w:sz w:val="24"/>
          <w:szCs w:val="24"/>
        </w:rPr>
        <w:t>comment</w:t>
      </w:r>
      <w:proofErr w:type="gramEnd"/>
      <w:r w:rsidRPr="00D772AF">
        <w:rPr>
          <w:rFonts w:eastAsiaTheme="minorHAnsi"/>
          <w:sz w:val="24"/>
          <w:szCs w:val="24"/>
        </w:rPr>
        <w:t xml:space="preserve"> on the problems faced during the translation-Translate the English passage into</w:t>
      </w:r>
    </w:p>
    <w:p w:rsidR="00F231DE" w:rsidRPr="00D772AF" w:rsidRDefault="00F231DE" w:rsidP="00F231DE">
      <w:pPr>
        <w:autoSpaceDE w:val="0"/>
        <w:autoSpaceDN w:val="0"/>
        <w:adjustRightInd w:val="0"/>
        <w:rPr>
          <w:rFonts w:eastAsiaTheme="minorHAnsi"/>
          <w:sz w:val="24"/>
          <w:szCs w:val="24"/>
        </w:rPr>
      </w:pPr>
      <w:proofErr w:type="gramStart"/>
      <w:r w:rsidRPr="00D772AF">
        <w:rPr>
          <w:rFonts w:eastAsiaTheme="minorHAnsi"/>
          <w:sz w:val="24"/>
          <w:szCs w:val="24"/>
        </w:rPr>
        <w:t>a</w:t>
      </w:r>
      <w:proofErr w:type="gramEnd"/>
      <w:r w:rsidRPr="00D772AF">
        <w:rPr>
          <w:rFonts w:eastAsiaTheme="minorHAnsi"/>
          <w:sz w:val="24"/>
          <w:szCs w:val="24"/>
        </w:rPr>
        <w:t xml:space="preserve"> language of the student’s choice and comment on the problems faced during the</w:t>
      </w:r>
    </w:p>
    <w:p w:rsidR="00F231DE" w:rsidRPr="00D772AF" w:rsidRDefault="00F231DE" w:rsidP="00F231DE">
      <w:pPr>
        <w:autoSpaceDE w:val="0"/>
        <w:autoSpaceDN w:val="0"/>
        <w:adjustRightInd w:val="0"/>
        <w:rPr>
          <w:rFonts w:eastAsiaTheme="minorHAnsi"/>
          <w:sz w:val="24"/>
          <w:szCs w:val="24"/>
        </w:rPr>
      </w:pPr>
      <w:proofErr w:type="gramStart"/>
      <w:r w:rsidRPr="00D772AF">
        <w:rPr>
          <w:rFonts w:eastAsiaTheme="minorHAnsi"/>
          <w:sz w:val="24"/>
          <w:szCs w:val="24"/>
        </w:rPr>
        <w:t>translation</w:t>
      </w:r>
      <w:proofErr w:type="gramEnd"/>
      <w:r w:rsidRPr="00D772AF">
        <w:rPr>
          <w:rFonts w:eastAsiaTheme="minorHAnsi"/>
          <w:sz w:val="24"/>
          <w:szCs w:val="24"/>
        </w:rPr>
        <w:t>.</w:t>
      </w:r>
    </w:p>
    <w:p w:rsidR="003C1ACF" w:rsidRPr="00D772AF" w:rsidRDefault="003C1ACF" w:rsidP="00F231DE">
      <w:pPr>
        <w:autoSpaceDE w:val="0"/>
        <w:autoSpaceDN w:val="0"/>
        <w:adjustRightInd w:val="0"/>
        <w:rPr>
          <w:rFonts w:eastAsiaTheme="minorHAnsi"/>
          <w:sz w:val="24"/>
          <w:szCs w:val="24"/>
        </w:rPr>
      </w:pPr>
    </w:p>
    <w:p w:rsidR="003C1ACF" w:rsidRPr="00D772AF" w:rsidRDefault="003C1ACF" w:rsidP="00F231DE">
      <w:pPr>
        <w:autoSpaceDE w:val="0"/>
        <w:autoSpaceDN w:val="0"/>
        <w:adjustRightInd w:val="0"/>
        <w:rPr>
          <w:rFonts w:eastAsiaTheme="minorHAnsi"/>
          <w:sz w:val="24"/>
          <w:szCs w:val="24"/>
        </w:rPr>
      </w:pPr>
    </w:p>
    <w:p w:rsidR="003C1ACF" w:rsidRPr="00D772AF" w:rsidRDefault="003C1ACF" w:rsidP="00F231DE">
      <w:pPr>
        <w:autoSpaceDE w:val="0"/>
        <w:autoSpaceDN w:val="0"/>
        <w:adjustRightInd w:val="0"/>
        <w:rPr>
          <w:rFonts w:eastAsiaTheme="minorHAnsi"/>
          <w:sz w:val="24"/>
          <w:szCs w:val="24"/>
        </w:rPr>
      </w:pPr>
    </w:p>
    <w:p w:rsidR="00F231DE" w:rsidRPr="00D772AF" w:rsidRDefault="00F231DE" w:rsidP="00F231DE">
      <w:pPr>
        <w:autoSpaceDE w:val="0"/>
        <w:autoSpaceDN w:val="0"/>
        <w:adjustRightInd w:val="0"/>
        <w:rPr>
          <w:rFonts w:eastAsiaTheme="minorHAnsi"/>
          <w:b/>
          <w:bCs/>
          <w:sz w:val="24"/>
          <w:szCs w:val="24"/>
        </w:rPr>
      </w:pPr>
      <w:r w:rsidRPr="00D772AF">
        <w:rPr>
          <w:rFonts w:eastAsiaTheme="minorHAnsi"/>
          <w:b/>
          <w:bCs/>
          <w:sz w:val="24"/>
          <w:szCs w:val="24"/>
        </w:rPr>
        <w:t>REFERENCES</w:t>
      </w:r>
    </w:p>
    <w:p w:rsidR="00F231DE" w:rsidRPr="00D772AF" w:rsidRDefault="003C1ACF" w:rsidP="00F231DE">
      <w:pPr>
        <w:autoSpaceDE w:val="0"/>
        <w:autoSpaceDN w:val="0"/>
        <w:adjustRightInd w:val="0"/>
        <w:rPr>
          <w:rFonts w:eastAsiaTheme="minorHAnsi"/>
          <w:sz w:val="24"/>
          <w:szCs w:val="24"/>
        </w:rPr>
      </w:pPr>
      <w:proofErr w:type="gramStart"/>
      <w:r w:rsidRPr="00D772AF">
        <w:rPr>
          <w:rFonts w:eastAsiaTheme="minorHAnsi"/>
          <w:sz w:val="24"/>
          <w:szCs w:val="24"/>
        </w:rPr>
        <w:t>1.</w:t>
      </w:r>
      <w:r w:rsidR="00F231DE" w:rsidRPr="00D772AF">
        <w:rPr>
          <w:rFonts w:eastAsiaTheme="minorHAnsi"/>
          <w:sz w:val="24"/>
          <w:szCs w:val="24"/>
        </w:rPr>
        <w:t>Chomsky</w:t>
      </w:r>
      <w:proofErr w:type="gramEnd"/>
      <w:r w:rsidR="00F231DE" w:rsidRPr="00D772AF">
        <w:rPr>
          <w:rFonts w:eastAsiaTheme="minorHAnsi"/>
          <w:sz w:val="24"/>
          <w:szCs w:val="24"/>
        </w:rPr>
        <w:t xml:space="preserve">, Noam. </w:t>
      </w:r>
      <w:proofErr w:type="gramStart"/>
      <w:r w:rsidR="00F231DE" w:rsidRPr="00D772AF">
        <w:rPr>
          <w:rFonts w:eastAsiaTheme="minorHAnsi"/>
          <w:sz w:val="24"/>
          <w:szCs w:val="24"/>
        </w:rPr>
        <w:t>(1965). Aspects of the theory of syntax.</w:t>
      </w:r>
      <w:proofErr w:type="gramEnd"/>
      <w:r w:rsidR="00F231DE" w:rsidRPr="00D772AF">
        <w:rPr>
          <w:rFonts w:eastAsiaTheme="minorHAnsi"/>
          <w:sz w:val="24"/>
          <w:szCs w:val="24"/>
        </w:rPr>
        <w:t xml:space="preserve"> Cambridge, Mass: MIT Press.</w:t>
      </w:r>
    </w:p>
    <w:p w:rsidR="00F231DE" w:rsidRPr="00D772AF" w:rsidRDefault="00F231DE" w:rsidP="00F231DE">
      <w:pPr>
        <w:autoSpaceDE w:val="0"/>
        <w:autoSpaceDN w:val="0"/>
        <w:adjustRightInd w:val="0"/>
        <w:rPr>
          <w:rFonts w:eastAsiaTheme="minorHAnsi"/>
          <w:sz w:val="24"/>
          <w:szCs w:val="24"/>
        </w:rPr>
      </w:pPr>
      <w:r w:rsidRPr="00D772AF">
        <w:rPr>
          <w:rFonts w:eastAsiaTheme="minorHAnsi"/>
          <w:sz w:val="24"/>
          <w:szCs w:val="24"/>
        </w:rPr>
        <w:t xml:space="preserve">---------. (1975). </w:t>
      </w:r>
      <w:proofErr w:type="gramStart"/>
      <w:r w:rsidRPr="00D772AF">
        <w:rPr>
          <w:rFonts w:eastAsiaTheme="minorHAnsi"/>
          <w:sz w:val="24"/>
          <w:szCs w:val="24"/>
        </w:rPr>
        <w:t>The</w:t>
      </w:r>
      <w:proofErr w:type="gramEnd"/>
      <w:r w:rsidRPr="00D772AF">
        <w:rPr>
          <w:rFonts w:eastAsiaTheme="minorHAnsi"/>
          <w:sz w:val="24"/>
          <w:szCs w:val="24"/>
        </w:rPr>
        <w:t xml:space="preserve"> logical structure of linguistic theory. Chicago: University of</w:t>
      </w:r>
    </w:p>
    <w:p w:rsidR="00F231DE" w:rsidRPr="00D772AF" w:rsidRDefault="00F231DE" w:rsidP="00F231DE">
      <w:pPr>
        <w:autoSpaceDE w:val="0"/>
        <w:autoSpaceDN w:val="0"/>
        <w:adjustRightInd w:val="0"/>
        <w:rPr>
          <w:rFonts w:eastAsiaTheme="minorHAnsi"/>
          <w:sz w:val="24"/>
          <w:szCs w:val="24"/>
        </w:rPr>
      </w:pPr>
      <w:r w:rsidRPr="00D772AF">
        <w:rPr>
          <w:rFonts w:eastAsiaTheme="minorHAnsi"/>
          <w:sz w:val="24"/>
          <w:szCs w:val="24"/>
        </w:rPr>
        <w:t>Chicago Press.</w:t>
      </w:r>
    </w:p>
    <w:p w:rsidR="00F231DE" w:rsidRPr="00D772AF" w:rsidRDefault="003C1ACF" w:rsidP="00F231DE">
      <w:pPr>
        <w:autoSpaceDE w:val="0"/>
        <w:autoSpaceDN w:val="0"/>
        <w:adjustRightInd w:val="0"/>
        <w:rPr>
          <w:rFonts w:eastAsiaTheme="minorHAnsi"/>
          <w:sz w:val="24"/>
          <w:szCs w:val="24"/>
        </w:rPr>
      </w:pPr>
      <w:proofErr w:type="gramStart"/>
      <w:r w:rsidRPr="00D772AF">
        <w:rPr>
          <w:rFonts w:eastAsiaTheme="minorHAnsi"/>
          <w:sz w:val="24"/>
          <w:szCs w:val="24"/>
        </w:rPr>
        <w:t>2.</w:t>
      </w:r>
      <w:r w:rsidR="00F231DE" w:rsidRPr="00D772AF">
        <w:rPr>
          <w:rFonts w:eastAsiaTheme="minorHAnsi"/>
          <w:sz w:val="24"/>
          <w:szCs w:val="24"/>
        </w:rPr>
        <w:t>Patterson</w:t>
      </w:r>
      <w:proofErr w:type="gramEnd"/>
      <w:r w:rsidR="00F231DE" w:rsidRPr="00D772AF">
        <w:rPr>
          <w:rFonts w:eastAsiaTheme="minorHAnsi"/>
          <w:sz w:val="24"/>
          <w:szCs w:val="24"/>
        </w:rPr>
        <w:t xml:space="preserve">, Maureen L.P. 1981. </w:t>
      </w:r>
      <w:proofErr w:type="gramStart"/>
      <w:r w:rsidR="00F231DE" w:rsidRPr="00D772AF">
        <w:rPr>
          <w:rFonts w:eastAsiaTheme="minorHAnsi"/>
          <w:sz w:val="24"/>
          <w:szCs w:val="24"/>
        </w:rPr>
        <w:t>South Asian Civilization.</w:t>
      </w:r>
      <w:proofErr w:type="gramEnd"/>
      <w:r w:rsidR="00F231DE" w:rsidRPr="00D772AF">
        <w:rPr>
          <w:rFonts w:eastAsiaTheme="minorHAnsi"/>
          <w:sz w:val="24"/>
          <w:szCs w:val="24"/>
        </w:rPr>
        <w:t xml:space="preserve"> </w:t>
      </w:r>
      <w:proofErr w:type="gramStart"/>
      <w:r w:rsidR="00F231DE" w:rsidRPr="00D772AF">
        <w:rPr>
          <w:rFonts w:eastAsiaTheme="minorHAnsi"/>
          <w:sz w:val="24"/>
          <w:szCs w:val="24"/>
        </w:rPr>
        <w:t>A Bibliographic Synthesis.</w:t>
      </w:r>
      <w:proofErr w:type="gramEnd"/>
    </w:p>
    <w:p w:rsidR="00F231DE" w:rsidRPr="00D772AF" w:rsidRDefault="00F231DE" w:rsidP="00F231DE">
      <w:pPr>
        <w:autoSpaceDE w:val="0"/>
        <w:autoSpaceDN w:val="0"/>
        <w:adjustRightInd w:val="0"/>
        <w:rPr>
          <w:rFonts w:eastAsiaTheme="minorHAnsi"/>
          <w:sz w:val="24"/>
          <w:szCs w:val="24"/>
        </w:rPr>
      </w:pPr>
      <w:r w:rsidRPr="00D772AF">
        <w:rPr>
          <w:rFonts w:eastAsiaTheme="minorHAnsi"/>
          <w:sz w:val="24"/>
          <w:szCs w:val="24"/>
        </w:rPr>
        <w:t>Chicago: The University of Chicago Press.</w:t>
      </w:r>
    </w:p>
    <w:p w:rsidR="00F231DE" w:rsidRPr="00D772AF" w:rsidRDefault="003C1ACF" w:rsidP="00F231DE">
      <w:pPr>
        <w:autoSpaceDE w:val="0"/>
        <w:autoSpaceDN w:val="0"/>
        <w:adjustRightInd w:val="0"/>
        <w:rPr>
          <w:rFonts w:eastAsiaTheme="minorHAnsi"/>
          <w:sz w:val="24"/>
          <w:szCs w:val="24"/>
        </w:rPr>
      </w:pPr>
      <w:proofErr w:type="gramStart"/>
      <w:r w:rsidRPr="00D772AF">
        <w:rPr>
          <w:rFonts w:eastAsiaTheme="minorHAnsi"/>
          <w:sz w:val="24"/>
          <w:szCs w:val="24"/>
        </w:rPr>
        <w:t>3.</w:t>
      </w:r>
      <w:r w:rsidR="00F231DE" w:rsidRPr="00D772AF">
        <w:rPr>
          <w:rFonts w:eastAsiaTheme="minorHAnsi"/>
          <w:sz w:val="24"/>
          <w:szCs w:val="24"/>
        </w:rPr>
        <w:t>Caldwell</w:t>
      </w:r>
      <w:proofErr w:type="gramEnd"/>
      <w:r w:rsidR="00F231DE" w:rsidRPr="00D772AF">
        <w:rPr>
          <w:rFonts w:eastAsiaTheme="minorHAnsi"/>
          <w:sz w:val="24"/>
          <w:szCs w:val="24"/>
        </w:rPr>
        <w:t>, Rt. Rev. Robert. 1856. A Comparative Grammar of the Dravidian or South</w:t>
      </w:r>
    </w:p>
    <w:p w:rsidR="00F231DE" w:rsidRPr="00D772AF" w:rsidRDefault="003C1ACF" w:rsidP="00F231DE">
      <w:pPr>
        <w:autoSpaceDE w:val="0"/>
        <w:autoSpaceDN w:val="0"/>
        <w:adjustRightInd w:val="0"/>
        <w:rPr>
          <w:rFonts w:eastAsiaTheme="minorHAnsi"/>
          <w:sz w:val="24"/>
          <w:szCs w:val="24"/>
        </w:rPr>
      </w:pPr>
      <w:proofErr w:type="gramStart"/>
      <w:r w:rsidRPr="00D772AF">
        <w:rPr>
          <w:rFonts w:eastAsiaTheme="minorHAnsi"/>
          <w:sz w:val="24"/>
          <w:szCs w:val="24"/>
        </w:rPr>
        <w:t>4.</w:t>
      </w:r>
      <w:r w:rsidR="00F231DE" w:rsidRPr="00D772AF">
        <w:rPr>
          <w:rFonts w:eastAsiaTheme="minorHAnsi"/>
          <w:sz w:val="24"/>
          <w:szCs w:val="24"/>
        </w:rPr>
        <w:t>Indian</w:t>
      </w:r>
      <w:proofErr w:type="gramEnd"/>
      <w:r w:rsidR="00F231DE" w:rsidRPr="00D772AF">
        <w:rPr>
          <w:rFonts w:eastAsiaTheme="minorHAnsi"/>
          <w:sz w:val="24"/>
          <w:szCs w:val="24"/>
        </w:rPr>
        <w:t xml:space="preserve"> family of Languages. 3rd ed. Revised and edited by Rev. J.L. Wyatt and T.</w:t>
      </w:r>
    </w:p>
    <w:p w:rsidR="00F231DE" w:rsidRPr="00D772AF" w:rsidRDefault="00F231DE" w:rsidP="003C1ACF">
      <w:pPr>
        <w:rPr>
          <w:rFonts w:eastAsiaTheme="minorHAnsi"/>
          <w:sz w:val="24"/>
          <w:szCs w:val="24"/>
        </w:rPr>
      </w:pPr>
      <w:r w:rsidRPr="00D772AF">
        <w:rPr>
          <w:rFonts w:eastAsiaTheme="minorHAnsi"/>
          <w:sz w:val="24"/>
          <w:szCs w:val="24"/>
        </w:rPr>
        <w:t xml:space="preserve">Ramakrishna </w:t>
      </w:r>
      <w:proofErr w:type="spellStart"/>
      <w:r w:rsidRPr="00D772AF">
        <w:rPr>
          <w:rFonts w:eastAsiaTheme="minorHAnsi"/>
          <w:sz w:val="24"/>
          <w:szCs w:val="24"/>
        </w:rPr>
        <w:t>Pillai</w:t>
      </w:r>
      <w:proofErr w:type="spellEnd"/>
      <w:r w:rsidRPr="00D772AF">
        <w:rPr>
          <w:rFonts w:eastAsiaTheme="minorHAnsi"/>
          <w:sz w:val="24"/>
          <w:szCs w:val="24"/>
        </w:rPr>
        <w:t xml:space="preserve">. </w:t>
      </w:r>
      <w:proofErr w:type="gramStart"/>
      <w:r w:rsidRPr="00D772AF">
        <w:rPr>
          <w:rFonts w:eastAsiaTheme="minorHAnsi"/>
          <w:sz w:val="24"/>
          <w:szCs w:val="24"/>
        </w:rPr>
        <w:t>Reprinted.</w:t>
      </w:r>
      <w:proofErr w:type="gramEnd"/>
      <w:r w:rsidRPr="00D772AF">
        <w:rPr>
          <w:rFonts w:eastAsiaTheme="minorHAnsi"/>
          <w:sz w:val="24"/>
          <w:szCs w:val="24"/>
        </w:rPr>
        <w:t xml:space="preserve"> </w:t>
      </w:r>
      <w:proofErr w:type="gramStart"/>
      <w:r w:rsidRPr="00D772AF">
        <w:rPr>
          <w:rFonts w:eastAsiaTheme="minorHAnsi"/>
          <w:sz w:val="24"/>
          <w:szCs w:val="24"/>
        </w:rPr>
        <w:t>Madras, University of Madras.</w:t>
      </w:r>
      <w:proofErr w:type="gramEnd"/>
    </w:p>
    <w:p w:rsidR="00F231DE" w:rsidRPr="00D772AF" w:rsidRDefault="00F231DE" w:rsidP="00D772AF">
      <w:pPr>
        <w:rPr>
          <w:rFonts w:eastAsiaTheme="minorHAnsi"/>
          <w:sz w:val="24"/>
          <w:szCs w:val="24"/>
        </w:rPr>
      </w:pPr>
    </w:p>
    <w:p w:rsidR="00F231DE" w:rsidRPr="00D772AF" w:rsidRDefault="00F231DE" w:rsidP="00F231DE">
      <w:pPr>
        <w:ind w:firstLine="720"/>
        <w:rPr>
          <w:rFonts w:eastAsiaTheme="minorHAnsi"/>
          <w:sz w:val="24"/>
          <w:szCs w:val="24"/>
        </w:rPr>
      </w:pPr>
    </w:p>
    <w:p w:rsidR="00F231DE" w:rsidRPr="00D772AF" w:rsidRDefault="00F231DE" w:rsidP="00F231DE">
      <w:pPr>
        <w:jc w:val="both"/>
        <w:rPr>
          <w:b/>
          <w:sz w:val="24"/>
          <w:szCs w:val="24"/>
        </w:rPr>
      </w:pPr>
      <w:r w:rsidRPr="00D772AF">
        <w:rPr>
          <w:b/>
          <w:sz w:val="24"/>
          <w:szCs w:val="24"/>
        </w:rPr>
        <w:t>Mapping of Course Outcomes with Program Outcomes</w:t>
      </w:r>
    </w:p>
    <w:p w:rsidR="00254E55" w:rsidRPr="00D772AF" w:rsidRDefault="00254E55" w:rsidP="00F231DE">
      <w:pPr>
        <w:jc w:val="both"/>
        <w:rPr>
          <w:b/>
          <w:sz w:val="24"/>
          <w:szCs w:val="24"/>
        </w:rPr>
      </w:pPr>
    </w:p>
    <w:p w:rsidR="00254E55" w:rsidRPr="00D772AF" w:rsidRDefault="00254E55" w:rsidP="00F231DE">
      <w:pPr>
        <w:jc w:val="both"/>
        <w:rPr>
          <w:b/>
          <w:sz w:val="24"/>
          <w:szCs w:val="24"/>
        </w:rPr>
      </w:pPr>
    </w:p>
    <w:p w:rsidR="00254E55" w:rsidRPr="00D772AF" w:rsidRDefault="00254E55" w:rsidP="00F231DE">
      <w:pPr>
        <w:jc w:val="both"/>
        <w:rPr>
          <w:b/>
          <w:sz w:val="24"/>
          <w:szCs w:val="24"/>
        </w:rPr>
      </w:pPr>
    </w:p>
    <w:p w:rsidR="00254E55" w:rsidRPr="00D772AF" w:rsidRDefault="00254E55" w:rsidP="00F231DE">
      <w:pPr>
        <w:jc w:val="both"/>
        <w:rPr>
          <w:b/>
          <w:sz w:val="24"/>
          <w:szCs w:val="24"/>
        </w:rPr>
      </w:pPr>
    </w:p>
    <w:tbl>
      <w:tblPr>
        <w:tblW w:w="9045"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4" w:type="dxa"/>
          <w:bottom w:w="55" w:type="dxa"/>
          <w:right w:w="55" w:type="dxa"/>
        </w:tblCellMar>
        <w:tblLook w:val="04A0"/>
      </w:tblPr>
      <w:tblGrid>
        <w:gridCol w:w="1643"/>
        <w:gridCol w:w="935"/>
        <w:gridCol w:w="1035"/>
        <w:gridCol w:w="805"/>
        <w:gridCol w:w="805"/>
        <w:gridCol w:w="805"/>
        <w:gridCol w:w="805"/>
        <w:gridCol w:w="805"/>
        <w:gridCol w:w="679"/>
        <w:gridCol w:w="690"/>
        <w:gridCol w:w="38"/>
      </w:tblGrid>
      <w:tr w:rsidR="00F231DE" w:rsidRPr="00D772AF" w:rsidTr="00F231DE">
        <w:trPr>
          <w:cantSplit/>
          <w:trHeight w:val="283"/>
          <w:jc w:val="center"/>
        </w:trPr>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Course Outcomes</w:t>
            </w:r>
          </w:p>
        </w:tc>
        <w:tc>
          <w:tcPr>
            <w:tcW w:w="7405" w:type="dxa"/>
            <w:gridSpan w:val="10"/>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Program Outcomes</w:t>
            </w:r>
          </w:p>
        </w:tc>
      </w:tr>
      <w:tr w:rsidR="00F231DE" w:rsidRPr="00D772AF" w:rsidTr="00F231DE">
        <w:trPr>
          <w:gridAfter w:val="1"/>
          <w:wAfter w:w="38" w:type="dxa"/>
          <w:cantSplit/>
          <w:trHeight w:val="129"/>
          <w:jc w:val="center"/>
        </w:trPr>
        <w:tc>
          <w:tcPr>
            <w:tcW w:w="1645" w:type="dxa"/>
            <w:vMerge/>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rPr>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P01</w:t>
            </w:r>
          </w:p>
        </w:tc>
        <w:tc>
          <w:tcPr>
            <w:tcW w:w="1036"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PO2</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P03</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P04</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P05</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P06</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spacing w:after="200" w:line="276" w:lineRule="auto"/>
              <w:jc w:val="center"/>
              <w:rPr>
                <w:sz w:val="24"/>
                <w:szCs w:val="24"/>
              </w:rPr>
            </w:pPr>
            <w:r w:rsidRPr="00D772AF">
              <w:rPr>
                <w:sz w:val="24"/>
                <w:szCs w:val="24"/>
              </w:rPr>
              <w:t>P07</w:t>
            </w:r>
          </w:p>
        </w:tc>
        <w:tc>
          <w:tcPr>
            <w:tcW w:w="67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P08</w:t>
            </w:r>
          </w:p>
        </w:tc>
        <w:tc>
          <w:tcPr>
            <w:tcW w:w="69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P09</w:t>
            </w:r>
          </w:p>
        </w:tc>
      </w:tr>
      <w:tr w:rsidR="00F231DE" w:rsidRPr="00D772AF" w:rsidTr="00F231DE">
        <w:trPr>
          <w:gridAfter w:val="1"/>
          <w:wAfter w:w="38" w:type="dxa"/>
          <w:trHeight w:val="256"/>
          <w:jc w:val="center"/>
        </w:trPr>
        <w:tc>
          <w:tcPr>
            <w:tcW w:w="164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CO1</w:t>
            </w:r>
          </w:p>
        </w:tc>
        <w:tc>
          <w:tcPr>
            <w:tcW w:w="937"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1036"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67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69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r>
      <w:tr w:rsidR="00F231DE" w:rsidRPr="00D772AF" w:rsidTr="00F231DE">
        <w:trPr>
          <w:gridAfter w:val="1"/>
          <w:wAfter w:w="38" w:type="dxa"/>
          <w:trHeight w:val="256"/>
          <w:jc w:val="center"/>
        </w:trPr>
        <w:tc>
          <w:tcPr>
            <w:tcW w:w="164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CO2</w:t>
            </w:r>
          </w:p>
        </w:tc>
        <w:tc>
          <w:tcPr>
            <w:tcW w:w="937"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1036"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67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69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r>
      <w:tr w:rsidR="00F231DE" w:rsidRPr="00D772AF" w:rsidTr="00F231DE">
        <w:trPr>
          <w:gridAfter w:val="1"/>
          <w:wAfter w:w="38" w:type="dxa"/>
          <w:trHeight w:val="243"/>
          <w:jc w:val="center"/>
        </w:trPr>
        <w:tc>
          <w:tcPr>
            <w:tcW w:w="164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CO3</w:t>
            </w:r>
          </w:p>
        </w:tc>
        <w:tc>
          <w:tcPr>
            <w:tcW w:w="937"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1036"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67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69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r>
      <w:tr w:rsidR="00F231DE" w:rsidRPr="00D772AF" w:rsidTr="00F231DE">
        <w:trPr>
          <w:gridAfter w:val="1"/>
          <w:wAfter w:w="38" w:type="dxa"/>
          <w:trHeight w:val="256"/>
          <w:jc w:val="center"/>
        </w:trPr>
        <w:tc>
          <w:tcPr>
            <w:tcW w:w="164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CO4</w:t>
            </w:r>
          </w:p>
        </w:tc>
        <w:tc>
          <w:tcPr>
            <w:tcW w:w="937"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1036"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67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69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r>
      <w:tr w:rsidR="00F231DE" w:rsidRPr="00D772AF" w:rsidTr="00F231DE">
        <w:trPr>
          <w:gridAfter w:val="1"/>
          <w:wAfter w:w="38" w:type="dxa"/>
          <w:trHeight w:val="256"/>
          <w:jc w:val="center"/>
        </w:trPr>
        <w:tc>
          <w:tcPr>
            <w:tcW w:w="164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CO5</w:t>
            </w:r>
          </w:p>
        </w:tc>
        <w:tc>
          <w:tcPr>
            <w:tcW w:w="937"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1036"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805"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679"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H</w:t>
            </w:r>
          </w:p>
        </w:tc>
        <w:tc>
          <w:tcPr>
            <w:tcW w:w="690" w:type="dxa"/>
            <w:tcBorders>
              <w:top w:val="single" w:sz="4" w:space="0" w:color="auto"/>
              <w:left w:val="single" w:sz="4" w:space="0" w:color="auto"/>
              <w:bottom w:val="single" w:sz="4" w:space="0" w:color="auto"/>
              <w:right w:val="single" w:sz="4" w:space="0" w:color="auto"/>
            </w:tcBorders>
            <w:hideMark/>
          </w:tcPr>
          <w:p w:rsidR="00F231DE" w:rsidRPr="00D772AF" w:rsidRDefault="00F231DE" w:rsidP="00F231DE">
            <w:pPr>
              <w:spacing w:after="200" w:line="276" w:lineRule="auto"/>
              <w:jc w:val="center"/>
              <w:rPr>
                <w:sz w:val="24"/>
                <w:szCs w:val="24"/>
              </w:rPr>
            </w:pPr>
            <w:r w:rsidRPr="00D772AF">
              <w:rPr>
                <w:sz w:val="24"/>
                <w:szCs w:val="24"/>
              </w:rPr>
              <w:t>L</w:t>
            </w:r>
          </w:p>
        </w:tc>
      </w:tr>
    </w:tbl>
    <w:p w:rsidR="005B0C26" w:rsidRPr="00D772AF" w:rsidRDefault="005B0C26" w:rsidP="00D772AF">
      <w:pPr>
        <w:rPr>
          <w:sz w:val="24"/>
          <w:szCs w:val="24"/>
        </w:rPr>
      </w:pPr>
    </w:p>
    <w:p w:rsidR="005B0C26" w:rsidRPr="00D772AF" w:rsidRDefault="005B0C26" w:rsidP="00F231DE">
      <w:pPr>
        <w:ind w:firstLine="720"/>
        <w:rPr>
          <w:sz w:val="24"/>
          <w:szCs w:val="24"/>
        </w:rPr>
      </w:pPr>
    </w:p>
    <w:p w:rsidR="005B0C26" w:rsidRPr="00D772AF" w:rsidRDefault="005B0C26" w:rsidP="00F231DE">
      <w:pPr>
        <w:ind w:firstLine="720"/>
        <w:rPr>
          <w:sz w:val="24"/>
          <w:szCs w:val="24"/>
        </w:rPr>
      </w:pPr>
    </w:p>
    <w:p w:rsidR="005B0C26" w:rsidRPr="00D772AF" w:rsidRDefault="005B0C26" w:rsidP="00F231DE">
      <w:pPr>
        <w:ind w:firstLine="720"/>
        <w:rPr>
          <w:sz w:val="24"/>
          <w:szCs w:val="24"/>
        </w:rPr>
      </w:pPr>
    </w:p>
    <w:p w:rsidR="00F231DE" w:rsidRPr="00D772AF" w:rsidRDefault="003C1ACF" w:rsidP="003C1ACF">
      <w:pPr>
        <w:rPr>
          <w:sz w:val="24"/>
          <w:szCs w:val="24"/>
        </w:rPr>
      </w:pPr>
      <w:proofErr w:type="gramStart"/>
      <w:r w:rsidRPr="00D772AF">
        <w:rPr>
          <w:b/>
          <w:bCs/>
          <w:sz w:val="24"/>
          <w:szCs w:val="24"/>
        </w:rPr>
        <w:t>Semester :</w:t>
      </w:r>
      <w:proofErr w:type="gramEnd"/>
      <w:r w:rsidRPr="00D772AF">
        <w:rPr>
          <w:b/>
          <w:bCs/>
          <w:sz w:val="24"/>
          <w:szCs w:val="24"/>
        </w:rPr>
        <w:t xml:space="preserve"> IV</w:t>
      </w:r>
    </w:p>
    <w:p w:rsidR="00F231DE" w:rsidRPr="00D772AF" w:rsidRDefault="00F231DE" w:rsidP="00F231DE">
      <w:pPr>
        <w:ind w:firstLine="720"/>
        <w:rPr>
          <w:sz w:val="24"/>
          <w:szCs w:val="24"/>
        </w:rPr>
      </w:pPr>
    </w:p>
    <w:tbl>
      <w:tblPr>
        <w:tblW w:w="10694" w:type="dxa"/>
        <w:tblInd w:w="108" w:type="dxa"/>
        <w:tblLook w:val="04A0"/>
      </w:tblPr>
      <w:tblGrid>
        <w:gridCol w:w="1773"/>
        <w:gridCol w:w="2694"/>
        <w:gridCol w:w="1119"/>
        <w:gridCol w:w="1224"/>
        <w:gridCol w:w="1260"/>
        <w:gridCol w:w="1362"/>
        <w:gridCol w:w="1262"/>
      </w:tblGrid>
      <w:tr w:rsidR="00F231DE" w:rsidRPr="00D772AF" w:rsidTr="00F231DE">
        <w:trPr>
          <w:trHeight w:val="300"/>
        </w:trPr>
        <w:tc>
          <w:tcPr>
            <w:tcW w:w="1773" w:type="dxa"/>
            <w:shd w:val="clear" w:color="auto" w:fill="auto"/>
          </w:tcPr>
          <w:p w:rsidR="00F231DE" w:rsidRPr="00D772AF" w:rsidRDefault="00F231DE" w:rsidP="00F231DE">
            <w:pPr>
              <w:rPr>
                <w:b/>
                <w:sz w:val="24"/>
                <w:szCs w:val="24"/>
              </w:rPr>
            </w:pPr>
            <w:r w:rsidRPr="00D772AF">
              <w:rPr>
                <w:b/>
                <w:sz w:val="24"/>
                <w:szCs w:val="24"/>
              </w:rPr>
              <w:t>Subject Code</w:t>
            </w:r>
          </w:p>
        </w:tc>
        <w:tc>
          <w:tcPr>
            <w:tcW w:w="2694" w:type="dxa"/>
            <w:shd w:val="clear" w:color="auto" w:fill="auto"/>
          </w:tcPr>
          <w:p w:rsidR="00F231DE" w:rsidRPr="00D772AF" w:rsidRDefault="00F231DE" w:rsidP="00F231DE">
            <w:pPr>
              <w:rPr>
                <w:b/>
                <w:sz w:val="24"/>
                <w:szCs w:val="24"/>
              </w:rPr>
            </w:pPr>
            <w:r w:rsidRPr="00D772AF">
              <w:rPr>
                <w:b/>
                <w:sz w:val="24"/>
                <w:szCs w:val="24"/>
              </w:rPr>
              <w:t>Subject Title</w:t>
            </w:r>
          </w:p>
        </w:tc>
        <w:tc>
          <w:tcPr>
            <w:tcW w:w="1119" w:type="dxa"/>
            <w:shd w:val="clear" w:color="auto" w:fill="auto"/>
          </w:tcPr>
          <w:p w:rsidR="00F231DE" w:rsidRPr="00D772AF" w:rsidRDefault="00F231DE" w:rsidP="00F231DE">
            <w:pPr>
              <w:rPr>
                <w:b/>
                <w:sz w:val="24"/>
                <w:szCs w:val="24"/>
              </w:rPr>
            </w:pPr>
            <w:r w:rsidRPr="00D772AF">
              <w:rPr>
                <w:b/>
                <w:sz w:val="24"/>
                <w:szCs w:val="24"/>
              </w:rPr>
              <w:t>Credit</w:t>
            </w:r>
          </w:p>
        </w:tc>
        <w:tc>
          <w:tcPr>
            <w:tcW w:w="1224" w:type="dxa"/>
            <w:shd w:val="clear" w:color="auto" w:fill="auto"/>
          </w:tcPr>
          <w:p w:rsidR="00F231DE" w:rsidRPr="00D772AF" w:rsidRDefault="00F231DE" w:rsidP="00F231DE">
            <w:pPr>
              <w:rPr>
                <w:b/>
                <w:sz w:val="24"/>
                <w:szCs w:val="24"/>
              </w:rPr>
            </w:pPr>
            <w:r w:rsidRPr="00D772AF">
              <w:rPr>
                <w:b/>
                <w:sz w:val="24"/>
                <w:szCs w:val="24"/>
              </w:rPr>
              <w:t>Lecture</w:t>
            </w:r>
          </w:p>
        </w:tc>
        <w:tc>
          <w:tcPr>
            <w:tcW w:w="1260" w:type="dxa"/>
            <w:shd w:val="clear" w:color="auto" w:fill="auto"/>
          </w:tcPr>
          <w:p w:rsidR="00F231DE" w:rsidRPr="00D772AF" w:rsidRDefault="00F231DE" w:rsidP="00F231DE">
            <w:pPr>
              <w:rPr>
                <w:b/>
                <w:sz w:val="24"/>
                <w:szCs w:val="24"/>
              </w:rPr>
            </w:pPr>
            <w:r w:rsidRPr="00D772AF">
              <w:rPr>
                <w:b/>
                <w:sz w:val="24"/>
                <w:szCs w:val="24"/>
              </w:rPr>
              <w:t>Tutorial</w:t>
            </w:r>
          </w:p>
        </w:tc>
        <w:tc>
          <w:tcPr>
            <w:tcW w:w="1362" w:type="dxa"/>
            <w:shd w:val="clear" w:color="auto" w:fill="auto"/>
          </w:tcPr>
          <w:p w:rsidR="00F231DE" w:rsidRPr="00D772AF" w:rsidRDefault="00F231DE" w:rsidP="00F231DE">
            <w:pPr>
              <w:rPr>
                <w:b/>
                <w:sz w:val="24"/>
                <w:szCs w:val="24"/>
              </w:rPr>
            </w:pPr>
            <w:r w:rsidRPr="00D772AF">
              <w:rPr>
                <w:b/>
                <w:sz w:val="24"/>
                <w:szCs w:val="24"/>
              </w:rPr>
              <w:t>Practical</w:t>
            </w:r>
          </w:p>
        </w:tc>
        <w:tc>
          <w:tcPr>
            <w:tcW w:w="1262" w:type="dxa"/>
            <w:shd w:val="clear" w:color="auto" w:fill="auto"/>
          </w:tcPr>
          <w:p w:rsidR="00F231DE" w:rsidRPr="00D772AF" w:rsidRDefault="00F231DE" w:rsidP="00F231DE">
            <w:pPr>
              <w:rPr>
                <w:b/>
                <w:sz w:val="24"/>
                <w:szCs w:val="24"/>
              </w:rPr>
            </w:pPr>
            <w:r w:rsidRPr="00D772AF">
              <w:rPr>
                <w:b/>
                <w:sz w:val="24"/>
                <w:szCs w:val="24"/>
              </w:rPr>
              <w:t>Type</w:t>
            </w:r>
          </w:p>
        </w:tc>
      </w:tr>
      <w:tr w:rsidR="00F231DE" w:rsidRPr="00D772AF" w:rsidTr="00F231DE">
        <w:trPr>
          <w:trHeight w:val="285"/>
        </w:trPr>
        <w:tc>
          <w:tcPr>
            <w:tcW w:w="1773" w:type="dxa"/>
            <w:shd w:val="clear" w:color="auto" w:fill="auto"/>
          </w:tcPr>
          <w:p w:rsidR="00F231DE" w:rsidRPr="00D772AF" w:rsidRDefault="00F231DE" w:rsidP="00F231DE">
            <w:pPr>
              <w:rPr>
                <w:b/>
                <w:sz w:val="24"/>
                <w:szCs w:val="24"/>
              </w:rPr>
            </w:pPr>
            <w:r w:rsidRPr="00D772AF">
              <w:rPr>
                <w:b/>
                <w:sz w:val="24"/>
                <w:szCs w:val="24"/>
              </w:rPr>
              <w:t>19MEN4CA</w:t>
            </w:r>
          </w:p>
          <w:p w:rsidR="00F231DE" w:rsidRPr="00D772AF" w:rsidRDefault="00F231DE" w:rsidP="00F231DE">
            <w:pPr>
              <w:rPr>
                <w:b/>
                <w:sz w:val="24"/>
                <w:szCs w:val="24"/>
              </w:rPr>
            </w:pPr>
          </w:p>
          <w:p w:rsidR="00F231DE" w:rsidRPr="00D772AF" w:rsidRDefault="00F231DE" w:rsidP="00F231DE">
            <w:pPr>
              <w:rPr>
                <w:b/>
                <w:sz w:val="24"/>
                <w:szCs w:val="24"/>
              </w:rPr>
            </w:pPr>
          </w:p>
        </w:tc>
        <w:tc>
          <w:tcPr>
            <w:tcW w:w="2694" w:type="dxa"/>
            <w:shd w:val="clear" w:color="auto" w:fill="auto"/>
          </w:tcPr>
          <w:p w:rsidR="00F231DE" w:rsidRPr="00D772AF" w:rsidRDefault="00847DC9" w:rsidP="00F231DE">
            <w:pPr>
              <w:rPr>
                <w:b/>
                <w:color w:val="000000"/>
                <w:sz w:val="24"/>
                <w:szCs w:val="24"/>
              </w:rPr>
            </w:pPr>
            <w:r w:rsidRPr="00D772AF">
              <w:rPr>
                <w:b/>
                <w:color w:val="000000"/>
                <w:sz w:val="24"/>
                <w:szCs w:val="24"/>
              </w:rPr>
              <w:t xml:space="preserve">Core-XVI </w:t>
            </w:r>
            <w:r w:rsidR="00F231DE" w:rsidRPr="00D772AF">
              <w:rPr>
                <w:b/>
                <w:color w:val="000000"/>
                <w:sz w:val="24"/>
                <w:szCs w:val="24"/>
              </w:rPr>
              <w:t>Introduction to Women Studies</w:t>
            </w:r>
          </w:p>
          <w:p w:rsidR="00F231DE" w:rsidRPr="00D772AF" w:rsidRDefault="00F231DE" w:rsidP="00F231DE">
            <w:pPr>
              <w:rPr>
                <w:b/>
                <w:sz w:val="24"/>
                <w:szCs w:val="24"/>
              </w:rPr>
            </w:pPr>
          </w:p>
        </w:tc>
        <w:tc>
          <w:tcPr>
            <w:tcW w:w="1119" w:type="dxa"/>
            <w:shd w:val="clear" w:color="auto" w:fill="auto"/>
          </w:tcPr>
          <w:p w:rsidR="00F231DE" w:rsidRPr="00D772AF" w:rsidRDefault="00F231DE" w:rsidP="00F231DE">
            <w:pPr>
              <w:rPr>
                <w:b/>
                <w:sz w:val="24"/>
                <w:szCs w:val="24"/>
              </w:rPr>
            </w:pPr>
            <w:r w:rsidRPr="00D772AF">
              <w:rPr>
                <w:b/>
                <w:sz w:val="24"/>
                <w:szCs w:val="24"/>
              </w:rPr>
              <w:t>4</w:t>
            </w:r>
          </w:p>
        </w:tc>
        <w:tc>
          <w:tcPr>
            <w:tcW w:w="1224" w:type="dxa"/>
            <w:shd w:val="clear" w:color="auto" w:fill="auto"/>
          </w:tcPr>
          <w:p w:rsidR="00F231DE" w:rsidRPr="00D772AF" w:rsidRDefault="00847DC9" w:rsidP="00F231DE">
            <w:pPr>
              <w:rPr>
                <w:b/>
                <w:sz w:val="24"/>
                <w:szCs w:val="24"/>
              </w:rPr>
            </w:pPr>
            <w:r w:rsidRPr="00D772AF">
              <w:rPr>
                <w:b/>
                <w:sz w:val="24"/>
                <w:szCs w:val="24"/>
              </w:rPr>
              <w:t>4</w:t>
            </w:r>
          </w:p>
        </w:tc>
        <w:tc>
          <w:tcPr>
            <w:tcW w:w="1260" w:type="dxa"/>
            <w:shd w:val="clear" w:color="auto" w:fill="auto"/>
          </w:tcPr>
          <w:p w:rsidR="00F231DE" w:rsidRPr="00D772AF" w:rsidRDefault="00F231DE" w:rsidP="00F231DE">
            <w:pPr>
              <w:rPr>
                <w:b/>
                <w:sz w:val="24"/>
                <w:szCs w:val="24"/>
              </w:rPr>
            </w:pPr>
            <w:r w:rsidRPr="00D772AF">
              <w:rPr>
                <w:b/>
                <w:sz w:val="24"/>
                <w:szCs w:val="24"/>
              </w:rPr>
              <w:t>0</w:t>
            </w:r>
          </w:p>
        </w:tc>
        <w:tc>
          <w:tcPr>
            <w:tcW w:w="1362" w:type="dxa"/>
            <w:shd w:val="clear" w:color="auto" w:fill="auto"/>
          </w:tcPr>
          <w:p w:rsidR="00F231DE" w:rsidRPr="00D772AF" w:rsidRDefault="00F231DE" w:rsidP="00F231DE">
            <w:pPr>
              <w:rPr>
                <w:b/>
                <w:sz w:val="24"/>
                <w:szCs w:val="24"/>
              </w:rPr>
            </w:pPr>
            <w:r w:rsidRPr="00D772AF">
              <w:rPr>
                <w:b/>
                <w:sz w:val="24"/>
                <w:szCs w:val="24"/>
              </w:rPr>
              <w:t>0</w:t>
            </w:r>
          </w:p>
        </w:tc>
        <w:tc>
          <w:tcPr>
            <w:tcW w:w="1262" w:type="dxa"/>
            <w:shd w:val="clear" w:color="auto" w:fill="auto"/>
          </w:tcPr>
          <w:p w:rsidR="00F231DE" w:rsidRPr="00D772AF" w:rsidRDefault="00F231DE" w:rsidP="00F231DE">
            <w:pPr>
              <w:rPr>
                <w:b/>
                <w:sz w:val="24"/>
                <w:szCs w:val="24"/>
              </w:rPr>
            </w:pPr>
            <w:r w:rsidRPr="00D772AF">
              <w:rPr>
                <w:b/>
                <w:sz w:val="24"/>
                <w:szCs w:val="24"/>
              </w:rPr>
              <w:t>Theory</w:t>
            </w:r>
          </w:p>
        </w:tc>
      </w:tr>
    </w:tbl>
    <w:p w:rsidR="00F231DE" w:rsidRPr="00D772AF" w:rsidRDefault="00F231DE" w:rsidP="00F231DE">
      <w:pPr>
        <w:rPr>
          <w:b/>
          <w:sz w:val="24"/>
          <w:szCs w:val="24"/>
        </w:rPr>
      </w:pPr>
      <w:r w:rsidRPr="00D772AF">
        <w:rPr>
          <w:b/>
          <w:sz w:val="24"/>
          <w:szCs w:val="24"/>
        </w:rPr>
        <w:t xml:space="preserve">Introduction </w:t>
      </w:r>
    </w:p>
    <w:p w:rsidR="00F231DE" w:rsidRPr="00D772AF" w:rsidRDefault="00F231DE" w:rsidP="00F231DE">
      <w:pPr>
        <w:ind w:firstLine="720"/>
        <w:rPr>
          <w:sz w:val="24"/>
          <w:szCs w:val="24"/>
        </w:rPr>
      </w:pPr>
      <w:r w:rsidRPr="00D772AF">
        <w:rPr>
          <w:sz w:val="24"/>
          <w:szCs w:val="24"/>
        </w:rPr>
        <w:t xml:space="preserve">Objective: Students are exposed to basic concepts theories relating to women studies. </w:t>
      </w:r>
    </w:p>
    <w:p w:rsidR="00F231DE" w:rsidRPr="00D772AF" w:rsidRDefault="00F231DE" w:rsidP="00F231DE">
      <w:pPr>
        <w:ind w:firstLine="720"/>
        <w:rPr>
          <w:sz w:val="24"/>
          <w:szCs w:val="24"/>
        </w:rPr>
      </w:pPr>
    </w:p>
    <w:p w:rsidR="00F231DE" w:rsidRDefault="00F231DE" w:rsidP="00F231DE">
      <w:pPr>
        <w:jc w:val="both"/>
        <w:rPr>
          <w:b/>
          <w:sz w:val="24"/>
          <w:szCs w:val="24"/>
        </w:rPr>
      </w:pPr>
      <w:r w:rsidRPr="00D772AF">
        <w:rPr>
          <w:b/>
          <w:sz w:val="24"/>
          <w:szCs w:val="24"/>
        </w:rPr>
        <w:t>Course Outcome</w:t>
      </w:r>
    </w:p>
    <w:p w:rsidR="00D772AF" w:rsidRPr="00D772AF" w:rsidRDefault="00D772AF" w:rsidP="00F231DE">
      <w:pPr>
        <w:jc w:val="both"/>
        <w:rPr>
          <w:b/>
          <w:sz w:val="24"/>
          <w:szCs w:val="24"/>
        </w:rPr>
      </w:pPr>
    </w:p>
    <w:tbl>
      <w:tblPr>
        <w:tblW w:w="8310" w:type="dxa"/>
        <w:tblLayout w:type="fixed"/>
        <w:tblLook w:val="04A0"/>
      </w:tblPr>
      <w:tblGrid>
        <w:gridCol w:w="722"/>
        <w:gridCol w:w="404"/>
        <w:gridCol w:w="7184"/>
      </w:tblGrid>
      <w:tr w:rsidR="00F231DE" w:rsidRPr="00D772AF" w:rsidTr="00F231DE">
        <w:trPr>
          <w:trHeight w:val="765"/>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CO1</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before="100" w:beforeAutospacing="1" w:after="150"/>
              <w:rPr>
                <w:color w:val="333333"/>
                <w:sz w:val="24"/>
                <w:szCs w:val="24"/>
              </w:rPr>
            </w:pPr>
            <w:r w:rsidRPr="00D772AF">
              <w:rPr>
                <w:color w:val="333333"/>
                <w:sz w:val="24"/>
                <w:szCs w:val="24"/>
              </w:rPr>
              <w:t>Identify major influences within key historic feminist movements. These influences may include activists, authors and/or writings, or legislation.</w:t>
            </w:r>
          </w:p>
        </w:tc>
      </w:tr>
      <w:tr w:rsidR="00F231DE" w:rsidRPr="00D772AF" w:rsidTr="00F231DE">
        <w:trPr>
          <w:trHeight w:val="802"/>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CO2</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jc w:val="both"/>
              <w:rPr>
                <w:sz w:val="24"/>
                <w:szCs w:val="24"/>
              </w:rPr>
            </w:pPr>
            <w:r w:rsidRPr="00D772AF">
              <w:rPr>
                <w:color w:val="333333"/>
                <w:sz w:val="24"/>
                <w:szCs w:val="24"/>
              </w:rPr>
              <w:t>Articulate how women’s studies and gender studies is a distinct field connected to other interdisciplinary fields of study</w:t>
            </w:r>
          </w:p>
        </w:tc>
      </w:tr>
      <w:tr w:rsidR="00F231DE" w:rsidRPr="00D772AF" w:rsidTr="00F231DE">
        <w:trPr>
          <w:trHeight w:val="474"/>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CO3</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before="100" w:beforeAutospacing="1" w:after="150"/>
              <w:rPr>
                <w:color w:val="333333"/>
                <w:sz w:val="24"/>
                <w:szCs w:val="24"/>
              </w:rPr>
            </w:pPr>
            <w:r w:rsidRPr="00D772AF">
              <w:rPr>
                <w:color w:val="333333"/>
                <w:sz w:val="24"/>
                <w:szCs w:val="24"/>
              </w:rPr>
              <w:t>Evaluate, compare, and critique gender and feminist theories and methodologies. Connect theory with practice through a service learning or internship experience.</w:t>
            </w:r>
          </w:p>
        </w:tc>
      </w:tr>
      <w:tr w:rsidR="00F231DE" w:rsidRPr="00D772AF" w:rsidTr="00F231DE">
        <w:trPr>
          <w:trHeight w:val="765"/>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CO4</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after="200" w:line="276" w:lineRule="auto"/>
              <w:jc w:val="both"/>
              <w:rPr>
                <w:sz w:val="24"/>
                <w:szCs w:val="24"/>
              </w:rPr>
            </w:pPr>
            <w:r w:rsidRPr="00D772AF">
              <w:rPr>
                <w:color w:val="333333"/>
                <w:sz w:val="24"/>
                <w:szCs w:val="24"/>
              </w:rPr>
              <w:t>Identify and employ legitimate sources of information covering social inequalities and injustices</w:t>
            </w:r>
          </w:p>
        </w:tc>
      </w:tr>
      <w:tr w:rsidR="00F231DE" w:rsidRPr="00D772AF" w:rsidTr="00F231DE">
        <w:trPr>
          <w:trHeight w:val="802"/>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CO5</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spacing w:before="100" w:beforeAutospacing="1" w:after="150"/>
              <w:rPr>
                <w:color w:val="333333"/>
                <w:sz w:val="24"/>
                <w:szCs w:val="24"/>
              </w:rPr>
            </w:pPr>
            <w:r w:rsidRPr="00D772AF">
              <w:rPr>
                <w:color w:val="333333"/>
                <w:sz w:val="24"/>
                <w:szCs w:val="24"/>
                <w:shd w:val="clear" w:color="auto" w:fill="FFFFFF"/>
              </w:rPr>
              <w:t>Connect theory with practice through a service learning or internship experience.</w:t>
            </w:r>
          </w:p>
        </w:tc>
      </w:tr>
    </w:tbl>
    <w:p w:rsidR="00F231DE" w:rsidRPr="00D772AF" w:rsidRDefault="00F231DE" w:rsidP="00D772AF">
      <w:pPr>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b/>
          <w:sz w:val="24"/>
          <w:szCs w:val="24"/>
        </w:rPr>
      </w:pPr>
      <w:r w:rsidRPr="00D772AF">
        <w:rPr>
          <w:b/>
          <w:sz w:val="24"/>
          <w:szCs w:val="24"/>
        </w:rPr>
        <w:t xml:space="preserve">Unit I </w:t>
      </w:r>
    </w:p>
    <w:p w:rsidR="00254E55" w:rsidRPr="00D772AF" w:rsidRDefault="00F231DE" w:rsidP="00254E55">
      <w:pPr>
        <w:ind w:left="720"/>
        <w:rPr>
          <w:sz w:val="24"/>
          <w:szCs w:val="24"/>
        </w:rPr>
      </w:pPr>
      <w:r w:rsidRPr="00D772AF">
        <w:rPr>
          <w:sz w:val="24"/>
          <w:szCs w:val="24"/>
        </w:rPr>
        <w:t xml:space="preserve">Poetry Sylvia </w:t>
      </w:r>
      <w:proofErr w:type="gramStart"/>
      <w:r w:rsidRPr="00D772AF">
        <w:rPr>
          <w:sz w:val="24"/>
          <w:szCs w:val="24"/>
        </w:rPr>
        <w:t>Plath :</w:t>
      </w:r>
      <w:proofErr w:type="gramEnd"/>
      <w:r w:rsidRPr="00D772AF">
        <w:rPr>
          <w:sz w:val="24"/>
          <w:szCs w:val="24"/>
        </w:rPr>
        <w:t xml:space="preserve"> Daddy </w:t>
      </w:r>
      <w:proofErr w:type="spellStart"/>
      <w:r w:rsidRPr="00D772AF">
        <w:rPr>
          <w:sz w:val="24"/>
          <w:szCs w:val="24"/>
        </w:rPr>
        <w:t>Imitiaz</w:t>
      </w:r>
      <w:proofErr w:type="spellEnd"/>
      <w:r w:rsidRPr="00D772AF">
        <w:rPr>
          <w:sz w:val="24"/>
          <w:szCs w:val="24"/>
        </w:rPr>
        <w:t xml:space="preserve"> </w:t>
      </w:r>
      <w:proofErr w:type="spellStart"/>
      <w:r w:rsidRPr="00D772AF">
        <w:rPr>
          <w:sz w:val="24"/>
          <w:szCs w:val="24"/>
        </w:rPr>
        <w:t>Dharker</w:t>
      </w:r>
      <w:proofErr w:type="spellEnd"/>
      <w:r w:rsidRPr="00D772AF">
        <w:rPr>
          <w:sz w:val="24"/>
          <w:szCs w:val="24"/>
        </w:rPr>
        <w:t xml:space="preserve"> Another Woman Anne Sexton : The Moss of his Skin Kamala Das : An Introduction Spoiling the Name Adrienne Rich : Snapshots of a Daughter-in-law Willa Cather London Roses Judith Wright : The Old Prison </w:t>
      </w:r>
      <w:proofErr w:type="spellStart"/>
      <w:r w:rsidRPr="00D772AF">
        <w:rPr>
          <w:sz w:val="24"/>
          <w:szCs w:val="24"/>
        </w:rPr>
        <w:t>Sarojini</w:t>
      </w:r>
      <w:proofErr w:type="spellEnd"/>
      <w:r w:rsidRPr="00D772AF">
        <w:rPr>
          <w:sz w:val="24"/>
          <w:szCs w:val="24"/>
        </w:rPr>
        <w:t xml:space="preserve"> Naidu : Coromandel Fishers </w:t>
      </w:r>
    </w:p>
    <w:p w:rsidR="00254E55" w:rsidRPr="00D772AF" w:rsidRDefault="00254E55" w:rsidP="00F231DE">
      <w:pPr>
        <w:ind w:firstLine="720"/>
        <w:rPr>
          <w:sz w:val="24"/>
          <w:szCs w:val="24"/>
        </w:rPr>
      </w:pPr>
    </w:p>
    <w:p w:rsidR="00F231DE" w:rsidRPr="00D772AF" w:rsidRDefault="00F231DE" w:rsidP="00F231DE">
      <w:pPr>
        <w:ind w:firstLine="720"/>
        <w:rPr>
          <w:b/>
          <w:sz w:val="24"/>
          <w:szCs w:val="24"/>
        </w:rPr>
      </w:pPr>
      <w:r w:rsidRPr="00D772AF">
        <w:rPr>
          <w:b/>
          <w:sz w:val="24"/>
          <w:szCs w:val="24"/>
        </w:rPr>
        <w:t xml:space="preserve">Unit II </w:t>
      </w:r>
    </w:p>
    <w:p w:rsidR="00F231DE" w:rsidRPr="00D772AF" w:rsidRDefault="00F231DE" w:rsidP="00F231DE">
      <w:pPr>
        <w:ind w:firstLine="720"/>
        <w:rPr>
          <w:sz w:val="24"/>
          <w:szCs w:val="24"/>
        </w:rPr>
      </w:pPr>
      <w:r w:rsidRPr="00D772AF">
        <w:rPr>
          <w:sz w:val="24"/>
          <w:szCs w:val="24"/>
        </w:rPr>
        <w:t xml:space="preserve">Prose Maya </w:t>
      </w:r>
      <w:proofErr w:type="gramStart"/>
      <w:r w:rsidRPr="00D772AF">
        <w:rPr>
          <w:sz w:val="24"/>
          <w:szCs w:val="24"/>
        </w:rPr>
        <w:t>Angelou :</w:t>
      </w:r>
      <w:proofErr w:type="gramEnd"/>
      <w:r w:rsidRPr="00D772AF">
        <w:rPr>
          <w:sz w:val="24"/>
          <w:szCs w:val="24"/>
        </w:rPr>
        <w:t xml:space="preserve"> I Know Why the Caged Bird sings Virginia Woolf : A Room of One‘s Own </w:t>
      </w:r>
    </w:p>
    <w:p w:rsidR="00254E55" w:rsidRPr="00D772AF" w:rsidRDefault="00254E55" w:rsidP="00F231DE">
      <w:pPr>
        <w:ind w:firstLine="720"/>
        <w:rPr>
          <w:sz w:val="24"/>
          <w:szCs w:val="24"/>
        </w:rPr>
      </w:pPr>
    </w:p>
    <w:p w:rsidR="00F231DE" w:rsidRPr="00D772AF" w:rsidRDefault="00F231DE" w:rsidP="00F231DE">
      <w:pPr>
        <w:ind w:firstLine="720"/>
        <w:rPr>
          <w:b/>
          <w:sz w:val="24"/>
          <w:szCs w:val="24"/>
        </w:rPr>
      </w:pPr>
      <w:r w:rsidRPr="00D772AF">
        <w:rPr>
          <w:b/>
          <w:sz w:val="24"/>
          <w:szCs w:val="24"/>
        </w:rPr>
        <w:t>Unit III</w:t>
      </w:r>
    </w:p>
    <w:p w:rsidR="00F231DE" w:rsidRPr="00D772AF" w:rsidRDefault="00F231DE" w:rsidP="00F231DE">
      <w:pPr>
        <w:ind w:firstLine="720"/>
        <w:rPr>
          <w:sz w:val="24"/>
          <w:szCs w:val="24"/>
        </w:rPr>
      </w:pPr>
      <w:r w:rsidRPr="00D772AF">
        <w:rPr>
          <w:sz w:val="24"/>
          <w:szCs w:val="24"/>
        </w:rPr>
        <w:t xml:space="preserve"> Drama </w:t>
      </w:r>
      <w:proofErr w:type="spellStart"/>
      <w:r w:rsidRPr="00D772AF">
        <w:rPr>
          <w:sz w:val="24"/>
          <w:szCs w:val="24"/>
        </w:rPr>
        <w:t>Uma</w:t>
      </w:r>
      <w:proofErr w:type="spellEnd"/>
      <w:r w:rsidRPr="00D772AF">
        <w:rPr>
          <w:sz w:val="24"/>
          <w:szCs w:val="24"/>
        </w:rPr>
        <w:t xml:space="preserve"> </w:t>
      </w:r>
      <w:proofErr w:type="spellStart"/>
      <w:r w:rsidRPr="00D772AF">
        <w:rPr>
          <w:sz w:val="24"/>
          <w:szCs w:val="24"/>
        </w:rPr>
        <w:t>Parameswaran</w:t>
      </w:r>
      <w:proofErr w:type="spellEnd"/>
      <w:r w:rsidRPr="00D772AF">
        <w:rPr>
          <w:sz w:val="24"/>
          <w:szCs w:val="24"/>
        </w:rPr>
        <w:t xml:space="preserve"> Sons Must Die Lorraine </w:t>
      </w:r>
      <w:proofErr w:type="gramStart"/>
      <w:r w:rsidRPr="00D772AF">
        <w:rPr>
          <w:sz w:val="24"/>
          <w:szCs w:val="24"/>
        </w:rPr>
        <w:t>Hansberry :</w:t>
      </w:r>
      <w:proofErr w:type="gramEnd"/>
      <w:r w:rsidRPr="00D772AF">
        <w:rPr>
          <w:sz w:val="24"/>
          <w:szCs w:val="24"/>
        </w:rPr>
        <w:t xml:space="preserve"> A Raisin in the Sun</w:t>
      </w:r>
    </w:p>
    <w:p w:rsidR="00254E55" w:rsidRPr="00D772AF" w:rsidRDefault="00254E55" w:rsidP="00F231DE">
      <w:pPr>
        <w:ind w:firstLine="720"/>
        <w:rPr>
          <w:sz w:val="24"/>
          <w:szCs w:val="24"/>
        </w:rPr>
      </w:pPr>
    </w:p>
    <w:p w:rsidR="00F231DE" w:rsidRPr="00D772AF" w:rsidRDefault="00F231DE" w:rsidP="00F231DE">
      <w:pPr>
        <w:ind w:firstLine="720"/>
        <w:rPr>
          <w:b/>
          <w:sz w:val="24"/>
          <w:szCs w:val="24"/>
        </w:rPr>
      </w:pPr>
      <w:r w:rsidRPr="00D772AF">
        <w:rPr>
          <w:sz w:val="24"/>
          <w:szCs w:val="24"/>
        </w:rPr>
        <w:t xml:space="preserve"> </w:t>
      </w:r>
      <w:r w:rsidRPr="00D772AF">
        <w:rPr>
          <w:b/>
          <w:sz w:val="24"/>
          <w:szCs w:val="24"/>
        </w:rPr>
        <w:t xml:space="preserve">Unit IV </w:t>
      </w:r>
    </w:p>
    <w:p w:rsidR="00F231DE" w:rsidRPr="00D772AF" w:rsidRDefault="00F231DE" w:rsidP="00F231DE">
      <w:pPr>
        <w:ind w:firstLine="720"/>
        <w:rPr>
          <w:sz w:val="24"/>
          <w:szCs w:val="24"/>
        </w:rPr>
      </w:pPr>
      <w:r w:rsidRPr="00D772AF">
        <w:rPr>
          <w:sz w:val="24"/>
          <w:szCs w:val="24"/>
        </w:rPr>
        <w:t xml:space="preserve">Fiction </w:t>
      </w:r>
      <w:proofErr w:type="spellStart"/>
      <w:r w:rsidRPr="00D772AF">
        <w:rPr>
          <w:sz w:val="24"/>
          <w:szCs w:val="24"/>
        </w:rPr>
        <w:t>Bapsi</w:t>
      </w:r>
      <w:proofErr w:type="spellEnd"/>
      <w:r w:rsidRPr="00D772AF">
        <w:rPr>
          <w:sz w:val="24"/>
          <w:szCs w:val="24"/>
        </w:rPr>
        <w:t xml:space="preserve"> </w:t>
      </w:r>
      <w:proofErr w:type="spellStart"/>
      <w:proofErr w:type="gramStart"/>
      <w:r w:rsidRPr="00D772AF">
        <w:rPr>
          <w:sz w:val="24"/>
          <w:szCs w:val="24"/>
        </w:rPr>
        <w:t>Sidhwa</w:t>
      </w:r>
      <w:proofErr w:type="spellEnd"/>
      <w:r w:rsidRPr="00D772AF">
        <w:rPr>
          <w:sz w:val="24"/>
          <w:szCs w:val="24"/>
        </w:rPr>
        <w:t xml:space="preserve"> :</w:t>
      </w:r>
      <w:proofErr w:type="gramEnd"/>
      <w:r w:rsidRPr="00D772AF">
        <w:rPr>
          <w:sz w:val="24"/>
          <w:szCs w:val="24"/>
        </w:rPr>
        <w:t xml:space="preserve"> The Pakistani Bride </w:t>
      </w:r>
      <w:proofErr w:type="spellStart"/>
      <w:r w:rsidRPr="00D772AF">
        <w:rPr>
          <w:sz w:val="24"/>
          <w:szCs w:val="24"/>
        </w:rPr>
        <w:t>Gita</w:t>
      </w:r>
      <w:proofErr w:type="spellEnd"/>
      <w:r w:rsidRPr="00D772AF">
        <w:rPr>
          <w:sz w:val="24"/>
          <w:szCs w:val="24"/>
        </w:rPr>
        <w:t xml:space="preserve"> </w:t>
      </w:r>
      <w:proofErr w:type="spellStart"/>
      <w:r w:rsidRPr="00D772AF">
        <w:rPr>
          <w:sz w:val="24"/>
          <w:szCs w:val="24"/>
        </w:rPr>
        <w:t>Haraharan</w:t>
      </w:r>
      <w:proofErr w:type="spellEnd"/>
      <w:r w:rsidRPr="00D772AF">
        <w:rPr>
          <w:sz w:val="24"/>
          <w:szCs w:val="24"/>
        </w:rPr>
        <w:t xml:space="preserve"> Thousand Faces of Night </w:t>
      </w:r>
    </w:p>
    <w:p w:rsidR="00254E55" w:rsidRPr="00D772AF" w:rsidRDefault="00254E55" w:rsidP="00F231DE">
      <w:pPr>
        <w:ind w:firstLine="720"/>
        <w:rPr>
          <w:b/>
          <w:sz w:val="24"/>
          <w:szCs w:val="24"/>
        </w:rPr>
      </w:pPr>
    </w:p>
    <w:p w:rsidR="00F231DE" w:rsidRPr="00D772AF" w:rsidRDefault="00F231DE" w:rsidP="00F231DE">
      <w:pPr>
        <w:ind w:firstLine="720"/>
        <w:rPr>
          <w:b/>
          <w:sz w:val="24"/>
          <w:szCs w:val="24"/>
        </w:rPr>
      </w:pPr>
      <w:r w:rsidRPr="00D772AF">
        <w:rPr>
          <w:b/>
          <w:sz w:val="24"/>
          <w:szCs w:val="24"/>
        </w:rPr>
        <w:t xml:space="preserve">Unit V </w:t>
      </w:r>
    </w:p>
    <w:p w:rsidR="00F231DE" w:rsidRPr="00D772AF" w:rsidRDefault="00F231DE" w:rsidP="00F231DE">
      <w:pPr>
        <w:ind w:firstLine="720"/>
        <w:rPr>
          <w:sz w:val="24"/>
          <w:szCs w:val="24"/>
        </w:rPr>
      </w:pPr>
      <w:r w:rsidRPr="00D772AF">
        <w:rPr>
          <w:sz w:val="24"/>
          <w:szCs w:val="24"/>
        </w:rPr>
        <w:t xml:space="preserve">Criticism Elaine </w:t>
      </w:r>
      <w:proofErr w:type="gramStart"/>
      <w:r w:rsidRPr="00D772AF">
        <w:rPr>
          <w:sz w:val="24"/>
          <w:szCs w:val="24"/>
        </w:rPr>
        <w:t>Showalter :</w:t>
      </w:r>
      <w:proofErr w:type="gramEnd"/>
      <w:r w:rsidRPr="00D772AF">
        <w:rPr>
          <w:sz w:val="24"/>
          <w:szCs w:val="24"/>
        </w:rPr>
        <w:t xml:space="preserve"> Towards a Feminist Poetics</w:t>
      </w:r>
    </w:p>
    <w:p w:rsidR="00F231DE" w:rsidRPr="00D772AF" w:rsidRDefault="00F231DE" w:rsidP="00F231DE">
      <w:pPr>
        <w:ind w:firstLine="720"/>
        <w:rPr>
          <w:b/>
          <w:sz w:val="24"/>
          <w:szCs w:val="24"/>
        </w:rPr>
      </w:pPr>
    </w:p>
    <w:p w:rsidR="00D772AF" w:rsidRPr="00D772AF" w:rsidRDefault="00D772AF" w:rsidP="00F231DE">
      <w:pPr>
        <w:ind w:firstLine="720"/>
        <w:rPr>
          <w:b/>
          <w:sz w:val="24"/>
          <w:szCs w:val="24"/>
        </w:rPr>
      </w:pPr>
    </w:p>
    <w:p w:rsidR="00F231DE" w:rsidRPr="00D772AF" w:rsidRDefault="00F231DE" w:rsidP="00F231DE">
      <w:pPr>
        <w:ind w:firstLine="720"/>
        <w:rPr>
          <w:b/>
          <w:sz w:val="24"/>
          <w:szCs w:val="24"/>
        </w:rPr>
      </w:pPr>
      <w:r w:rsidRPr="00D772AF">
        <w:rPr>
          <w:b/>
          <w:sz w:val="24"/>
          <w:szCs w:val="24"/>
        </w:rPr>
        <w:lastRenderedPageBreak/>
        <w:t>References</w:t>
      </w:r>
    </w:p>
    <w:p w:rsidR="00F231DE" w:rsidRPr="00D772AF" w:rsidRDefault="00F231DE" w:rsidP="00F231DE">
      <w:pPr>
        <w:ind w:firstLine="720"/>
        <w:rPr>
          <w:sz w:val="24"/>
          <w:szCs w:val="24"/>
        </w:rPr>
      </w:pPr>
      <w:r w:rsidRPr="00D772AF">
        <w:rPr>
          <w:sz w:val="24"/>
          <w:szCs w:val="24"/>
        </w:rPr>
        <w:t xml:space="preserve"> </w:t>
      </w:r>
      <w:proofErr w:type="gramStart"/>
      <w:r w:rsidRPr="00D772AF">
        <w:rPr>
          <w:sz w:val="24"/>
          <w:szCs w:val="24"/>
        </w:rPr>
        <w:t>References :</w:t>
      </w:r>
      <w:proofErr w:type="gramEnd"/>
      <w:r w:rsidRPr="00D772AF">
        <w:rPr>
          <w:sz w:val="24"/>
          <w:szCs w:val="24"/>
        </w:rPr>
        <w:t xml:space="preserve"> Code, </w:t>
      </w:r>
      <w:proofErr w:type="spellStart"/>
      <w:r w:rsidRPr="00D772AF">
        <w:rPr>
          <w:sz w:val="24"/>
          <w:szCs w:val="24"/>
        </w:rPr>
        <w:t>Lorranine</w:t>
      </w:r>
      <w:proofErr w:type="spellEnd"/>
      <w:r w:rsidRPr="00D772AF">
        <w:rPr>
          <w:sz w:val="24"/>
          <w:szCs w:val="24"/>
        </w:rPr>
        <w:t>, ed. Encyclopedia of Feminist Theories</w:t>
      </w:r>
    </w:p>
    <w:p w:rsidR="00F231DE" w:rsidRPr="00D772AF" w:rsidRDefault="00F231DE" w:rsidP="00F231DE">
      <w:pPr>
        <w:rPr>
          <w:b/>
          <w:sz w:val="24"/>
          <w:szCs w:val="24"/>
        </w:rPr>
      </w:pPr>
    </w:p>
    <w:p w:rsidR="005B0C26" w:rsidRPr="00D772AF" w:rsidRDefault="005B0C26" w:rsidP="00F231DE">
      <w:pPr>
        <w:rPr>
          <w:b/>
          <w:sz w:val="24"/>
          <w:szCs w:val="24"/>
        </w:rPr>
      </w:pPr>
    </w:p>
    <w:p w:rsidR="003C1ACF" w:rsidRPr="00D772AF" w:rsidRDefault="003C1ACF" w:rsidP="00F231DE">
      <w:pPr>
        <w:rPr>
          <w:b/>
          <w:sz w:val="24"/>
          <w:szCs w:val="24"/>
        </w:rPr>
      </w:pPr>
    </w:p>
    <w:p w:rsidR="00F231DE" w:rsidRPr="00D772AF" w:rsidRDefault="00F231DE" w:rsidP="00F231DE">
      <w:pPr>
        <w:rPr>
          <w:b/>
          <w:sz w:val="24"/>
          <w:szCs w:val="24"/>
        </w:rPr>
      </w:pPr>
    </w:p>
    <w:p w:rsidR="00F231DE" w:rsidRPr="00D772AF" w:rsidRDefault="00F231DE" w:rsidP="00F231DE">
      <w:pPr>
        <w:rPr>
          <w:b/>
          <w:sz w:val="24"/>
          <w:szCs w:val="24"/>
        </w:rPr>
      </w:pPr>
      <w:r w:rsidRPr="00D772AF">
        <w:rPr>
          <w:b/>
          <w:sz w:val="24"/>
          <w:szCs w:val="24"/>
        </w:rPr>
        <w:t>Mapping of Course Outcomes with Program Outcomes</w:t>
      </w:r>
    </w:p>
    <w:p w:rsidR="00F231DE" w:rsidRPr="00D772AF" w:rsidRDefault="00F231DE" w:rsidP="00F231DE">
      <w:pPr>
        <w:rPr>
          <w:sz w:val="24"/>
          <w:szCs w:val="24"/>
        </w:rPr>
      </w:pPr>
    </w:p>
    <w:tbl>
      <w:tblPr>
        <w:tblW w:w="95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1646"/>
        <w:gridCol w:w="882"/>
        <w:gridCol w:w="882"/>
        <w:gridCol w:w="882"/>
        <w:gridCol w:w="882"/>
        <w:gridCol w:w="882"/>
        <w:gridCol w:w="882"/>
        <w:gridCol w:w="882"/>
        <w:gridCol w:w="882"/>
        <w:gridCol w:w="882"/>
      </w:tblGrid>
      <w:tr w:rsidR="00F231DE" w:rsidRPr="00D772AF" w:rsidTr="00F231DE">
        <w:trPr>
          <w:cantSplit/>
          <w:trHeight w:val="389"/>
        </w:trPr>
        <w:tc>
          <w:tcPr>
            <w:tcW w:w="1646" w:type="dxa"/>
            <w:vMerge w:val="restart"/>
            <w:tcBorders>
              <w:top w:val="single" w:sz="4" w:space="0" w:color="auto"/>
              <w:left w:val="single" w:sz="4" w:space="0" w:color="auto"/>
              <w:bottom w:val="single" w:sz="4" w:space="0" w:color="auto"/>
              <w:right w:val="single" w:sz="4" w:space="0" w:color="auto"/>
            </w:tcBorders>
            <w:vAlign w:val="center"/>
          </w:tcPr>
          <w:p w:rsidR="00F231DE" w:rsidRPr="00D772AF" w:rsidRDefault="00F231DE" w:rsidP="00F231DE">
            <w:pPr>
              <w:jc w:val="center"/>
              <w:rPr>
                <w:sz w:val="24"/>
                <w:szCs w:val="24"/>
              </w:rPr>
            </w:pPr>
          </w:p>
          <w:p w:rsidR="00F231DE" w:rsidRPr="00D772AF" w:rsidRDefault="00F231DE" w:rsidP="00F231DE">
            <w:pPr>
              <w:jc w:val="center"/>
              <w:rPr>
                <w:sz w:val="24"/>
                <w:szCs w:val="24"/>
              </w:rPr>
            </w:pPr>
            <w:r w:rsidRPr="00D772AF">
              <w:rPr>
                <w:sz w:val="24"/>
                <w:szCs w:val="24"/>
              </w:rPr>
              <w:t>Course Outcomes</w:t>
            </w:r>
          </w:p>
        </w:tc>
        <w:tc>
          <w:tcPr>
            <w:tcW w:w="7938" w:type="dxa"/>
            <w:gridSpan w:val="9"/>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Program Outcomes</w:t>
            </w:r>
          </w:p>
        </w:tc>
      </w:tr>
      <w:tr w:rsidR="00F231DE" w:rsidRPr="00D772AF" w:rsidTr="00F231DE">
        <w:trPr>
          <w:cantSplit/>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rPr>
                <w:sz w:val="24"/>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P01</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PO2</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P03</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P04</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P05</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P06</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P07</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P08</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P09</w:t>
            </w:r>
          </w:p>
        </w:tc>
      </w:tr>
      <w:tr w:rsidR="00F231DE" w:rsidRPr="00D772AF" w:rsidTr="00F231DE">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CO1</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r>
      <w:tr w:rsidR="00F231DE" w:rsidRPr="00D772AF" w:rsidTr="00F231DE">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CO2</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r>
      <w:tr w:rsidR="00F231DE" w:rsidRPr="00D772AF" w:rsidTr="00F231DE">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CO3</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r>
      <w:tr w:rsidR="00F231DE" w:rsidRPr="00D772AF" w:rsidTr="00F231DE">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CO4</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r>
      <w:tr w:rsidR="00F231DE" w:rsidRPr="00D772AF" w:rsidTr="00F231DE">
        <w:trPr>
          <w:trHeight w:val="330"/>
        </w:trPr>
        <w:tc>
          <w:tcPr>
            <w:tcW w:w="1646"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CO5</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F231DE" w:rsidRPr="00D772AF" w:rsidRDefault="00F231DE" w:rsidP="00F231DE">
            <w:pPr>
              <w:jc w:val="center"/>
              <w:rPr>
                <w:sz w:val="24"/>
                <w:szCs w:val="24"/>
              </w:rPr>
            </w:pPr>
            <w:r w:rsidRPr="00D772AF">
              <w:rPr>
                <w:sz w:val="24"/>
                <w:szCs w:val="24"/>
              </w:rPr>
              <w:t>L</w:t>
            </w:r>
          </w:p>
        </w:tc>
      </w:tr>
    </w:tbl>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F231DE" w:rsidRPr="00D772AF" w:rsidRDefault="00F231D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9A09BE" w:rsidRPr="00D772AF" w:rsidRDefault="009A09BE" w:rsidP="00F231DE">
      <w:pPr>
        <w:rPr>
          <w:sz w:val="24"/>
          <w:szCs w:val="24"/>
        </w:rPr>
      </w:pPr>
    </w:p>
    <w:p w:rsidR="005B0C26" w:rsidRPr="00D772AF" w:rsidRDefault="005B0C26" w:rsidP="00F231DE">
      <w:pPr>
        <w:rPr>
          <w:sz w:val="24"/>
          <w:szCs w:val="24"/>
        </w:rPr>
      </w:pPr>
    </w:p>
    <w:p w:rsidR="009A09BE" w:rsidRPr="00D772AF" w:rsidRDefault="009A09BE" w:rsidP="00F231DE">
      <w:pPr>
        <w:rPr>
          <w:sz w:val="24"/>
          <w:szCs w:val="24"/>
        </w:rPr>
      </w:pPr>
    </w:p>
    <w:p w:rsidR="003C1ACF" w:rsidRPr="00D772AF" w:rsidRDefault="003C1ACF" w:rsidP="003C1ACF">
      <w:pPr>
        <w:rPr>
          <w:sz w:val="24"/>
          <w:szCs w:val="24"/>
        </w:rPr>
      </w:pPr>
      <w:proofErr w:type="gramStart"/>
      <w:r w:rsidRPr="00D772AF">
        <w:rPr>
          <w:b/>
          <w:bCs/>
          <w:sz w:val="24"/>
          <w:szCs w:val="24"/>
        </w:rPr>
        <w:t>Semester :</w:t>
      </w:r>
      <w:proofErr w:type="gramEnd"/>
      <w:r w:rsidRPr="00D772AF">
        <w:rPr>
          <w:b/>
          <w:bCs/>
          <w:sz w:val="24"/>
          <w:szCs w:val="24"/>
        </w:rPr>
        <w:t xml:space="preserve"> IV</w:t>
      </w:r>
    </w:p>
    <w:p w:rsidR="00F231DE" w:rsidRPr="00D772AF" w:rsidRDefault="00F231DE" w:rsidP="003C1ACF">
      <w:pPr>
        <w:rPr>
          <w:sz w:val="24"/>
          <w:szCs w:val="24"/>
        </w:rPr>
      </w:pPr>
    </w:p>
    <w:tbl>
      <w:tblPr>
        <w:tblW w:w="10694" w:type="dxa"/>
        <w:tblInd w:w="108" w:type="dxa"/>
        <w:tblLook w:val="04A0"/>
      </w:tblPr>
      <w:tblGrid>
        <w:gridCol w:w="1773"/>
        <w:gridCol w:w="2694"/>
        <w:gridCol w:w="1119"/>
        <w:gridCol w:w="1224"/>
        <w:gridCol w:w="1260"/>
        <w:gridCol w:w="1362"/>
        <w:gridCol w:w="1262"/>
      </w:tblGrid>
      <w:tr w:rsidR="00F231DE" w:rsidRPr="00D772AF" w:rsidTr="00F231DE">
        <w:trPr>
          <w:trHeight w:val="300"/>
        </w:trPr>
        <w:tc>
          <w:tcPr>
            <w:tcW w:w="1773" w:type="dxa"/>
            <w:shd w:val="clear" w:color="auto" w:fill="auto"/>
          </w:tcPr>
          <w:p w:rsidR="00F231DE" w:rsidRPr="00D772AF" w:rsidRDefault="00F231DE" w:rsidP="00F231DE">
            <w:pPr>
              <w:rPr>
                <w:b/>
                <w:sz w:val="24"/>
                <w:szCs w:val="24"/>
              </w:rPr>
            </w:pPr>
            <w:r w:rsidRPr="00D772AF">
              <w:rPr>
                <w:b/>
                <w:sz w:val="24"/>
                <w:szCs w:val="24"/>
              </w:rPr>
              <w:t>Subject Code</w:t>
            </w:r>
          </w:p>
        </w:tc>
        <w:tc>
          <w:tcPr>
            <w:tcW w:w="2694" w:type="dxa"/>
            <w:shd w:val="clear" w:color="auto" w:fill="auto"/>
          </w:tcPr>
          <w:p w:rsidR="00F231DE" w:rsidRPr="00D772AF" w:rsidRDefault="00F231DE" w:rsidP="00F231DE">
            <w:pPr>
              <w:rPr>
                <w:b/>
                <w:sz w:val="24"/>
                <w:szCs w:val="24"/>
              </w:rPr>
            </w:pPr>
            <w:r w:rsidRPr="00D772AF">
              <w:rPr>
                <w:b/>
                <w:sz w:val="24"/>
                <w:szCs w:val="24"/>
              </w:rPr>
              <w:t>Subject Title</w:t>
            </w:r>
          </w:p>
        </w:tc>
        <w:tc>
          <w:tcPr>
            <w:tcW w:w="1119" w:type="dxa"/>
            <w:shd w:val="clear" w:color="auto" w:fill="auto"/>
          </w:tcPr>
          <w:p w:rsidR="00F231DE" w:rsidRPr="00D772AF" w:rsidRDefault="00F231DE" w:rsidP="00F231DE">
            <w:pPr>
              <w:rPr>
                <w:b/>
                <w:sz w:val="24"/>
                <w:szCs w:val="24"/>
              </w:rPr>
            </w:pPr>
            <w:r w:rsidRPr="00D772AF">
              <w:rPr>
                <w:b/>
                <w:sz w:val="24"/>
                <w:szCs w:val="24"/>
              </w:rPr>
              <w:t>Credit</w:t>
            </w:r>
          </w:p>
        </w:tc>
        <w:tc>
          <w:tcPr>
            <w:tcW w:w="1224" w:type="dxa"/>
            <w:shd w:val="clear" w:color="auto" w:fill="auto"/>
          </w:tcPr>
          <w:p w:rsidR="00F231DE" w:rsidRPr="00D772AF" w:rsidRDefault="00F231DE" w:rsidP="00F231DE">
            <w:pPr>
              <w:rPr>
                <w:b/>
                <w:sz w:val="24"/>
                <w:szCs w:val="24"/>
              </w:rPr>
            </w:pPr>
            <w:r w:rsidRPr="00D772AF">
              <w:rPr>
                <w:b/>
                <w:sz w:val="24"/>
                <w:szCs w:val="24"/>
              </w:rPr>
              <w:t>Lecture</w:t>
            </w:r>
          </w:p>
        </w:tc>
        <w:tc>
          <w:tcPr>
            <w:tcW w:w="1260" w:type="dxa"/>
            <w:shd w:val="clear" w:color="auto" w:fill="auto"/>
          </w:tcPr>
          <w:p w:rsidR="00F231DE" w:rsidRPr="00D772AF" w:rsidRDefault="00F231DE" w:rsidP="00F231DE">
            <w:pPr>
              <w:rPr>
                <w:b/>
                <w:sz w:val="24"/>
                <w:szCs w:val="24"/>
              </w:rPr>
            </w:pPr>
            <w:r w:rsidRPr="00D772AF">
              <w:rPr>
                <w:b/>
                <w:sz w:val="24"/>
                <w:szCs w:val="24"/>
              </w:rPr>
              <w:t>Tutorial</w:t>
            </w:r>
          </w:p>
        </w:tc>
        <w:tc>
          <w:tcPr>
            <w:tcW w:w="1362" w:type="dxa"/>
            <w:shd w:val="clear" w:color="auto" w:fill="auto"/>
          </w:tcPr>
          <w:p w:rsidR="00F231DE" w:rsidRPr="00D772AF" w:rsidRDefault="00F231DE" w:rsidP="00F231DE">
            <w:pPr>
              <w:rPr>
                <w:b/>
                <w:sz w:val="24"/>
                <w:szCs w:val="24"/>
              </w:rPr>
            </w:pPr>
            <w:r w:rsidRPr="00D772AF">
              <w:rPr>
                <w:b/>
                <w:sz w:val="24"/>
                <w:szCs w:val="24"/>
              </w:rPr>
              <w:t>Practical</w:t>
            </w:r>
          </w:p>
        </w:tc>
        <w:tc>
          <w:tcPr>
            <w:tcW w:w="1262" w:type="dxa"/>
            <w:shd w:val="clear" w:color="auto" w:fill="auto"/>
          </w:tcPr>
          <w:p w:rsidR="00F231DE" w:rsidRPr="00D772AF" w:rsidRDefault="00F231DE" w:rsidP="00F231DE">
            <w:pPr>
              <w:rPr>
                <w:b/>
                <w:sz w:val="24"/>
                <w:szCs w:val="24"/>
              </w:rPr>
            </w:pPr>
            <w:r w:rsidRPr="00D772AF">
              <w:rPr>
                <w:b/>
                <w:sz w:val="24"/>
                <w:szCs w:val="24"/>
              </w:rPr>
              <w:t>Type</w:t>
            </w:r>
          </w:p>
        </w:tc>
      </w:tr>
      <w:tr w:rsidR="00F231DE" w:rsidRPr="00D772AF" w:rsidTr="00F231DE">
        <w:trPr>
          <w:trHeight w:val="285"/>
        </w:trPr>
        <w:tc>
          <w:tcPr>
            <w:tcW w:w="1773" w:type="dxa"/>
            <w:shd w:val="clear" w:color="auto" w:fill="auto"/>
          </w:tcPr>
          <w:p w:rsidR="00F231DE" w:rsidRPr="00D772AF" w:rsidRDefault="00F231DE" w:rsidP="00F231DE">
            <w:pPr>
              <w:rPr>
                <w:b/>
                <w:sz w:val="24"/>
                <w:szCs w:val="24"/>
              </w:rPr>
            </w:pPr>
            <w:r w:rsidRPr="00D772AF">
              <w:rPr>
                <w:b/>
                <w:sz w:val="24"/>
                <w:szCs w:val="24"/>
              </w:rPr>
              <w:t>19MEN4CB</w:t>
            </w:r>
          </w:p>
          <w:p w:rsidR="00F231DE" w:rsidRPr="00D772AF" w:rsidRDefault="00F231DE" w:rsidP="00F231DE">
            <w:pPr>
              <w:rPr>
                <w:b/>
                <w:sz w:val="24"/>
                <w:szCs w:val="24"/>
              </w:rPr>
            </w:pPr>
          </w:p>
          <w:p w:rsidR="00F231DE" w:rsidRPr="00D772AF" w:rsidRDefault="00F231DE" w:rsidP="00F231DE">
            <w:pPr>
              <w:rPr>
                <w:b/>
                <w:sz w:val="24"/>
                <w:szCs w:val="24"/>
              </w:rPr>
            </w:pPr>
          </w:p>
        </w:tc>
        <w:tc>
          <w:tcPr>
            <w:tcW w:w="2694" w:type="dxa"/>
            <w:shd w:val="clear" w:color="auto" w:fill="auto"/>
          </w:tcPr>
          <w:p w:rsidR="00F231DE" w:rsidRPr="00D772AF" w:rsidRDefault="00F231DE" w:rsidP="00F231DE">
            <w:pPr>
              <w:rPr>
                <w:b/>
                <w:sz w:val="24"/>
                <w:szCs w:val="24"/>
              </w:rPr>
            </w:pPr>
            <w:r w:rsidRPr="00D772AF">
              <w:rPr>
                <w:b/>
                <w:sz w:val="24"/>
                <w:szCs w:val="24"/>
              </w:rPr>
              <w:t>MASS COMMUNICATION AND JOURNALISM</w:t>
            </w:r>
          </w:p>
        </w:tc>
        <w:tc>
          <w:tcPr>
            <w:tcW w:w="1119" w:type="dxa"/>
            <w:shd w:val="clear" w:color="auto" w:fill="auto"/>
          </w:tcPr>
          <w:p w:rsidR="00F231DE" w:rsidRPr="00D772AF" w:rsidRDefault="00F231DE" w:rsidP="00F231DE">
            <w:pPr>
              <w:rPr>
                <w:b/>
                <w:sz w:val="24"/>
                <w:szCs w:val="24"/>
              </w:rPr>
            </w:pPr>
            <w:r w:rsidRPr="00D772AF">
              <w:rPr>
                <w:b/>
                <w:sz w:val="24"/>
                <w:szCs w:val="24"/>
              </w:rPr>
              <w:t>4</w:t>
            </w:r>
          </w:p>
        </w:tc>
        <w:tc>
          <w:tcPr>
            <w:tcW w:w="1224" w:type="dxa"/>
            <w:shd w:val="clear" w:color="auto" w:fill="auto"/>
          </w:tcPr>
          <w:p w:rsidR="00F231DE" w:rsidRPr="00D772AF" w:rsidRDefault="00847DC9" w:rsidP="00F231DE">
            <w:pPr>
              <w:rPr>
                <w:b/>
                <w:sz w:val="24"/>
                <w:szCs w:val="24"/>
              </w:rPr>
            </w:pPr>
            <w:r w:rsidRPr="00D772AF">
              <w:rPr>
                <w:b/>
                <w:sz w:val="24"/>
                <w:szCs w:val="24"/>
              </w:rPr>
              <w:t>4</w:t>
            </w:r>
          </w:p>
        </w:tc>
        <w:tc>
          <w:tcPr>
            <w:tcW w:w="1260" w:type="dxa"/>
            <w:shd w:val="clear" w:color="auto" w:fill="auto"/>
          </w:tcPr>
          <w:p w:rsidR="00F231DE" w:rsidRPr="00D772AF" w:rsidRDefault="00F231DE" w:rsidP="00F231DE">
            <w:pPr>
              <w:rPr>
                <w:b/>
                <w:sz w:val="24"/>
                <w:szCs w:val="24"/>
              </w:rPr>
            </w:pPr>
            <w:r w:rsidRPr="00D772AF">
              <w:rPr>
                <w:b/>
                <w:sz w:val="24"/>
                <w:szCs w:val="24"/>
              </w:rPr>
              <w:t>0</w:t>
            </w:r>
          </w:p>
        </w:tc>
        <w:tc>
          <w:tcPr>
            <w:tcW w:w="1362" w:type="dxa"/>
            <w:shd w:val="clear" w:color="auto" w:fill="auto"/>
          </w:tcPr>
          <w:p w:rsidR="00F231DE" w:rsidRPr="00D772AF" w:rsidRDefault="00F231DE" w:rsidP="00F231DE">
            <w:pPr>
              <w:rPr>
                <w:b/>
                <w:sz w:val="24"/>
                <w:szCs w:val="24"/>
              </w:rPr>
            </w:pPr>
            <w:r w:rsidRPr="00D772AF">
              <w:rPr>
                <w:b/>
                <w:sz w:val="24"/>
                <w:szCs w:val="24"/>
              </w:rPr>
              <w:t>0</w:t>
            </w:r>
          </w:p>
        </w:tc>
        <w:tc>
          <w:tcPr>
            <w:tcW w:w="1262" w:type="dxa"/>
            <w:shd w:val="clear" w:color="auto" w:fill="auto"/>
          </w:tcPr>
          <w:p w:rsidR="00F231DE" w:rsidRPr="00D772AF" w:rsidRDefault="00F231DE" w:rsidP="00F231DE">
            <w:pPr>
              <w:rPr>
                <w:b/>
                <w:sz w:val="24"/>
                <w:szCs w:val="24"/>
              </w:rPr>
            </w:pPr>
            <w:r w:rsidRPr="00D772AF">
              <w:rPr>
                <w:b/>
                <w:sz w:val="24"/>
                <w:szCs w:val="24"/>
              </w:rPr>
              <w:t>Theory</w:t>
            </w:r>
          </w:p>
        </w:tc>
      </w:tr>
    </w:tbl>
    <w:p w:rsidR="00F231DE" w:rsidRPr="00D772AF" w:rsidRDefault="00F231DE" w:rsidP="00F231DE">
      <w:pPr>
        <w:rPr>
          <w:b/>
          <w:sz w:val="24"/>
          <w:szCs w:val="24"/>
        </w:rPr>
      </w:pPr>
      <w:r w:rsidRPr="00D772AF">
        <w:rPr>
          <w:b/>
          <w:sz w:val="24"/>
          <w:szCs w:val="24"/>
        </w:rPr>
        <w:t xml:space="preserve">Introduction </w:t>
      </w:r>
    </w:p>
    <w:p w:rsidR="00F231DE" w:rsidRPr="00D772AF" w:rsidRDefault="00F231DE" w:rsidP="00F231DE">
      <w:pPr>
        <w:ind w:firstLine="720"/>
        <w:rPr>
          <w:sz w:val="24"/>
          <w:szCs w:val="24"/>
        </w:rPr>
      </w:pPr>
    </w:p>
    <w:p w:rsidR="00F231DE" w:rsidRPr="00D772AF" w:rsidRDefault="00F231DE" w:rsidP="00F231DE">
      <w:pPr>
        <w:ind w:firstLine="720"/>
        <w:rPr>
          <w:sz w:val="24"/>
          <w:szCs w:val="24"/>
        </w:rPr>
      </w:pPr>
      <w:r w:rsidRPr="00D772AF">
        <w:rPr>
          <w:sz w:val="24"/>
          <w:szCs w:val="24"/>
        </w:rPr>
        <w:t xml:space="preserve">Students are introduced principles and practices in Mass Communication and Journalism </w:t>
      </w:r>
    </w:p>
    <w:p w:rsidR="00F231DE" w:rsidRPr="00D772AF" w:rsidRDefault="00F231DE" w:rsidP="00F231DE">
      <w:pPr>
        <w:jc w:val="both"/>
        <w:rPr>
          <w:b/>
          <w:sz w:val="24"/>
          <w:szCs w:val="24"/>
        </w:rPr>
      </w:pPr>
      <w:r w:rsidRPr="00D772AF">
        <w:rPr>
          <w:b/>
          <w:sz w:val="24"/>
          <w:szCs w:val="24"/>
        </w:rPr>
        <w:t>Course Outcome</w:t>
      </w:r>
    </w:p>
    <w:p w:rsidR="00254E55" w:rsidRPr="00D772AF" w:rsidRDefault="00254E55" w:rsidP="00F231DE">
      <w:pPr>
        <w:jc w:val="both"/>
        <w:rPr>
          <w:b/>
          <w:sz w:val="24"/>
          <w:szCs w:val="24"/>
        </w:rPr>
      </w:pPr>
    </w:p>
    <w:p w:rsidR="00254E55" w:rsidRPr="00D772AF" w:rsidRDefault="00254E55" w:rsidP="00F231DE">
      <w:pPr>
        <w:jc w:val="both"/>
        <w:rPr>
          <w:b/>
          <w:sz w:val="24"/>
          <w:szCs w:val="24"/>
        </w:rPr>
      </w:pPr>
    </w:p>
    <w:tbl>
      <w:tblPr>
        <w:tblW w:w="8310" w:type="dxa"/>
        <w:tblLayout w:type="fixed"/>
        <w:tblLook w:val="04A0"/>
      </w:tblPr>
      <w:tblGrid>
        <w:gridCol w:w="722"/>
        <w:gridCol w:w="404"/>
        <w:gridCol w:w="7184"/>
      </w:tblGrid>
      <w:tr w:rsidR="00F231DE" w:rsidRPr="00D772AF" w:rsidTr="00F231DE">
        <w:trPr>
          <w:trHeight w:val="765"/>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CO1</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jc w:val="both"/>
              <w:rPr>
                <w:sz w:val="24"/>
                <w:szCs w:val="24"/>
              </w:rPr>
            </w:pPr>
            <w:r w:rsidRPr="00D772AF">
              <w:rPr>
                <w:sz w:val="24"/>
                <w:szCs w:val="24"/>
              </w:rPr>
              <w:t>To increase students’ knowledge and understanding of the mass communication process and the mass media industries.</w:t>
            </w:r>
          </w:p>
          <w:p w:rsidR="00F231DE" w:rsidRPr="00D772AF" w:rsidRDefault="00F231DE" w:rsidP="00F231DE">
            <w:pPr>
              <w:spacing w:before="100" w:beforeAutospacing="1" w:after="150"/>
              <w:rPr>
                <w:color w:val="333333"/>
                <w:sz w:val="24"/>
                <w:szCs w:val="24"/>
              </w:rPr>
            </w:pPr>
          </w:p>
        </w:tc>
      </w:tr>
      <w:tr w:rsidR="00F231DE" w:rsidRPr="00D772AF" w:rsidTr="00F231DE">
        <w:trPr>
          <w:trHeight w:val="802"/>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CO2</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jc w:val="both"/>
              <w:rPr>
                <w:sz w:val="24"/>
                <w:szCs w:val="24"/>
              </w:rPr>
            </w:pPr>
            <w:r w:rsidRPr="00D772AF">
              <w:rPr>
                <w:sz w:val="24"/>
                <w:szCs w:val="24"/>
              </w:rPr>
              <w:t>To increase students’ awareness of how they interact with those industries and with media content to create meaning.</w:t>
            </w:r>
          </w:p>
        </w:tc>
      </w:tr>
      <w:tr w:rsidR="00F231DE" w:rsidRPr="00D772AF" w:rsidTr="00F231DE">
        <w:trPr>
          <w:trHeight w:val="474"/>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CO3</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jc w:val="both"/>
              <w:rPr>
                <w:sz w:val="24"/>
                <w:szCs w:val="24"/>
              </w:rPr>
            </w:pPr>
            <w:r w:rsidRPr="00D772AF">
              <w:rPr>
                <w:sz w:val="24"/>
                <w:szCs w:val="24"/>
              </w:rPr>
              <w:t>To help students become more skilled and knowledgeable consumers of media content</w:t>
            </w:r>
          </w:p>
        </w:tc>
      </w:tr>
      <w:tr w:rsidR="00F231DE" w:rsidRPr="00D772AF" w:rsidTr="00F231DE">
        <w:trPr>
          <w:trHeight w:val="765"/>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CO4</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jc w:val="both"/>
              <w:rPr>
                <w:sz w:val="24"/>
                <w:szCs w:val="24"/>
              </w:rPr>
            </w:pPr>
            <w:r w:rsidRPr="00D772AF">
              <w:rPr>
                <w:sz w:val="24"/>
                <w:szCs w:val="24"/>
              </w:rPr>
              <w:t>Have skills necessary in communicating in the print media with emphasis on writing, interviewing, observing, reporting, reacting and synthesizing</w:t>
            </w:r>
          </w:p>
        </w:tc>
      </w:tr>
      <w:tr w:rsidR="00F231DE" w:rsidRPr="00D772AF" w:rsidTr="00F231DE">
        <w:trPr>
          <w:trHeight w:val="802"/>
        </w:trPr>
        <w:tc>
          <w:tcPr>
            <w:tcW w:w="723"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CO5</w:t>
            </w:r>
          </w:p>
        </w:tc>
        <w:tc>
          <w:tcPr>
            <w:tcW w:w="404" w:type="dxa"/>
            <w:tcBorders>
              <w:top w:val="single" w:sz="4" w:space="0" w:color="000000"/>
              <w:left w:val="single" w:sz="4" w:space="0" w:color="000000"/>
              <w:bottom w:val="single" w:sz="4" w:space="0" w:color="000000"/>
              <w:right w:val="nil"/>
            </w:tcBorders>
            <w:hideMark/>
          </w:tcPr>
          <w:p w:rsidR="00F231DE" w:rsidRPr="00D772AF" w:rsidRDefault="00F231DE" w:rsidP="00F231DE">
            <w:pPr>
              <w:spacing w:after="200" w:line="276" w:lineRule="auto"/>
              <w:jc w:val="both"/>
              <w:rPr>
                <w:sz w:val="24"/>
                <w:szCs w:val="24"/>
              </w:rPr>
            </w:pPr>
            <w:r w:rsidRPr="00D772AF">
              <w:rPr>
                <w:sz w:val="24"/>
                <w:szCs w:val="24"/>
              </w:rPr>
              <w:t>:</w:t>
            </w:r>
          </w:p>
        </w:tc>
        <w:tc>
          <w:tcPr>
            <w:tcW w:w="7190" w:type="dxa"/>
            <w:tcBorders>
              <w:top w:val="single" w:sz="4" w:space="0" w:color="000000"/>
              <w:left w:val="single" w:sz="4" w:space="0" w:color="000000"/>
              <w:bottom w:val="single" w:sz="4" w:space="0" w:color="000000"/>
              <w:right w:val="single" w:sz="4" w:space="0" w:color="000000"/>
            </w:tcBorders>
            <w:hideMark/>
          </w:tcPr>
          <w:p w:rsidR="00F231DE" w:rsidRPr="00D772AF" w:rsidRDefault="00F231DE" w:rsidP="00F231DE">
            <w:pPr>
              <w:jc w:val="both"/>
              <w:rPr>
                <w:b/>
                <w:sz w:val="24"/>
                <w:szCs w:val="24"/>
              </w:rPr>
            </w:pPr>
            <w:r w:rsidRPr="00D772AF">
              <w:rPr>
                <w:sz w:val="24"/>
                <w:szCs w:val="24"/>
              </w:rPr>
              <w:t>To understand the legal, moral and ethical responsibilities inherent in a free press</w:t>
            </w:r>
          </w:p>
        </w:tc>
      </w:tr>
    </w:tbl>
    <w:p w:rsidR="00F231DE" w:rsidRPr="00D772AF" w:rsidRDefault="00F231DE" w:rsidP="00F231DE">
      <w:pPr>
        <w:ind w:firstLine="720"/>
        <w:rPr>
          <w:sz w:val="24"/>
          <w:szCs w:val="24"/>
        </w:rPr>
      </w:pPr>
    </w:p>
    <w:p w:rsidR="00F231DE" w:rsidRPr="00D772AF" w:rsidRDefault="00F231DE" w:rsidP="00F231DE">
      <w:pPr>
        <w:rPr>
          <w:b/>
          <w:sz w:val="24"/>
          <w:szCs w:val="24"/>
        </w:rPr>
      </w:pPr>
    </w:p>
    <w:p w:rsidR="00F231DE" w:rsidRPr="00D772AF" w:rsidRDefault="00F231DE" w:rsidP="00F231DE">
      <w:pPr>
        <w:ind w:firstLine="720"/>
        <w:rPr>
          <w:b/>
          <w:sz w:val="24"/>
          <w:szCs w:val="24"/>
        </w:rPr>
      </w:pPr>
    </w:p>
    <w:p w:rsidR="00F231DE" w:rsidRPr="00D772AF" w:rsidRDefault="00F231DE" w:rsidP="00F231DE">
      <w:pPr>
        <w:ind w:firstLine="720"/>
        <w:rPr>
          <w:sz w:val="24"/>
          <w:szCs w:val="24"/>
        </w:rPr>
      </w:pPr>
      <w:r w:rsidRPr="00D772AF">
        <w:rPr>
          <w:b/>
          <w:sz w:val="24"/>
          <w:szCs w:val="24"/>
        </w:rPr>
        <w:t xml:space="preserve">Unit </w:t>
      </w:r>
      <w:proofErr w:type="gramStart"/>
      <w:r w:rsidRPr="00D772AF">
        <w:rPr>
          <w:b/>
          <w:sz w:val="24"/>
          <w:szCs w:val="24"/>
        </w:rPr>
        <w:t>I</w:t>
      </w:r>
      <w:r w:rsidRPr="00D772AF">
        <w:rPr>
          <w:sz w:val="24"/>
          <w:szCs w:val="24"/>
        </w:rPr>
        <w:t xml:space="preserve"> :</w:t>
      </w:r>
      <w:proofErr w:type="gramEnd"/>
    </w:p>
    <w:p w:rsidR="00F231DE" w:rsidRPr="00D772AF" w:rsidRDefault="00F231DE" w:rsidP="00F231DE">
      <w:pPr>
        <w:ind w:firstLine="720"/>
        <w:rPr>
          <w:sz w:val="24"/>
          <w:szCs w:val="24"/>
        </w:rPr>
      </w:pPr>
      <w:r w:rsidRPr="00D772AF">
        <w:rPr>
          <w:sz w:val="24"/>
          <w:szCs w:val="24"/>
        </w:rPr>
        <w:t xml:space="preserve"> Introduction to Communications</w:t>
      </w:r>
    </w:p>
    <w:p w:rsidR="00F231DE" w:rsidRPr="00D772AF" w:rsidRDefault="00F231DE" w:rsidP="00F231DE">
      <w:pPr>
        <w:ind w:firstLine="720"/>
        <w:rPr>
          <w:sz w:val="24"/>
          <w:szCs w:val="24"/>
        </w:rPr>
      </w:pPr>
      <w:r w:rsidRPr="00D772AF">
        <w:rPr>
          <w:sz w:val="24"/>
          <w:szCs w:val="24"/>
        </w:rPr>
        <w:t xml:space="preserve"> 1. Definition – Meaning – Process of communications. </w:t>
      </w:r>
    </w:p>
    <w:p w:rsidR="00F231DE" w:rsidRPr="00D772AF" w:rsidRDefault="00F231DE" w:rsidP="00F231DE">
      <w:pPr>
        <w:ind w:firstLine="720"/>
        <w:rPr>
          <w:sz w:val="24"/>
          <w:szCs w:val="24"/>
        </w:rPr>
      </w:pPr>
      <w:r w:rsidRPr="00D772AF">
        <w:rPr>
          <w:sz w:val="24"/>
          <w:szCs w:val="24"/>
        </w:rPr>
        <w:t xml:space="preserve">2. Functions and Theories of Mass Media </w:t>
      </w:r>
    </w:p>
    <w:p w:rsidR="00F231DE" w:rsidRPr="00D772AF" w:rsidRDefault="00F231DE" w:rsidP="00F231DE">
      <w:pPr>
        <w:ind w:left="720"/>
        <w:rPr>
          <w:sz w:val="24"/>
          <w:szCs w:val="24"/>
        </w:rPr>
      </w:pPr>
      <w:r w:rsidRPr="00D772AF">
        <w:rPr>
          <w:sz w:val="24"/>
          <w:szCs w:val="24"/>
        </w:rPr>
        <w:t>3. Role and effects of Mass Media in Social campaigns (Literacy, anti-poverty, family planning, National integration, secularism and environment issues)</w:t>
      </w:r>
    </w:p>
    <w:p w:rsidR="00F231DE" w:rsidRPr="00D772AF" w:rsidRDefault="00F231DE" w:rsidP="00F231DE">
      <w:pPr>
        <w:ind w:firstLine="720"/>
        <w:rPr>
          <w:sz w:val="24"/>
          <w:szCs w:val="24"/>
        </w:rPr>
      </w:pPr>
      <w:r w:rsidRPr="00D772AF">
        <w:rPr>
          <w:sz w:val="24"/>
          <w:szCs w:val="24"/>
        </w:rPr>
        <w:t xml:space="preserve"> 4. Emerging trends and development in information and communication Technologies. </w:t>
      </w:r>
    </w:p>
    <w:p w:rsidR="00254E55" w:rsidRPr="00D772AF" w:rsidRDefault="00254E55" w:rsidP="00F231DE">
      <w:pPr>
        <w:ind w:firstLine="720"/>
        <w:rPr>
          <w:sz w:val="24"/>
          <w:szCs w:val="24"/>
        </w:rPr>
      </w:pPr>
    </w:p>
    <w:p w:rsidR="00F231DE" w:rsidRPr="00D772AF" w:rsidRDefault="00F231DE" w:rsidP="00F231DE">
      <w:pPr>
        <w:ind w:firstLine="720"/>
        <w:rPr>
          <w:sz w:val="24"/>
          <w:szCs w:val="24"/>
        </w:rPr>
      </w:pPr>
      <w:r w:rsidRPr="00D772AF">
        <w:rPr>
          <w:b/>
          <w:sz w:val="24"/>
          <w:szCs w:val="24"/>
        </w:rPr>
        <w:t xml:space="preserve">Unit </w:t>
      </w:r>
      <w:proofErr w:type="gramStart"/>
      <w:r w:rsidRPr="00D772AF">
        <w:rPr>
          <w:b/>
          <w:sz w:val="24"/>
          <w:szCs w:val="24"/>
        </w:rPr>
        <w:t>II :</w:t>
      </w:r>
      <w:proofErr w:type="gramEnd"/>
      <w:r w:rsidRPr="00D772AF">
        <w:rPr>
          <w:sz w:val="24"/>
          <w:szCs w:val="24"/>
        </w:rPr>
        <w:t xml:space="preserve"> </w:t>
      </w:r>
    </w:p>
    <w:p w:rsidR="00F231DE" w:rsidRPr="00D772AF" w:rsidRDefault="00F231DE" w:rsidP="00F231DE">
      <w:pPr>
        <w:ind w:firstLine="720"/>
        <w:rPr>
          <w:sz w:val="24"/>
          <w:szCs w:val="24"/>
        </w:rPr>
      </w:pPr>
      <w:r w:rsidRPr="00D772AF">
        <w:rPr>
          <w:sz w:val="24"/>
          <w:szCs w:val="24"/>
        </w:rPr>
        <w:t xml:space="preserve">Introduction to Journalism </w:t>
      </w:r>
    </w:p>
    <w:p w:rsidR="00F231DE" w:rsidRPr="00D772AF" w:rsidRDefault="00F231DE" w:rsidP="00F231DE">
      <w:pPr>
        <w:ind w:firstLine="720"/>
        <w:rPr>
          <w:sz w:val="24"/>
          <w:szCs w:val="24"/>
        </w:rPr>
      </w:pPr>
      <w:r w:rsidRPr="00D772AF">
        <w:rPr>
          <w:sz w:val="24"/>
          <w:szCs w:val="24"/>
        </w:rPr>
        <w:t>1. Role of Press in India – English and Vernacular Press.</w:t>
      </w:r>
    </w:p>
    <w:p w:rsidR="00F231DE" w:rsidRPr="00D772AF" w:rsidRDefault="00F231DE" w:rsidP="00F231DE">
      <w:pPr>
        <w:ind w:firstLine="720"/>
        <w:rPr>
          <w:sz w:val="24"/>
          <w:szCs w:val="24"/>
        </w:rPr>
      </w:pPr>
      <w:r w:rsidRPr="00D772AF">
        <w:rPr>
          <w:sz w:val="24"/>
          <w:szCs w:val="24"/>
        </w:rPr>
        <w:t xml:space="preserve">2. Ethics and Principles of Journalism </w:t>
      </w:r>
    </w:p>
    <w:p w:rsidR="00F231DE" w:rsidRPr="00D772AF" w:rsidRDefault="00F231DE" w:rsidP="00F231DE">
      <w:pPr>
        <w:ind w:firstLine="720"/>
        <w:rPr>
          <w:sz w:val="24"/>
          <w:szCs w:val="24"/>
        </w:rPr>
      </w:pPr>
      <w:r w:rsidRPr="00D772AF">
        <w:rPr>
          <w:sz w:val="24"/>
          <w:szCs w:val="24"/>
        </w:rPr>
        <w:t>3. Freedom of the Press</w:t>
      </w:r>
    </w:p>
    <w:p w:rsidR="00F231DE" w:rsidRPr="00D772AF" w:rsidRDefault="00F231DE" w:rsidP="00F231DE">
      <w:pPr>
        <w:ind w:firstLine="720"/>
        <w:rPr>
          <w:sz w:val="24"/>
          <w:szCs w:val="24"/>
        </w:rPr>
      </w:pPr>
      <w:r w:rsidRPr="00D772AF">
        <w:rPr>
          <w:sz w:val="24"/>
          <w:szCs w:val="24"/>
        </w:rPr>
        <w:t xml:space="preserve"> 4. Press Council and Press Regulations in India </w:t>
      </w:r>
    </w:p>
    <w:p w:rsidR="00254E55" w:rsidRDefault="00254E55" w:rsidP="00F231DE">
      <w:pPr>
        <w:ind w:firstLine="720"/>
        <w:rPr>
          <w:sz w:val="24"/>
          <w:szCs w:val="24"/>
        </w:rPr>
      </w:pPr>
    </w:p>
    <w:p w:rsidR="00D772AF" w:rsidRDefault="00D772AF" w:rsidP="00F231DE">
      <w:pPr>
        <w:ind w:firstLine="720"/>
        <w:rPr>
          <w:sz w:val="24"/>
          <w:szCs w:val="24"/>
        </w:rPr>
      </w:pPr>
    </w:p>
    <w:p w:rsidR="00D772AF" w:rsidRPr="00D772AF" w:rsidRDefault="00D772AF" w:rsidP="00F231DE">
      <w:pPr>
        <w:ind w:firstLine="720"/>
        <w:rPr>
          <w:sz w:val="24"/>
          <w:szCs w:val="24"/>
        </w:rPr>
      </w:pPr>
    </w:p>
    <w:p w:rsidR="00F231DE" w:rsidRPr="00D772AF" w:rsidRDefault="00F231DE" w:rsidP="00F231DE">
      <w:pPr>
        <w:ind w:left="720"/>
        <w:rPr>
          <w:sz w:val="24"/>
          <w:szCs w:val="24"/>
        </w:rPr>
      </w:pPr>
      <w:r w:rsidRPr="00D772AF">
        <w:rPr>
          <w:b/>
          <w:sz w:val="24"/>
          <w:szCs w:val="24"/>
        </w:rPr>
        <w:lastRenderedPageBreak/>
        <w:t xml:space="preserve">Unit </w:t>
      </w:r>
      <w:proofErr w:type="gramStart"/>
      <w:r w:rsidRPr="00D772AF">
        <w:rPr>
          <w:b/>
          <w:sz w:val="24"/>
          <w:szCs w:val="24"/>
        </w:rPr>
        <w:t>III</w:t>
      </w:r>
      <w:r w:rsidRPr="00D772AF">
        <w:rPr>
          <w:sz w:val="24"/>
          <w:szCs w:val="24"/>
        </w:rPr>
        <w:t xml:space="preserve"> :</w:t>
      </w:r>
      <w:proofErr w:type="gramEnd"/>
      <w:r w:rsidRPr="00D772AF">
        <w:rPr>
          <w:sz w:val="24"/>
          <w:szCs w:val="24"/>
        </w:rPr>
        <w:t xml:space="preserve"> </w:t>
      </w:r>
    </w:p>
    <w:p w:rsidR="00F231DE" w:rsidRPr="00D772AF" w:rsidRDefault="00F231DE" w:rsidP="00F231DE">
      <w:pPr>
        <w:ind w:left="720"/>
        <w:rPr>
          <w:sz w:val="24"/>
          <w:szCs w:val="24"/>
        </w:rPr>
      </w:pPr>
      <w:r w:rsidRPr="00D772AF">
        <w:rPr>
          <w:sz w:val="24"/>
          <w:szCs w:val="24"/>
        </w:rPr>
        <w:t xml:space="preserve">Print Media </w:t>
      </w:r>
    </w:p>
    <w:p w:rsidR="00F231DE" w:rsidRPr="00D772AF" w:rsidRDefault="00F231DE" w:rsidP="00F231DE">
      <w:pPr>
        <w:ind w:left="720"/>
        <w:rPr>
          <w:sz w:val="24"/>
          <w:szCs w:val="24"/>
        </w:rPr>
      </w:pPr>
      <w:r w:rsidRPr="00D772AF">
        <w:rPr>
          <w:sz w:val="24"/>
          <w:szCs w:val="24"/>
        </w:rPr>
        <w:t xml:space="preserve">1. The Making of a Newspaper </w:t>
      </w:r>
    </w:p>
    <w:p w:rsidR="00F231DE" w:rsidRPr="00D772AF" w:rsidRDefault="00F231DE" w:rsidP="00F231DE">
      <w:pPr>
        <w:ind w:left="720"/>
        <w:rPr>
          <w:sz w:val="24"/>
          <w:szCs w:val="24"/>
        </w:rPr>
      </w:pPr>
      <w:r w:rsidRPr="00D772AF">
        <w:rPr>
          <w:sz w:val="24"/>
          <w:szCs w:val="24"/>
        </w:rPr>
        <w:t>2. Principles of Reporting – Feature writing, Interviews, Reviews and cartoons.</w:t>
      </w:r>
    </w:p>
    <w:p w:rsidR="00F231DE" w:rsidRPr="00D772AF" w:rsidRDefault="00F231DE" w:rsidP="00F231DE">
      <w:pPr>
        <w:ind w:left="720"/>
        <w:rPr>
          <w:sz w:val="24"/>
          <w:szCs w:val="24"/>
        </w:rPr>
      </w:pPr>
      <w:r w:rsidRPr="00D772AF">
        <w:rPr>
          <w:sz w:val="24"/>
          <w:szCs w:val="24"/>
        </w:rPr>
        <w:t xml:space="preserve"> 3. </w:t>
      </w:r>
      <w:proofErr w:type="gramStart"/>
      <w:r w:rsidRPr="00D772AF">
        <w:rPr>
          <w:sz w:val="24"/>
          <w:szCs w:val="24"/>
        </w:rPr>
        <w:t>the</w:t>
      </w:r>
      <w:proofErr w:type="gramEnd"/>
      <w:r w:rsidRPr="00D772AF">
        <w:rPr>
          <w:sz w:val="24"/>
          <w:szCs w:val="24"/>
        </w:rPr>
        <w:t xml:space="preserve"> Role of Editors</w:t>
      </w:r>
    </w:p>
    <w:p w:rsidR="00F231DE" w:rsidRPr="00D772AF" w:rsidRDefault="00F231DE" w:rsidP="00F231DE">
      <w:pPr>
        <w:ind w:left="720"/>
        <w:rPr>
          <w:sz w:val="24"/>
          <w:szCs w:val="24"/>
        </w:rPr>
      </w:pPr>
      <w:r w:rsidRPr="00D772AF">
        <w:rPr>
          <w:sz w:val="24"/>
          <w:szCs w:val="24"/>
        </w:rPr>
        <w:t xml:space="preserve"> 4. Press and Public Opinion. </w:t>
      </w:r>
    </w:p>
    <w:p w:rsidR="00254E55" w:rsidRPr="00D772AF" w:rsidRDefault="00254E55" w:rsidP="00F231DE">
      <w:pPr>
        <w:ind w:left="720"/>
        <w:rPr>
          <w:sz w:val="24"/>
          <w:szCs w:val="24"/>
        </w:rPr>
      </w:pPr>
    </w:p>
    <w:p w:rsidR="00F231DE" w:rsidRPr="00D772AF" w:rsidRDefault="00F231DE" w:rsidP="00F231DE">
      <w:pPr>
        <w:ind w:left="720"/>
        <w:rPr>
          <w:sz w:val="24"/>
          <w:szCs w:val="24"/>
        </w:rPr>
      </w:pPr>
      <w:r w:rsidRPr="00D772AF">
        <w:rPr>
          <w:b/>
          <w:sz w:val="24"/>
          <w:szCs w:val="24"/>
        </w:rPr>
        <w:t xml:space="preserve">Unit </w:t>
      </w:r>
      <w:proofErr w:type="gramStart"/>
      <w:r w:rsidRPr="00D772AF">
        <w:rPr>
          <w:b/>
          <w:sz w:val="24"/>
          <w:szCs w:val="24"/>
        </w:rPr>
        <w:t>IV</w:t>
      </w:r>
      <w:r w:rsidRPr="00D772AF">
        <w:rPr>
          <w:sz w:val="24"/>
          <w:szCs w:val="24"/>
        </w:rPr>
        <w:t xml:space="preserve"> :</w:t>
      </w:r>
      <w:proofErr w:type="gramEnd"/>
      <w:r w:rsidRPr="00D772AF">
        <w:rPr>
          <w:sz w:val="24"/>
          <w:szCs w:val="24"/>
        </w:rPr>
        <w:t xml:space="preserve"> </w:t>
      </w:r>
    </w:p>
    <w:p w:rsidR="00F231DE" w:rsidRPr="00D772AF" w:rsidRDefault="00F231DE" w:rsidP="00F231DE">
      <w:pPr>
        <w:ind w:left="720"/>
        <w:rPr>
          <w:sz w:val="24"/>
          <w:szCs w:val="24"/>
        </w:rPr>
      </w:pPr>
      <w:r w:rsidRPr="00D772AF">
        <w:rPr>
          <w:sz w:val="24"/>
          <w:szCs w:val="24"/>
        </w:rPr>
        <w:t xml:space="preserve">Television and Radio </w:t>
      </w:r>
    </w:p>
    <w:p w:rsidR="00F231DE" w:rsidRPr="00D772AF" w:rsidRDefault="00F231DE" w:rsidP="00F231DE">
      <w:pPr>
        <w:ind w:left="720"/>
        <w:rPr>
          <w:sz w:val="24"/>
          <w:szCs w:val="24"/>
        </w:rPr>
      </w:pPr>
      <w:r w:rsidRPr="00D772AF">
        <w:rPr>
          <w:sz w:val="24"/>
          <w:szCs w:val="24"/>
        </w:rPr>
        <w:t xml:space="preserve">1. The growth and development of Television in India </w:t>
      </w:r>
    </w:p>
    <w:p w:rsidR="00F231DE" w:rsidRPr="00D772AF" w:rsidRDefault="00F231DE" w:rsidP="00F231DE">
      <w:pPr>
        <w:ind w:left="720"/>
        <w:rPr>
          <w:sz w:val="24"/>
          <w:szCs w:val="24"/>
        </w:rPr>
      </w:pPr>
      <w:r w:rsidRPr="00D772AF">
        <w:rPr>
          <w:sz w:val="24"/>
          <w:szCs w:val="24"/>
        </w:rPr>
        <w:t xml:space="preserve">2. Television Production and Formats of TV </w:t>
      </w:r>
      <w:proofErr w:type="spellStart"/>
      <w:r w:rsidRPr="00D772AF">
        <w:rPr>
          <w:sz w:val="24"/>
          <w:szCs w:val="24"/>
        </w:rPr>
        <w:t>Programmes</w:t>
      </w:r>
      <w:proofErr w:type="spellEnd"/>
      <w:r w:rsidRPr="00D772AF">
        <w:rPr>
          <w:sz w:val="24"/>
          <w:szCs w:val="24"/>
        </w:rPr>
        <w:t xml:space="preserve">. </w:t>
      </w:r>
    </w:p>
    <w:p w:rsidR="00F231DE" w:rsidRPr="00D772AF" w:rsidRDefault="00F231DE" w:rsidP="00F231DE">
      <w:pPr>
        <w:ind w:left="720"/>
        <w:rPr>
          <w:sz w:val="24"/>
          <w:szCs w:val="24"/>
        </w:rPr>
      </w:pPr>
      <w:r w:rsidRPr="00D772AF">
        <w:rPr>
          <w:sz w:val="24"/>
          <w:szCs w:val="24"/>
        </w:rPr>
        <w:t>3. Radio genres, Ownership, Control and Broadcasting Policy</w:t>
      </w:r>
    </w:p>
    <w:p w:rsidR="00254E55" w:rsidRPr="00D772AF" w:rsidRDefault="00F231DE" w:rsidP="00F231DE">
      <w:pPr>
        <w:ind w:left="720"/>
        <w:rPr>
          <w:sz w:val="24"/>
          <w:szCs w:val="24"/>
        </w:rPr>
      </w:pPr>
      <w:r w:rsidRPr="00D772AF">
        <w:rPr>
          <w:sz w:val="24"/>
          <w:szCs w:val="24"/>
        </w:rPr>
        <w:t xml:space="preserve"> 4. Impact of TV and Radio on society.</w:t>
      </w:r>
    </w:p>
    <w:p w:rsidR="00F231DE" w:rsidRPr="00D772AF" w:rsidRDefault="00F231DE" w:rsidP="00F231DE">
      <w:pPr>
        <w:ind w:left="720"/>
        <w:rPr>
          <w:sz w:val="24"/>
          <w:szCs w:val="24"/>
        </w:rPr>
      </w:pPr>
      <w:r w:rsidRPr="00D772AF">
        <w:rPr>
          <w:sz w:val="24"/>
          <w:szCs w:val="24"/>
        </w:rPr>
        <w:t xml:space="preserve"> </w:t>
      </w:r>
    </w:p>
    <w:p w:rsidR="00F231DE" w:rsidRPr="00D772AF" w:rsidRDefault="00F231DE" w:rsidP="00F231DE">
      <w:pPr>
        <w:ind w:firstLine="720"/>
        <w:rPr>
          <w:sz w:val="24"/>
          <w:szCs w:val="24"/>
        </w:rPr>
      </w:pPr>
      <w:r w:rsidRPr="00D772AF">
        <w:rPr>
          <w:b/>
          <w:sz w:val="24"/>
          <w:szCs w:val="24"/>
        </w:rPr>
        <w:t xml:space="preserve">Unit </w:t>
      </w:r>
      <w:proofErr w:type="gramStart"/>
      <w:r w:rsidRPr="00D772AF">
        <w:rPr>
          <w:b/>
          <w:sz w:val="24"/>
          <w:szCs w:val="24"/>
        </w:rPr>
        <w:t>V :</w:t>
      </w:r>
      <w:proofErr w:type="gramEnd"/>
      <w:r w:rsidRPr="00D772AF">
        <w:rPr>
          <w:sz w:val="24"/>
          <w:szCs w:val="24"/>
        </w:rPr>
        <w:t xml:space="preserve"> </w:t>
      </w:r>
    </w:p>
    <w:p w:rsidR="00F231DE" w:rsidRPr="00D772AF" w:rsidRDefault="00F231DE" w:rsidP="00F231DE">
      <w:pPr>
        <w:ind w:firstLine="720"/>
        <w:rPr>
          <w:sz w:val="24"/>
          <w:szCs w:val="24"/>
        </w:rPr>
      </w:pPr>
      <w:r w:rsidRPr="00D772AF">
        <w:rPr>
          <w:sz w:val="24"/>
          <w:szCs w:val="24"/>
        </w:rPr>
        <w:t>Advertisement</w:t>
      </w:r>
    </w:p>
    <w:p w:rsidR="00F231DE" w:rsidRPr="00D772AF" w:rsidRDefault="00F231DE" w:rsidP="00F231DE">
      <w:pPr>
        <w:ind w:firstLine="720"/>
        <w:rPr>
          <w:sz w:val="24"/>
          <w:szCs w:val="24"/>
        </w:rPr>
      </w:pPr>
      <w:r w:rsidRPr="00D772AF">
        <w:rPr>
          <w:sz w:val="24"/>
          <w:szCs w:val="24"/>
        </w:rPr>
        <w:t xml:space="preserve"> 1. Types of Advertising and Advertising Media </w:t>
      </w:r>
    </w:p>
    <w:p w:rsidR="00F231DE" w:rsidRPr="00D772AF" w:rsidRDefault="00F231DE" w:rsidP="00F231DE">
      <w:pPr>
        <w:ind w:firstLine="720"/>
        <w:rPr>
          <w:sz w:val="24"/>
          <w:szCs w:val="24"/>
        </w:rPr>
      </w:pPr>
      <w:r w:rsidRPr="00D772AF">
        <w:rPr>
          <w:sz w:val="24"/>
          <w:szCs w:val="24"/>
        </w:rPr>
        <w:t>2. Techniques in effective advertisements.</w:t>
      </w:r>
    </w:p>
    <w:p w:rsidR="00F231DE" w:rsidRPr="00D772AF" w:rsidRDefault="00F231DE" w:rsidP="00F231DE">
      <w:pPr>
        <w:ind w:firstLine="720"/>
        <w:rPr>
          <w:sz w:val="24"/>
          <w:szCs w:val="24"/>
        </w:rPr>
      </w:pPr>
      <w:r w:rsidRPr="00D772AF">
        <w:rPr>
          <w:sz w:val="24"/>
          <w:szCs w:val="24"/>
        </w:rPr>
        <w:t xml:space="preserve"> 3. Code of Ethics for advertising </w:t>
      </w:r>
    </w:p>
    <w:p w:rsidR="00F231DE" w:rsidRPr="00D772AF" w:rsidRDefault="00F231DE" w:rsidP="00F231DE">
      <w:pPr>
        <w:ind w:firstLine="720"/>
        <w:rPr>
          <w:sz w:val="24"/>
          <w:szCs w:val="24"/>
        </w:rPr>
      </w:pPr>
      <w:r w:rsidRPr="00D772AF">
        <w:rPr>
          <w:sz w:val="24"/>
          <w:szCs w:val="24"/>
        </w:rPr>
        <w:t xml:space="preserve">4. Advertising and Marketing. </w:t>
      </w:r>
    </w:p>
    <w:p w:rsidR="00F231DE" w:rsidRPr="00D772AF" w:rsidRDefault="00F231DE" w:rsidP="00F231DE">
      <w:pPr>
        <w:rPr>
          <w:b/>
          <w:sz w:val="24"/>
          <w:szCs w:val="24"/>
        </w:rPr>
      </w:pPr>
    </w:p>
    <w:p w:rsidR="00F231DE" w:rsidRPr="00D772AF" w:rsidRDefault="00F231DE" w:rsidP="00F231DE">
      <w:pPr>
        <w:ind w:firstLine="720"/>
        <w:rPr>
          <w:b/>
          <w:sz w:val="24"/>
          <w:szCs w:val="24"/>
        </w:rPr>
      </w:pPr>
    </w:p>
    <w:p w:rsidR="00F231DE" w:rsidRPr="00D772AF" w:rsidRDefault="00F231DE" w:rsidP="00F231DE">
      <w:pPr>
        <w:ind w:firstLine="720"/>
        <w:rPr>
          <w:sz w:val="24"/>
          <w:szCs w:val="24"/>
        </w:rPr>
      </w:pPr>
      <w:r w:rsidRPr="00D772AF">
        <w:rPr>
          <w:b/>
          <w:sz w:val="24"/>
          <w:szCs w:val="24"/>
        </w:rPr>
        <w:t xml:space="preserve">Books for </w:t>
      </w:r>
      <w:proofErr w:type="gramStart"/>
      <w:r w:rsidRPr="00D772AF">
        <w:rPr>
          <w:b/>
          <w:sz w:val="24"/>
          <w:szCs w:val="24"/>
        </w:rPr>
        <w:t>Reference</w:t>
      </w:r>
      <w:r w:rsidRPr="00D772AF">
        <w:rPr>
          <w:sz w:val="24"/>
          <w:szCs w:val="24"/>
        </w:rPr>
        <w:t xml:space="preserve"> :</w:t>
      </w:r>
      <w:proofErr w:type="gramEnd"/>
      <w:r w:rsidRPr="00D772AF">
        <w:rPr>
          <w:sz w:val="24"/>
          <w:szCs w:val="24"/>
        </w:rPr>
        <w:t xml:space="preserve"> </w:t>
      </w:r>
    </w:p>
    <w:p w:rsidR="00F231DE" w:rsidRPr="00D772AF" w:rsidRDefault="00F231DE" w:rsidP="00F231DE">
      <w:pPr>
        <w:ind w:firstLine="720"/>
        <w:rPr>
          <w:sz w:val="24"/>
          <w:szCs w:val="24"/>
        </w:rPr>
      </w:pPr>
      <w:r w:rsidRPr="00D772AF">
        <w:rPr>
          <w:sz w:val="24"/>
          <w:szCs w:val="24"/>
        </w:rPr>
        <w:t xml:space="preserve">1. Kumar, </w:t>
      </w:r>
      <w:proofErr w:type="spellStart"/>
      <w:r w:rsidRPr="00D772AF">
        <w:rPr>
          <w:sz w:val="24"/>
          <w:szCs w:val="24"/>
        </w:rPr>
        <w:t>Keval</w:t>
      </w:r>
      <w:proofErr w:type="spellEnd"/>
      <w:r w:rsidRPr="00D772AF">
        <w:rPr>
          <w:sz w:val="24"/>
          <w:szCs w:val="24"/>
        </w:rPr>
        <w:t xml:space="preserve"> J. Mass Communication India, Mumbai, </w:t>
      </w:r>
      <w:proofErr w:type="spellStart"/>
      <w:r w:rsidRPr="00D772AF">
        <w:rPr>
          <w:sz w:val="24"/>
          <w:szCs w:val="24"/>
        </w:rPr>
        <w:t>Jaico</w:t>
      </w:r>
      <w:proofErr w:type="spellEnd"/>
      <w:r w:rsidRPr="00D772AF">
        <w:rPr>
          <w:sz w:val="24"/>
          <w:szCs w:val="24"/>
        </w:rPr>
        <w:t xml:space="preserve"> Publishing House. </w:t>
      </w:r>
    </w:p>
    <w:p w:rsidR="00F231DE" w:rsidRPr="00D772AF" w:rsidRDefault="00F231DE" w:rsidP="00F231DE">
      <w:pPr>
        <w:ind w:firstLine="720"/>
        <w:rPr>
          <w:sz w:val="24"/>
          <w:szCs w:val="24"/>
        </w:rPr>
      </w:pPr>
      <w:r w:rsidRPr="00D772AF">
        <w:rPr>
          <w:sz w:val="24"/>
          <w:szCs w:val="24"/>
        </w:rPr>
        <w:t xml:space="preserve">2. </w:t>
      </w:r>
      <w:proofErr w:type="spellStart"/>
      <w:r w:rsidRPr="00D772AF">
        <w:rPr>
          <w:sz w:val="24"/>
          <w:szCs w:val="24"/>
        </w:rPr>
        <w:t>Rayudu</w:t>
      </w:r>
      <w:proofErr w:type="spellEnd"/>
      <w:r w:rsidRPr="00D772AF">
        <w:rPr>
          <w:sz w:val="24"/>
          <w:szCs w:val="24"/>
        </w:rPr>
        <w:t xml:space="preserve">, C.S. Communication, New Delhi Himalaya Publishing House. </w:t>
      </w:r>
    </w:p>
    <w:p w:rsidR="00F231DE" w:rsidRPr="00D772AF" w:rsidRDefault="00F231DE" w:rsidP="00F231DE">
      <w:pPr>
        <w:ind w:firstLine="720"/>
        <w:rPr>
          <w:sz w:val="24"/>
          <w:szCs w:val="24"/>
        </w:rPr>
      </w:pPr>
      <w:r w:rsidRPr="00D772AF">
        <w:rPr>
          <w:sz w:val="24"/>
          <w:szCs w:val="24"/>
        </w:rPr>
        <w:t xml:space="preserve">3. </w:t>
      </w:r>
      <w:proofErr w:type="spellStart"/>
      <w:r w:rsidRPr="00D772AF">
        <w:rPr>
          <w:sz w:val="24"/>
          <w:szCs w:val="24"/>
        </w:rPr>
        <w:t>D‘souza</w:t>
      </w:r>
      <w:proofErr w:type="spellEnd"/>
      <w:r w:rsidRPr="00D772AF">
        <w:rPr>
          <w:sz w:val="24"/>
          <w:szCs w:val="24"/>
        </w:rPr>
        <w:t xml:space="preserve"> Y.K. </w:t>
      </w:r>
      <w:proofErr w:type="gramStart"/>
      <w:r w:rsidRPr="00D772AF">
        <w:rPr>
          <w:sz w:val="24"/>
          <w:szCs w:val="24"/>
        </w:rPr>
        <w:t>Communication :</w:t>
      </w:r>
      <w:proofErr w:type="gramEnd"/>
      <w:r w:rsidRPr="00D772AF">
        <w:rPr>
          <w:sz w:val="24"/>
          <w:szCs w:val="24"/>
        </w:rPr>
        <w:t xml:space="preserve"> Today and Tomorrow New Delhi Discover </w:t>
      </w:r>
    </w:p>
    <w:p w:rsidR="00F231DE" w:rsidRPr="00D772AF" w:rsidRDefault="00F231DE" w:rsidP="00F231DE">
      <w:pPr>
        <w:ind w:firstLine="720"/>
        <w:rPr>
          <w:sz w:val="24"/>
          <w:szCs w:val="24"/>
        </w:rPr>
      </w:pPr>
      <w:r w:rsidRPr="00D772AF">
        <w:rPr>
          <w:sz w:val="24"/>
          <w:szCs w:val="24"/>
        </w:rPr>
        <w:t xml:space="preserve">    </w:t>
      </w:r>
      <w:proofErr w:type="gramStart"/>
      <w:r w:rsidRPr="00D772AF">
        <w:rPr>
          <w:sz w:val="24"/>
          <w:szCs w:val="24"/>
        </w:rPr>
        <w:t>Publishing House.</w:t>
      </w:r>
      <w:proofErr w:type="gramEnd"/>
      <w:r w:rsidRPr="00D772AF">
        <w:rPr>
          <w:sz w:val="24"/>
          <w:szCs w:val="24"/>
        </w:rPr>
        <w:t xml:space="preserve"> </w:t>
      </w:r>
    </w:p>
    <w:p w:rsidR="00F231DE" w:rsidRPr="00D772AF" w:rsidRDefault="00F231DE" w:rsidP="00F231DE">
      <w:pPr>
        <w:ind w:firstLine="720"/>
        <w:rPr>
          <w:sz w:val="24"/>
          <w:szCs w:val="24"/>
        </w:rPr>
      </w:pPr>
      <w:r w:rsidRPr="00D772AF">
        <w:rPr>
          <w:sz w:val="24"/>
          <w:szCs w:val="24"/>
        </w:rPr>
        <w:t xml:space="preserve">4. </w:t>
      </w:r>
      <w:proofErr w:type="spellStart"/>
      <w:r w:rsidRPr="00D772AF">
        <w:rPr>
          <w:sz w:val="24"/>
          <w:szCs w:val="24"/>
        </w:rPr>
        <w:t>D‘souza</w:t>
      </w:r>
      <w:proofErr w:type="spellEnd"/>
      <w:r w:rsidRPr="00D772AF">
        <w:rPr>
          <w:sz w:val="24"/>
          <w:szCs w:val="24"/>
        </w:rPr>
        <w:t xml:space="preserve"> Y.K Handbook of Journalism and Mass Communication New Delhi Indian    </w:t>
      </w:r>
    </w:p>
    <w:p w:rsidR="00F231DE" w:rsidRPr="00D772AF" w:rsidRDefault="00F231DE" w:rsidP="00F231DE">
      <w:pPr>
        <w:ind w:firstLine="720"/>
        <w:rPr>
          <w:sz w:val="24"/>
          <w:szCs w:val="24"/>
        </w:rPr>
      </w:pPr>
      <w:r w:rsidRPr="00D772AF">
        <w:rPr>
          <w:sz w:val="24"/>
          <w:szCs w:val="24"/>
        </w:rPr>
        <w:t xml:space="preserve">    </w:t>
      </w:r>
      <w:proofErr w:type="gramStart"/>
      <w:r w:rsidRPr="00D772AF">
        <w:rPr>
          <w:sz w:val="24"/>
          <w:szCs w:val="24"/>
        </w:rPr>
        <w:t>Publishers.</w:t>
      </w:r>
      <w:proofErr w:type="gramEnd"/>
      <w:r w:rsidRPr="00D772AF">
        <w:rPr>
          <w:sz w:val="24"/>
          <w:szCs w:val="24"/>
        </w:rPr>
        <w:t xml:space="preserve"> </w:t>
      </w:r>
    </w:p>
    <w:p w:rsidR="00F231DE" w:rsidRPr="00D772AF" w:rsidRDefault="00F231DE" w:rsidP="00F231DE">
      <w:pPr>
        <w:ind w:firstLine="720"/>
        <w:rPr>
          <w:sz w:val="24"/>
          <w:szCs w:val="24"/>
        </w:rPr>
      </w:pPr>
      <w:r w:rsidRPr="00D772AF">
        <w:rPr>
          <w:sz w:val="24"/>
          <w:szCs w:val="24"/>
        </w:rPr>
        <w:t xml:space="preserve">5. </w:t>
      </w:r>
      <w:proofErr w:type="spellStart"/>
      <w:r w:rsidRPr="00D772AF">
        <w:rPr>
          <w:sz w:val="24"/>
          <w:szCs w:val="24"/>
        </w:rPr>
        <w:t>Kamath</w:t>
      </w:r>
      <w:proofErr w:type="spellEnd"/>
      <w:r w:rsidRPr="00D772AF">
        <w:rPr>
          <w:sz w:val="24"/>
          <w:szCs w:val="24"/>
        </w:rPr>
        <w:t xml:space="preserve"> M.V Professional Journalism Delhi </w:t>
      </w:r>
      <w:proofErr w:type="spellStart"/>
      <w:r w:rsidRPr="00D772AF">
        <w:rPr>
          <w:sz w:val="24"/>
          <w:szCs w:val="24"/>
        </w:rPr>
        <w:t>Vikas</w:t>
      </w:r>
      <w:proofErr w:type="spellEnd"/>
      <w:r w:rsidRPr="00D772AF">
        <w:rPr>
          <w:sz w:val="24"/>
          <w:szCs w:val="24"/>
        </w:rPr>
        <w:t xml:space="preserve"> Publishing House PVT Ltd. </w:t>
      </w:r>
    </w:p>
    <w:p w:rsidR="00F231DE" w:rsidRPr="00D772AF" w:rsidRDefault="00F231DE" w:rsidP="00F231DE">
      <w:pPr>
        <w:ind w:firstLine="720"/>
        <w:rPr>
          <w:sz w:val="24"/>
          <w:szCs w:val="24"/>
        </w:rPr>
      </w:pPr>
      <w:proofErr w:type="gramStart"/>
      <w:r w:rsidRPr="00D772AF">
        <w:rPr>
          <w:sz w:val="24"/>
          <w:szCs w:val="24"/>
        </w:rPr>
        <w:t xml:space="preserve">6. </w:t>
      </w:r>
      <w:proofErr w:type="spellStart"/>
      <w:r w:rsidRPr="00D772AF">
        <w:rPr>
          <w:sz w:val="24"/>
          <w:szCs w:val="24"/>
        </w:rPr>
        <w:t>Srivastava</w:t>
      </w:r>
      <w:proofErr w:type="spellEnd"/>
      <w:r w:rsidRPr="00D772AF">
        <w:rPr>
          <w:sz w:val="24"/>
          <w:szCs w:val="24"/>
        </w:rPr>
        <w:t xml:space="preserve"> </w:t>
      </w:r>
      <w:proofErr w:type="spellStart"/>
      <w:r w:rsidRPr="00D772AF">
        <w:rPr>
          <w:sz w:val="24"/>
          <w:szCs w:val="24"/>
        </w:rPr>
        <w:t>K.M.Radio</w:t>
      </w:r>
      <w:proofErr w:type="spellEnd"/>
      <w:r w:rsidRPr="00D772AF">
        <w:rPr>
          <w:sz w:val="24"/>
          <w:szCs w:val="24"/>
        </w:rPr>
        <w:t xml:space="preserve"> and TV Journalism New Delhi Sterling.</w:t>
      </w:r>
      <w:proofErr w:type="gramEnd"/>
      <w:r w:rsidRPr="00D772AF">
        <w:rPr>
          <w:sz w:val="24"/>
          <w:szCs w:val="24"/>
        </w:rPr>
        <w:t xml:space="preserve"> </w:t>
      </w:r>
    </w:p>
    <w:p w:rsidR="00F231DE" w:rsidRPr="00D772AF" w:rsidRDefault="00F231DE" w:rsidP="00F231DE">
      <w:pPr>
        <w:ind w:firstLine="720"/>
        <w:rPr>
          <w:sz w:val="24"/>
          <w:szCs w:val="24"/>
        </w:rPr>
      </w:pPr>
      <w:proofErr w:type="gramStart"/>
      <w:r w:rsidRPr="00D772AF">
        <w:rPr>
          <w:sz w:val="24"/>
          <w:szCs w:val="24"/>
        </w:rPr>
        <w:t xml:space="preserve">7. </w:t>
      </w:r>
      <w:proofErr w:type="spellStart"/>
      <w:r w:rsidRPr="00D772AF">
        <w:rPr>
          <w:sz w:val="24"/>
          <w:szCs w:val="24"/>
        </w:rPr>
        <w:t>Dr.Jan</w:t>
      </w:r>
      <w:proofErr w:type="spellEnd"/>
      <w:r w:rsidRPr="00D772AF">
        <w:rPr>
          <w:sz w:val="24"/>
          <w:szCs w:val="24"/>
        </w:rPr>
        <w:t xml:space="preserve"> </w:t>
      </w:r>
      <w:proofErr w:type="spellStart"/>
      <w:r w:rsidRPr="00D772AF">
        <w:rPr>
          <w:sz w:val="24"/>
          <w:szCs w:val="24"/>
        </w:rPr>
        <w:t>R.Hakemujlder</w:t>
      </w:r>
      <w:proofErr w:type="spellEnd"/>
      <w:r w:rsidRPr="00D772AF">
        <w:rPr>
          <w:sz w:val="24"/>
          <w:szCs w:val="24"/>
        </w:rPr>
        <w:t xml:space="preserve"> </w:t>
      </w:r>
      <w:proofErr w:type="spellStart"/>
      <w:r w:rsidRPr="00D772AF">
        <w:rPr>
          <w:sz w:val="24"/>
          <w:szCs w:val="24"/>
        </w:rPr>
        <w:t>etal</w:t>
      </w:r>
      <w:proofErr w:type="spellEnd"/>
      <w:r w:rsidRPr="00D772AF">
        <w:rPr>
          <w:sz w:val="24"/>
          <w:szCs w:val="24"/>
        </w:rPr>
        <w:t>.</w:t>
      </w:r>
      <w:proofErr w:type="gramEnd"/>
      <w:r w:rsidRPr="00D772AF">
        <w:rPr>
          <w:sz w:val="24"/>
          <w:szCs w:val="24"/>
        </w:rPr>
        <w:t xml:space="preserve"> Radio T.V Journalism New Delhi </w:t>
      </w:r>
      <w:proofErr w:type="spellStart"/>
      <w:r w:rsidRPr="00D772AF">
        <w:rPr>
          <w:sz w:val="24"/>
          <w:szCs w:val="24"/>
        </w:rPr>
        <w:t>Anmol</w:t>
      </w:r>
      <w:proofErr w:type="spellEnd"/>
      <w:r w:rsidRPr="00D772AF">
        <w:rPr>
          <w:sz w:val="24"/>
          <w:szCs w:val="24"/>
        </w:rPr>
        <w:t xml:space="preserve"> Publication </w:t>
      </w:r>
      <w:proofErr w:type="spellStart"/>
      <w:r w:rsidRPr="00D772AF">
        <w:rPr>
          <w:sz w:val="24"/>
          <w:szCs w:val="24"/>
        </w:rPr>
        <w:t>Pvt</w:t>
      </w:r>
      <w:proofErr w:type="spellEnd"/>
      <w:r w:rsidRPr="00D772AF">
        <w:rPr>
          <w:sz w:val="24"/>
          <w:szCs w:val="24"/>
        </w:rPr>
        <w:t xml:space="preserve">   </w:t>
      </w:r>
    </w:p>
    <w:p w:rsidR="00F231DE" w:rsidRPr="00D772AF" w:rsidRDefault="00F231DE" w:rsidP="00F231DE">
      <w:pPr>
        <w:ind w:firstLine="720"/>
        <w:rPr>
          <w:sz w:val="24"/>
          <w:szCs w:val="24"/>
        </w:rPr>
      </w:pPr>
      <w:r w:rsidRPr="00D772AF">
        <w:rPr>
          <w:sz w:val="24"/>
          <w:szCs w:val="24"/>
        </w:rPr>
        <w:t xml:space="preserve">    </w:t>
      </w:r>
      <w:proofErr w:type="gramStart"/>
      <w:r w:rsidRPr="00D772AF">
        <w:rPr>
          <w:sz w:val="24"/>
          <w:szCs w:val="24"/>
        </w:rPr>
        <w:t>Ltd.</w:t>
      </w:r>
      <w:proofErr w:type="gramEnd"/>
      <w:r w:rsidRPr="00D772AF">
        <w:rPr>
          <w:sz w:val="24"/>
          <w:szCs w:val="24"/>
        </w:rPr>
        <w:t xml:space="preserve"> </w:t>
      </w:r>
    </w:p>
    <w:p w:rsidR="00F231DE" w:rsidRPr="00D772AF" w:rsidRDefault="00F231DE" w:rsidP="00F231DE">
      <w:pPr>
        <w:ind w:firstLine="720"/>
        <w:rPr>
          <w:sz w:val="24"/>
          <w:szCs w:val="24"/>
        </w:rPr>
      </w:pPr>
      <w:r w:rsidRPr="00D772AF">
        <w:rPr>
          <w:sz w:val="24"/>
          <w:szCs w:val="24"/>
        </w:rPr>
        <w:t xml:space="preserve">8. </w:t>
      </w:r>
      <w:proofErr w:type="spellStart"/>
      <w:r w:rsidRPr="00D772AF">
        <w:rPr>
          <w:sz w:val="24"/>
          <w:szCs w:val="24"/>
        </w:rPr>
        <w:t>Chanawala</w:t>
      </w:r>
      <w:proofErr w:type="spellEnd"/>
      <w:r w:rsidRPr="00D772AF">
        <w:rPr>
          <w:sz w:val="24"/>
          <w:szCs w:val="24"/>
        </w:rPr>
        <w:t xml:space="preserve"> </w:t>
      </w:r>
      <w:proofErr w:type="spellStart"/>
      <w:r w:rsidRPr="00D772AF">
        <w:rPr>
          <w:sz w:val="24"/>
          <w:szCs w:val="24"/>
        </w:rPr>
        <w:t>etal</w:t>
      </w:r>
      <w:proofErr w:type="spellEnd"/>
      <w:r w:rsidRPr="00D772AF">
        <w:rPr>
          <w:sz w:val="24"/>
          <w:szCs w:val="24"/>
        </w:rPr>
        <w:t xml:space="preserve">. </w:t>
      </w:r>
      <w:proofErr w:type="gramStart"/>
      <w:r w:rsidRPr="00D772AF">
        <w:rPr>
          <w:sz w:val="24"/>
          <w:szCs w:val="24"/>
        </w:rPr>
        <w:t>Advertising :</w:t>
      </w:r>
      <w:proofErr w:type="gramEnd"/>
      <w:r w:rsidRPr="00D772AF">
        <w:rPr>
          <w:sz w:val="24"/>
          <w:szCs w:val="24"/>
        </w:rPr>
        <w:t xml:space="preserve"> Theory and Practice Delhi : Himalaya Publishing House.</w:t>
      </w:r>
    </w:p>
    <w:p w:rsidR="00254E55" w:rsidRPr="00D772AF" w:rsidRDefault="00254E55" w:rsidP="00D772AF">
      <w:pPr>
        <w:rPr>
          <w:sz w:val="24"/>
          <w:szCs w:val="24"/>
        </w:rPr>
      </w:pPr>
    </w:p>
    <w:p w:rsidR="00F231DE" w:rsidRPr="00D772AF" w:rsidRDefault="00F231DE" w:rsidP="00D772AF">
      <w:pPr>
        <w:spacing w:line="276" w:lineRule="auto"/>
        <w:ind w:left="680"/>
        <w:rPr>
          <w:b/>
          <w:sz w:val="24"/>
          <w:szCs w:val="24"/>
        </w:rPr>
      </w:pPr>
      <w:r w:rsidRPr="00D772AF">
        <w:rPr>
          <w:b/>
          <w:sz w:val="24"/>
          <w:szCs w:val="24"/>
        </w:rPr>
        <w:t>Mapping of Course</w:t>
      </w:r>
      <w:r w:rsidR="00D772AF">
        <w:rPr>
          <w:b/>
          <w:sz w:val="24"/>
          <w:szCs w:val="24"/>
        </w:rPr>
        <w:t xml:space="preserve"> Outcomes with Program Outcomes</w:t>
      </w:r>
    </w:p>
    <w:p w:rsidR="00F231DE" w:rsidRPr="00D772AF" w:rsidRDefault="00F231DE" w:rsidP="00F231DE">
      <w:pPr>
        <w:pStyle w:val="BodyText"/>
        <w:spacing w:line="276" w:lineRule="auto"/>
        <w:rPr>
          <w:b/>
        </w:rPr>
      </w:pPr>
    </w:p>
    <w:tbl>
      <w:tblPr>
        <w:tblW w:w="90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53"/>
        <w:gridCol w:w="832"/>
        <w:gridCol w:w="832"/>
        <w:gridCol w:w="832"/>
        <w:gridCol w:w="832"/>
        <w:gridCol w:w="832"/>
        <w:gridCol w:w="832"/>
        <w:gridCol w:w="832"/>
        <w:gridCol w:w="832"/>
        <w:gridCol w:w="791"/>
        <w:gridCol w:w="41"/>
      </w:tblGrid>
      <w:tr w:rsidR="00F231DE" w:rsidRPr="00D772AF" w:rsidTr="00F231DE">
        <w:trPr>
          <w:gridAfter w:val="1"/>
          <w:wAfter w:w="41" w:type="dxa"/>
          <w:cantSplit/>
          <w:trHeight w:val="365"/>
        </w:trPr>
        <w:tc>
          <w:tcPr>
            <w:tcW w:w="1553" w:type="dxa"/>
            <w:vMerge w:val="restart"/>
            <w:shd w:val="clear" w:color="auto" w:fill="auto"/>
            <w:vAlign w:val="center"/>
          </w:tcPr>
          <w:p w:rsidR="00F231DE" w:rsidRPr="00D772AF" w:rsidRDefault="00F231DE" w:rsidP="00F231DE">
            <w:pPr>
              <w:pStyle w:val="TableContents"/>
              <w:snapToGrid w:val="0"/>
              <w:spacing w:line="276" w:lineRule="auto"/>
              <w:jc w:val="center"/>
              <w:rPr>
                <w:rFonts w:ascii="Times New Roman" w:hAnsi="Times New Roman" w:cs="Times New Roman"/>
                <w:b/>
                <w:bCs/>
              </w:rPr>
            </w:pPr>
          </w:p>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Course Outcomes</w:t>
            </w:r>
          </w:p>
        </w:tc>
        <w:tc>
          <w:tcPr>
            <w:tcW w:w="7447" w:type="dxa"/>
            <w:gridSpan w:val="9"/>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Program Outcomes</w:t>
            </w:r>
          </w:p>
        </w:tc>
      </w:tr>
      <w:tr w:rsidR="00F231DE" w:rsidRPr="00D772AF" w:rsidTr="00F231DE">
        <w:trPr>
          <w:cantSplit/>
          <w:trHeight w:val="167"/>
        </w:trPr>
        <w:tc>
          <w:tcPr>
            <w:tcW w:w="1553" w:type="dxa"/>
            <w:vMerge/>
            <w:shd w:val="clear" w:color="auto" w:fill="auto"/>
            <w:vAlign w:val="center"/>
          </w:tcPr>
          <w:p w:rsidR="00F231DE" w:rsidRPr="00D772AF" w:rsidRDefault="00F231DE" w:rsidP="00F231DE">
            <w:pPr>
              <w:pStyle w:val="TableContents"/>
              <w:snapToGrid w:val="0"/>
              <w:spacing w:line="276" w:lineRule="auto"/>
              <w:jc w:val="center"/>
              <w:rPr>
                <w:rFonts w:ascii="Times New Roman" w:hAnsi="Times New Roman" w:cs="Times New Roman"/>
                <w:b/>
                <w:bCs/>
              </w:rPr>
            </w:pP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P01</w:t>
            </w: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PO2</w:t>
            </w: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P03</w:t>
            </w: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P04</w:t>
            </w: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P05</w:t>
            </w: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P06</w:t>
            </w: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P07</w:t>
            </w: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P08</w:t>
            </w:r>
          </w:p>
        </w:tc>
        <w:tc>
          <w:tcPr>
            <w:tcW w:w="832" w:type="dxa"/>
            <w:gridSpan w:val="2"/>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P09</w:t>
            </w:r>
          </w:p>
        </w:tc>
      </w:tr>
      <w:tr w:rsidR="00F231DE" w:rsidRPr="00D772AF" w:rsidTr="00F231DE">
        <w:trPr>
          <w:trHeight w:val="313"/>
        </w:trPr>
        <w:tc>
          <w:tcPr>
            <w:tcW w:w="1553"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CO1</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gridSpan w:val="2"/>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r>
      <w:tr w:rsidR="00F231DE" w:rsidRPr="00D772AF" w:rsidTr="00F231DE">
        <w:trPr>
          <w:trHeight w:val="330"/>
        </w:trPr>
        <w:tc>
          <w:tcPr>
            <w:tcW w:w="1553"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CO2</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gridSpan w:val="2"/>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r>
      <w:tr w:rsidR="00F231DE" w:rsidRPr="00D772AF" w:rsidTr="00F231DE">
        <w:trPr>
          <w:trHeight w:val="296"/>
        </w:trPr>
        <w:tc>
          <w:tcPr>
            <w:tcW w:w="1553"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CO3</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gridSpan w:val="2"/>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r>
      <w:tr w:rsidR="00F231DE" w:rsidRPr="00D772AF" w:rsidTr="00F231DE">
        <w:trPr>
          <w:trHeight w:val="313"/>
        </w:trPr>
        <w:tc>
          <w:tcPr>
            <w:tcW w:w="1553"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CO4</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gridSpan w:val="2"/>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r>
      <w:tr w:rsidR="00F231DE" w:rsidRPr="00D772AF" w:rsidTr="00F231DE">
        <w:trPr>
          <w:trHeight w:val="313"/>
        </w:trPr>
        <w:tc>
          <w:tcPr>
            <w:tcW w:w="1553"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CO5</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gridSpan w:val="2"/>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r>
    </w:tbl>
    <w:p w:rsidR="00F231DE" w:rsidRPr="00D772AF" w:rsidRDefault="00F231DE" w:rsidP="00D772AF">
      <w:pPr>
        <w:rPr>
          <w:sz w:val="24"/>
          <w:szCs w:val="24"/>
        </w:rPr>
      </w:pPr>
    </w:p>
    <w:tbl>
      <w:tblPr>
        <w:tblW w:w="10514" w:type="dxa"/>
        <w:tblLayout w:type="fixed"/>
        <w:tblLook w:val="0000"/>
      </w:tblPr>
      <w:tblGrid>
        <w:gridCol w:w="1637"/>
        <w:gridCol w:w="3331"/>
        <w:gridCol w:w="1080"/>
        <w:gridCol w:w="1080"/>
        <w:gridCol w:w="1170"/>
        <w:gridCol w:w="1144"/>
        <w:gridCol w:w="1072"/>
      </w:tblGrid>
      <w:tr w:rsidR="00F231DE" w:rsidRPr="00D772AF" w:rsidTr="00F231DE">
        <w:trPr>
          <w:trHeight w:val="630"/>
        </w:trPr>
        <w:tc>
          <w:tcPr>
            <w:tcW w:w="1637" w:type="dxa"/>
            <w:shd w:val="clear" w:color="auto" w:fill="auto"/>
          </w:tcPr>
          <w:p w:rsidR="003C1ACF" w:rsidRPr="00D772AF" w:rsidRDefault="003C1ACF" w:rsidP="003C1ACF">
            <w:pPr>
              <w:rPr>
                <w:sz w:val="24"/>
                <w:szCs w:val="24"/>
              </w:rPr>
            </w:pPr>
            <w:r w:rsidRPr="00D772AF">
              <w:rPr>
                <w:b/>
                <w:bCs/>
                <w:sz w:val="24"/>
                <w:szCs w:val="24"/>
              </w:rPr>
              <w:t>Semester : IV</w:t>
            </w:r>
          </w:p>
          <w:p w:rsidR="003C1ACF" w:rsidRPr="00D772AF" w:rsidRDefault="003C1ACF" w:rsidP="00F231DE">
            <w:pPr>
              <w:spacing w:line="276" w:lineRule="auto"/>
              <w:jc w:val="center"/>
              <w:rPr>
                <w:b/>
                <w:sz w:val="24"/>
                <w:szCs w:val="24"/>
              </w:rPr>
            </w:pPr>
          </w:p>
          <w:p w:rsidR="00F231DE" w:rsidRPr="00D772AF" w:rsidRDefault="00F231DE" w:rsidP="00F231DE">
            <w:pPr>
              <w:spacing w:line="276" w:lineRule="auto"/>
              <w:jc w:val="center"/>
              <w:rPr>
                <w:b/>
                <w:sz w:val="24"/>
                <w:szCs w:val="24"/>
              </w:rPr>
            </w:pPr>
            <w:r w:rsidRPr="00D772AF">
              <w:rPr>
                <w:b/>
                <w:sz w:val="24"/>
                <w:szCs w:val="24"/>
              </w:rPr>
              <w:t>Subject Code</w:t>
            </w:r>
          </w:p>
        </w:tc>
        <w:tc>
          <w:tcPr>
            <w:tcW w:w="3331" w:type="dxa"/>
            <w:shd w:val="clear" w:color="auto" w:fill="auto"/>
          </w:tcPr>
          <w:p w:rsidR="003C1ACF" w:rsidRPr="00D772AF" w:rsidRDefault="003C1ACF" w:rsidP="00F231DE">
            <w:pPr>
              <w:spacing w:line="276" w:lineRule="auto"/>
              <w:jc w:val="center"/>
              <w:rPr>
                <w:b/>
                <w:sz w:val="24"/>
                <w:szCs w:val="24"/>
              </w:rPr>
            </w:pPr>
          </w:p>
          <w:p w:rsidR="003C1ACF" w:rsidRPr="00D772AF" w:rsidRDefault="003C1ACF" w:rsidP="00F231DE">
            <w:pPr>
              <w:spacing w:line="276" w:lineRule="auto"/>
              <w:jc w:val="center"/>
              <w:rPr>
                <w:b/>
                <w:sz w:val="24"/>
                <w:szCs w:val="24"/>
              </w:rPr>
            </w:pPr>
          </w:p>
          <w:p w:rsidR="00F231DE" w:rsidRPr="00D772AF" w:rsidRDefault="00F231DE" w:rsidP="003C1ACF">
            <w:pPr>
              <w:spacing w:line="276" w:lineRule="auto"/>
              <w:rPr>
                <w:b/>
                <w:sz w:val="24"/>
                <w:szCs w:val="24"/>
              </w:rPr>
            </w:pPr>
            <w:r w:rsidRPr="00D772AF">
              <w:rPr>
                <w:b/>
                <w:sz w:val="24"/>
                <w:szCs w:val="24"/>
              </w:rPr>
              <w:t>Subject Title</w:t>
            </w:r>
          </w:p>
        </w:tc>
        <w:tc>
          <w:tcPr>
            <w:tcW w:w="1080" w:type="dxa"/>
            <w:shd w:val="clear" w:color="auto" w:fill="auto"/>
          </w:tcPr>
          <w:p w:rsidR="003C1ACF" w:rsidRPr="00D772AF" w:rsidRDefault="003C1ACF" w:rsidP="00F231DE">
            <w:pPr>
              <w:spacing w:line="276" w:lineRule="auto"/>
              <w:jc w:val="center"/>
              <w:rPr>
                <w:b/>
                <w:sz w:val="24"/>
                <w:szCs w:val="24"/>
              </w:rPr>
            </w:pPr>
          </w:p>
          <w:p w:rsidR="00F231DE" w:rsidRPr="00D772AF" w:rsidRDefault="00F231DE" w:rsidP="00F231DE">
            <w:pPr>
              <w:spacing w:line="276" w:lineRule="auto"/>
              <w:jc w:val="center"/>
              <w:rPr>
                <w:b/>
                <w:sz w:val="24"/>
                <w:szCs w:val="24"/>
              </w:rPr>
            </w:pPr>
            <w:r w:rsidRPr="00D772AF">
              <w:rPr>
                <w:b/>
                <w:sz w:val="24"/>
                <w:szCs w:val="24"/>
              </w:rPr>
              <w:t>Credit</w:t>
            </w:r>
          </w:p>
          <w:p w:rsidR="003C1ACF" w:rsidRPr="00D772AF" w:rsidRDefault="003C1ACF" w:rsidP="00F231DE">
            <w:pPr>
              <w:spacing w:line="276" w:lineRule="auto"/>
              <w:jc w:val="center"/>
              <w:rPr>
                <w:b/>
                <w:sz w:val="24"/>
                <w:szCs w:val="24"/>
              </w:rPr>
            </w:pPr>
          </w:p>
          <w:p w:rsidR="003C1ACF" w:rsidRPr="00D772AF" w:rsidRDefault="003C1ACF" w:rsidP="00F231DE">
            <w:pPr>
              <w:spacing w:line="276" w:lineRule="auto"/>
              <w:jc w:val="center"/>
              <w:rPr>
                <w:b/>
                <w:sz w:val="24"/>
                <w:szCs w:val="24"/>
              </w:rPr>
            </w:pPr>
          </w:p>
        </w:tc>
        <w:tc>
          <w:tcPr>
            <w:tcW w:w="1080" w:type="dxa"/>
            <w:shd w:val="clear" w:color="auto" w:fill="auto"/>
          </w:tcPr>
          <w:p w:rsidR="003C1ACF" w:rsidRPr="00D772AF" w:rsidRDefault="003C1ACF" w:rsidP="00F231DE">
            <w:pPr>
              <w:spacing w:line="276" w:lineRule="auto"/>
              <w:jc w:val="center"/>
              <w:rPr>
                <w:b/>
                <w:sz w:val="24"/>
                <w:szCs w:val="24"/>
              </w:rPr>
            </w:pPr>
          </w:p>
          <w:p w:rsidR="00F231DE" w:rsidRPr="00D772AF" w:rsidRDefault="00F231DE" w:rsidP="00F231DE">
            <w:pPr>
              <w:spacing w:line="276" w:lineRule="auto"/>
              <w:jc w:val="center"/>
              <w:rPr>
                <w:b/>
                <w:sz w:val="24"/>
                <w:szCs w:val="24"/>
              </w:rPr>
            </w:pPr>
            <w:r w:rsidRPr="00D772AF">
              <w:rPr>
                <w:b/>
                <w:sz w:val="24"/>
                <w:szCs w:val="24"/>
              </w:rPr>
              <w:t>Lecture</w:t>
            </w:r>
          </w:p>
        </w:tc>
        <w:tc>
          <w:tcPr>
            <w:tcW w:w="1170" w:type="dxa"/>
            <w:shd w:val="clear" w:color="auto" w:fill="auto"/>
          </w:tcPr>
          <w:p w:rsidR="003C1ACF" w:rsidRPr="00D772AF" w:rsidRDefault="003C1ACF" w:rsidP="00F231DE">
            <w:pPr>
              <w:spacing w:line="276" w:lineRule="auto"/>
              <w:jc w:val="center"/>
              <w:rPr>
                <w:b/>
                <w:sz w:val="24"/>
                <w:szCs w:val="24"/>
              </w:rPr>
            </w:pPr>
          </w:p>
          <w:p w:rsidR="00F231DE" w:rsidRPr="00D772AF" w:rsidRDefault="00F231DE" w:rsidP="00F231DE">
            <w:pPr>
              <w:spacing w:line="276" w:lineRule="auto"/>
              <w:jc w:val="center"/>
              <w:rPr>
                <w:b/>
                <w:sz w:val="24"/>
                <w:szCs w:val="24"/>
              </w:rPr>
            </w:pPr>
            <w:r w:rsidRPr="00D772AF">
              <w:rPr>
                <w:b/>
                <w:sz w:val="24"/>
                <w:szCs w:val="24"/>
              </w:rPr>
              <w:t>Tutorial</w:t>
            </w:r>
          </w:p>
        </w:tc>
        <w:tc>
          <w:tcPr>
            <w:tcW w:w="1144" w:type="dxa"/>
            <w:shd w:val="clear" w:color="auto" w:fill="auto"/>
          </w:tcPr>
          <w:p w:rsidR="003C1ACF" w:rsidRPr="00D772AF" w:rsidRDefault="003C1ACF" w:rsidP="00F231DE">
            <w:pPr>
              <w:spacing w:line="276" w:lineRule="auto"/>
              <w:jc w:val="center"/>
              <w:rPr>
                <w:b/>
                <w:sz w:val="24"/>
                <w:szCs w:val="24"/>
              </w:rPr>
            </w:pPr>
          </w:p>
          <w:p w:rsidR="00F231DE" w:rsidRPr="00D772AF" w:rsidRDefault="00F231DE" w:rsidP="00F231DE">
            <w:pPr>
              <w:spacing w:line="276" w:lineRule="auto"/>
              <w:jc w:val="center"/>
              <w:rPr>
                <w:b/>
                <w:sz w:val="24"/>
                <w:szCs w:val="24"/>
              </w:rPr>
            </w:pPr>
            <w:r w:rsidRPr="00D772AF">
              <w:rPr>
                <w:b/>
                <w:sz w:val="24"/>
                <w:szCs w:val="24"/>
              </w:rPr>
              <w:t>Practical</w:t>
            </w:r>
          </w:p>
        </w:tc>
        <w:tc>
          <w:tcPr>
            <w:tcW w:w="1072" w:type="dxa"/>
            <w:shd w:val="clear" w:color="auto" w:fill="auto"/>
          </w:tcPr>
          <w:p w:rsidR="003C1ACF" w:rsidRPr="00D772AF" w:rsidRDefault="003C1ACF" w:rsidP="00F231DE">
            <w:pPr>
              <w:spacing w:line="276" w:lineRule="auto"/>
              <w:jc w:val="center"/>
              <w:rPr>
                <w:b/>
                <w:sz w:val="24"/>
                <w:szCs w:val="24"/>
              </w:rPr>
            </w:pPr>
          </w:p>
          <w:p w:rsidR="00F231DE" w:rsidRPr="00D772AF" w:rsidRDefault="00F231DE" w:rsidP="003C1ACF">
            <w:pPr>
              <w:spacing w:line="276" w:lineRule="auto"/>
              <w:rPr>
                <w:b/>
                <w:sz w:val="24"/>
                <w:szCs w:val="24"/>
              </w:rPr>
            </w:pPr>
            <w:r w:rsidRPr="00D772AF">
              <w:rPr>
                <w:b/>
                <w:sz w:val="24"/>
                <w:szCs w:val="24"/>
              </w:rPr>
              <w:t>Type</w:t>
            </w:r>
          </w:p>
        </w:tc>
      </w:tr>
      <w:tr w:rsidR="00F231DE" w:rsidRPr="00D772AF" w:rsidTr="00F231DE">
        <w:trPr>
          <w:trHeight w:val="285"/>
        </w:trPr>
        <w:tc>
          <w:tcPr>
            <w:tcW w:w="1637" w:type="dxa"/>
            <w:shd w:val="clear" w:color="auto" w:fill="auto"/>
          </w:tcPr>
          <w:p w:rsidR="00F231DE" w:rsidRPr="00D772AF" w:rsidRDefault="00847DC9" w:rsidP="00F231DE">
            <w:pPr>
              <w:snapToGrid w:val="0"/>
              <w:spacing w:line="276" w:lineRule="auto"/>
              <w:jc w:val="center"/>
              <w:rPr>
                <w:b/>
                <w:sz w:val="24"/>
                <w:szCs w:val="24"/>
              </w:rPr>
            </w:pPr>
            <w:r w:rsidRPr="00D772AF">
              <w:rPr>
                <w:b/>
                <w:sz w:val="24"/>
                <w:szCs w:val="24"/>
              </w:rPr>
              <w:t>19MEN4EA</w:t>
            </w:r>
          </w:p>
        </w:tc>
        <w:tc>
          <w:tcPr>
            <w:tcW w:w="3331" w:type="dxa"/>
            <w:shd w:val="clear" w:color="auto" w:fill="auto"/>
          </w:tcPr>
          <w:p w:rsidR="00F231DE" w:rsidRPr="00D772AF" w:rsidRDefault="00847DC9" w:rsidP="00F231DE">
            <w:pPr>
              <w:spacing w:line="276" w:lineRule="auto"/>
              <w:jc w:val="center"/>
              <w:rPr>
                <w:b/>
                <w:sz w:val="24"/>
                <w:szCs w:val="24"/>
              </w:rPr>
            </w:pPr>
            <w:r w:rsidRPr="00D772AF">
              <w:rPr>
                <w:b/>
                <w:sz w:val="24"/>
                <w:szCs w:val="24"/>
              </w:rPr>
              <w:t xml:space="preserve">Elective-IV </w:t>
            </w:r>
            <w:r w:rsidR="00F231DE" w:rsidRPr="00D772AF">
              <w:rPr>
                <w:b/>
                <w:sz w:val="24"/>
                <w:szCs w:val="24"/>
              </w:rPr>
              <w:t>Educational  Psychology</w:t>
            </w:r>
          </w:p>
        </w:tc>
        <w:tc>
          <w:tcPr>
            <w:tcW w:w="1080" w:type="dxa"/>
            <w:shd w:val="clear" w:color="auto" w:fill="auto"/>
          </w:tcPr>
          <w:p w:rsidR="00F231DE" w:rsidRPr="00D772AF" w:rsidRDefault="00F231DE" w:rsidP="00F231DE">
            <w:pPr>
              <w:spacing w:line="276" w:lineRule="auto"/>
              <w:jc w:val="center"/>
              <w:rPr>
                <w:b/>
                <w:sz w:val="24"/>
                <w:szCs w:val="24"/>
              </w:rPr>
            </w:pPr>
            <w:r w:rsidRPr="00D772AF">
              <w:rPr>
                <w:b/>
                <w:sz w:val="24"/>
                <w:szCs w:val="24"/>
              </w:rPr>
              <w:t>4</w:t>
            </w:r>
          </w:p>
        </w:tc>
        <w:tc>
          <w:tcPr>
            <w:tcW w:w="1080" w:type="dxa"/>
            <w:shd w:val="clear" w:color="auto" w:fill="auto"/>
          </w:tcPr>
          <w:p w:rsidR="00F231DE" w:rsidRPr="00D772AF" w:rsidRDefault="00847DC9" w:rsidP="00F231DE">
            <w:pPr>
              <w:spacing w:line="276" w:lineRule="auto"/>
              <w:jc w:val="center"/>
              <w:rPr>
                <w:b/>
                <w:sz w:val="24"/>
                <w:szCs w:val="24"/>
              </w:rPr>
            </w:pPr>
            <w:r w:rsidRPr="00D772AF">
              <w:rPr>
                <w:b/>
                <w:sz w:val="24"/>
                <w:szCs w:val="24"/>
              </w:rPr>
              <w:t>4</w:t>
            </w:r>
          </w:p>
        </w:tc>
        <w:tc>
          <w:tcPr>
            <w:tcW w:w="1170" w:type="dxa"/>
            <w:shd w:val="clear" w:color="auto" w:fill="auto"/>
          </w:tcPr>
          <w:p w:rsidR="00F231DE" w:rsidRPr="00D772AF" w:rsidRDefault="00F231DE" w:rsidP="00F231DE">
            <w:pPr>
              <w:spacing w:line="276" w:lineRule="auto"/>
              <w:jc w:val="center"/>
              <w:rPr>
                <w:b/>
                <w:sz w:val="24"/>
                <w:szCs w:val="24"/>
              </w:rPr>
            </w:pPr>
            <w:r w:rsidRPr="00D772AF">
              <w:rPr>
                <w:b/>
                <w:sz w:val="24"/>
                <w:szCs w:val="24"/>
              </w:rPr>
              <w:t>0</w:t>
            </w:r>
          </w:p>
        </w:tc>
        <w:tc>
          <w:tcPr>
            <w:tcW w:w="1144" w:type="dxa"/>
            <w:shd w:val="clear" w:color="auto" w:fill="auto"/>
          </w:tcPr>
          <w:p w:rsidR="00F231DE" w:rsidRPr="00D772AF" w:rsidRDefault="00F231DE" w:rsidP="00F231DE">
            <w:pPr>
              <w:spacing w:line="276" w:lineRule="auto"/>
              <w:jc w:val="center"/>
              <w:rPr>
                <w:b/>
                <w:sz w:val="24"/>
                <w:szCs w:val="24"/>
              </w:rPr>
            </w:pPr>
            <w:r w:rsidRPr="00D772AF">
              <w:rPr>
                <w:b/>
                <w:sz w:val="24"/>
                <w:szCs w:val="24"/>
              </w:rPr>
              <w:t>0</w:t>
            </w:r>
          </w:p>
        </w:tc>
        <w:tc>
          <w:tcPr>
            <w:tcW w:w="1072" w:type="dxa"/>
            <w:shd w:val="clear" w:color="auto" w:fill="auto"/>
          </w:tcPr>
          <w:p w:rsidR="00F231DE" w:rsidRPr="00D772AF" w:rsidRDefault="00F231DE" w:rsidP="00F231DE">
            <w:pPr>
              <w:spacing w:line="276" w:lineRule="auto"/>
              <w:jc w:val="center"/>
              <w:rPr>
                <w:b/>
                <w:sz w:val="24"/>
                <w:szCs w:val="24"/>
              </w:rPr>
            </w:pPr>
            <w:r w:rsidRPr="00D772AF">
              <w:rPr>
                <w:b/>
                <w:sz w:val="24"/>
                <w:szCs w:val="24"/>
              </w:rPr>
              <w:t>Theory</w:t>
            </w:r>
          </w:p>
        </w:tc>
      </w:tr>
    </w:tbl>
    <w:p w:rsidR="00F231DE" w:rsidRPr="00D772AF" w:rsidRDefault="00F231DE" w:rsidP="00F231DE">
      <w:pPr>
        <w:pStyle w:val="Heading2"/>
        <w:spacing w:line="276" w:lineRule="auto"/>
        <w:ind w:left="0" w:right="1611"/>
        <w:jc w:val="left"/>
        <w:rPr>
          <w:b/>
          <w:sz w:val="24"/>
          <w:szCs w:val="24"/>
        </w:rPr>
      </w:pPr>
    </w:p>
    <w:p w:rsidR="00F231DE" w:rsidRPr="00D772AF" w:rsidRDefault="00F231DE" w:rsidP="00F231DE">
      <w:pPr>
        <w:pStyle w:val="Heading2"/>
        <w:spacing w:line="276" w:lineRule="auto"/>
        <w:ind w:left="0" w:right="1611"/>
        <w:jc w:val="left"/>
        <w:rPr>
          <w:b/>
          <w:sz w:val="24"/>
          <w:szCs w:val="24"/>
        </w:rPr>
      </w:pPr>
      <w:proofErr w:type="gramStart"/>
      <w:r w:rsidRPr="00D772AF">
        <w:rPr>
          <w:b/>
          <w:sz w:val="24"/>
          <w:szCs w:val="24"/>
        </w:rPr>
        <w:t>Introduction :</w:t>
      </w:r>
      <w:proofErr w:type="gramEnd"/>
      <w:r w:rsidRPr="00D772AF">
        <w:rPr>
          <w:b/>
          <w:sz w:val="24"/>
          <w:szCs w:val="24"/>
        </w:rPr>
        <w:t xml:space="preserve"> </w:t>
      </w:r>
    </w:p>
    <w:p w:rsidR="00F231DE" w:rsidRPr="00D772AF" w:rsidRDefault="00F231DE" w:rsidP="00F231DE">
      <w:pPr>
        <w:pStyle w:val="Heading2"/>
        <w:spacing w:line="276" w:lineRule="auto"/>
        <w:ind w:left="720" w:right="1611" w:firstLine="720"/>
        <w:jc w:val="left"/>
        <w:rPr>
          <w:b/>
          <w:sz w:val="24"/>
          <w:szCs w:val="24"/>
        </w:rPr>
      </w:pPr>
    </w:p>
    <w:p w:rsidR="00F231DE" w:rsidRPr="00D772AF" w:rsidRDefault="00F231DE" w:rsidP="00F231DE">
      <w:pPr>
        <w:pStyle w:val="Heading2"/>
        <w:spacing w:line="276" w:lineRule="auto"/>
        <w:ind w:left="720" w:right="1611" w:firstLine="720"/>
        <w:jc w:val="left"/>
        <w:rPr>
          <w:sz w:val="24"/>
          <w:szCs w:val="24"/>
        </w:rPr>
      </w:pPr>
      <w:r w:rsidRPr="00D772AF">
        <w:rPr>
          <w:sz w:val="24"/>
          <w:szCs w:val="24"/>
        </w:rPr>
        <w:t>This paper provide a general introduction about educational psychology, theories and application .To enable the students to know the key concepts and application theories, and research methods in the field of education and the use of various tests in the field of education.</w:t>
      </w:r>
    </w:p>
    <w:p w:rsidR="00F231DE" w:rsidRPr="00D772AF" w:rsidRDefault="00F231DE" w:rsidP="00F231DE">
      <w:pPr>
        <w:pStyle w:val="Heading2"/>
        <w:spacing w:line="276" w:lineRule="auto"/>
        <w:ind w:right="1611"/>
        <w:jc w:val="left"/>
        <w:rPr>
          <w:sz w:val="24"/>
          <w:szCs w:val="24"/>
        </w:rPr>
      </w:pPr>
    </w:p>
    <w:p w:rsidR="00F231DE" w:rsidRPr="00D772AF" w:rsidRDefault="00F231DE" w:rsidP="00F231DE">
      <w:pPr>
        <w:spacing w:line="276" w:lineRule="auto"/>
        <w:ind w:left="680"/>
        <w:rPr>
          <w:b/>
          <w:sz w:val="24"/>
          <w:szCs w:val="24"/>
        </w:rPr>
      </w:pPr>
      <w:r w:rsidRPr="00D772AF">
        <w:rPr>
          <w:b/>
          <w:sz w:val="24"/>
          <w:szCs w:val="24"/>
        </w:rPr>
        <w:t>Course Outcome:</w:t>
      </w:r>
    </w:p>
    <w:tbl>
      <w:tblPr>
        <w:tblW w:w="0" w:type="auto"/>
        <w:tblInd w:w="6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42"/>
        <w:gridCol w:w="175"/>
        <w:gridCol w:w="7787"/>
      </w:tblGrid>
      <w:tr w:rsidR="00F231DE" w:rsidRPr="00D772AF" w:rsidTr="00F231DE">
        <w:trPr>
          <w:trHeight w:val="707"/>
        </w:trPr>
        <w:tc>
          <w:tcPr>
            <w:tcW w:w="842" w:type="dxa"/>
          </w:tcPr>
          <w:p w:rsidR="00F231DE" w:rsidRPr="00D772AF" w:rsidRDefault="00F231DE" w:rsidP="00F231DE">
            <w:pPr>
              <w:pStyle w:val="TableParagraph"/>
              <w:spacing w:before="47" w:line="276" w:lineRule="auto"/>
              <w:ind w:left="55"/>
              <w:rPr>
                <w:sz w:val="24"/>
                <w:szCs w:val="24"/>
              </w:rPr>
            </w:pPr>
            <w:r w:rsidRPr="00D772AF">
              <w:rPr>
                <w:sz w:val="24"/>
                <w:szCs w:val="24"/>
              </w:rPr>
              <w:t>CO1</w:t>
            </w:r>
          </w:p>
        </w:tc>
        <w:tc>
          <w:tcPr>
            <w:tcW w:w="175" w:type="dxa"/>
          </w:tcPr>
          <w:p w:rsidR="00F231DE" w:rsidRPr="00D772AF" w:rsidRDefault="00F231DE" w:rsidP="00F231DE">
            <w:pPr>
              <w:pStyle w:val="TableParagraph"/>
              <w:spacing w:before="47" w:line="276" w:lineRule="auto"/>
              <w:ind w:left="55"/>
              <w:rPr>
                <w:sz w:val="24"/>
                <w:szCs w:val="24"/>
              </w:rPr>
            </w:pPr>
            <w:r w:rsidRPr="00D772AF">
              <w:rPr>
                <w:sz w:val="24"/>
                <w:szCs w:val="24"/>
              </w:rPr>
              <w:t>:</w:t>
            </w:r>
          </w:p>
        </w:tc>
        <w:tc>
          <w:tcPr>
            <w:tcW w:w="7787" w:type="dxa"/>
          </w:tcPr>
          <w:p w:rsidR="00F231DE" w:rsidRPr="00D772AF" w:rsidRDefault="00F231DE" w:rsidP="00F231DE">
            <w:pPr>
              <w:pStyle w:val="TableParagraph"/>
              <w:spacing w:before="47" w:line="276" w:lineRule="auto"/>
              <w:ind w:left="55"/>
              <w:rPr>
                <w:sz w:val="24"/>
                <w:szCs w:val="24"/>
              </w:rPr>
            </w:pPr>
            <w:r w:rsidRPr="00D772AF">
              <w:rPr>
                <w:sz w:val="24"/>
                <w:szCs w:val="24"/>
              </w:rPr>
              <w:t>To gain a comprehensive knowledge about the historical background of educational psychology.</w:t>
            </w:r>
          </w:p>
        </w:tc>
      </w:tr>
      <w:tr w:rsidR="00F231DE" w:rsidRPr="00D772AF" w:rsidTr="00F231DE">
        <w:trPr>
          <w:trHeight w:val="703"/>
        </w:trPr>
        <w:tc>
          <w:tcPr>
            <w:tcW w:w="842" w:type="dxa"/>
          </w:tcPr>
          <w:p w:rsidR="00F231DE" w:rsidRPr="00D772AF" w:rsidRDefault="00F231DE" w:rsidP="00F231DE">
            <w:pPr>
              <w:pStyle w:val="TableParagraph"/>
              <w:spacing w:before="42" w:line="276" w:lineRule="auto"/>
              <w:ind w:left="55"/>
              <w:rPr>
                <w:sz w:val="24"/>
                <w:szCs w:val="24"/>
              </w:rPr>
            </w:pPr>
            <w:r w:rsidRPr="00D772AF">
              <w:rPr>
                <w:sz w:val="24"/>
                <w:szCs w:val="24"/>
              </w:rPr>
              <w:t>CO2</w:t>
            </w:r>
          </w:p>
        </w:tc>
        <w:tc>
          <w:tcPr>
            <w:tcW w:w="175" w:type="dxa"/>
          </w:tcPr>
          <w:p w:rsidR="00F231DE" w:rsidRPr="00D772AF" w:rsidRDefault="00F231DE" w:rsidP="00F231DE">
            <w:pPr>
              <w:pStyle w:val="TableParagraph"/>
              <w:spacing w:before="42" w:line="276" w:lineRule="auto"/>
              <w:ind w:left="55"/>
              <w:rPr>
                <w:sz w:val="24"/>
                <w:szCs w:val="24"/>
              </w:rPr>
            </w:pPr>
            <w:r w:rsidRPr="00D772AF">
              <w:rPr>
                <w:sz w:val="24"/>
                <w:szCs w:val="24"/>
              </w:rPr>
              <w:t>:</w:t>
            </w:r>
          </w:p>
        </w:tc>
        <w:tc>
          <w:tcPr>
            <w:tcW w:w="7787" w:type="dxa"/>
          </w:tcPr>
          <w:p w:rsidR="00F231DE" w:rsidRPr="00D772AF" w:rsidRDefault="00F231DE" w:rsidP="00F231DE">
            <w:pPr>
              <w:pStyle w:val="TableParagraph"/>
              <w:spacing w:before="42" w:line="276" w:lineRule="auto"/>
              <w:ind w:left="55"/>
              <w:rPr>
                <w:sz w:val="24"/>
                <w:szCs w:val="24"/>
              </w:rPr>
            </w:pPr>
            <w:r w:rsidRPr="00D772AF">
              <w:rPr>
                <w:sz w:val="24"/>
                <w:szCs w:val="24"/>
              </w:rPr>
              <w:t>To understand the scientific research approach method used in cognitive development.</w:t>
            </w:r>
          </w:p>
        </w:tc>
      </w:tr>
      <w:tr w:rsidR="00F231DE" w:rsidRPr="00D772AF" w:rsidTr="00F231DE">
        <w:trPr>
          <w:trHeight w:val="702"/>
        </w:trPr>
        <w:tc>
          <w:tcPr>
            <w:tcW w:w="842" w:type="dxa"/>
          </w:tcPr>
          <w:p w:rsidR="00F231DE" w:rsidRPr="00D772AF" w:rsidRDefault="00F231DE" w:rsidP="00F231DE">
            <w:pPr>
              <w:pStyle w:val="TableParagraph"/>
              <w:spacing w:before="42" w:line="276" w:lineRule="auto"/>
              <w:ind w:left="55"/>
              <w:rPr>
                <w:sz w:val="24"/>
                <w:szCs w:val="24"/>
              </w:rPr>
            </w:pPr>
            <w:r w:rsidRPr="00D772AF">
              <w:rPr>
                <w:sz w:val="24"/>
                <w:szCs w:val="24"/>
              </w:rPr>
              <w:t>CO3</w:t>
            </w:r>
          </w:p>
        </w:tc>
        <w:tc>
          <w:tcPr>
            <w:tcW w:w="175" w:type="dxa"/>
          </w:tcPr>
          <w:p w:rsidR="00F231DE" w:rsidRPr="00D772AF" w:rsidRDefault="00F231DE" w:rsidP="00F231DE">
            <w:pPr>
              <w:pStyle w:val="TableParagraph"/>
              <w:spacing w:before="42" w:line="276" w:lineRule="auto"/>
              <w:ind w:left="55"/>
              <w:rPr>
                <w:sz w:val="24"/>
                <w:szCs w:val="24"/>
              </w:rPr>
            </w:pPr>
            <w:r w:rsidRPr="00D772AF">
              <w:rPr>
                <w:sz w:val="24"/>
                <w:szCs w:val="24"/>
              </w:rPr>
              <w:t>:</w:t>
            </w:r>
          </w:p>
        </w:tc>
        <w:tc>
          <w:tcPr>
            <w:tcW w:w="7787" w:type="dxa"/>
          </w:tcPr>
          <w:p w:rsidR="00F231DE" w:rsidRPr="00D772AF" w:rsidRDefault="00F231DE" w:rsidP="00F231DE">
            <w:pPr>
              <w:pStyle w:val="TableParagraph"/>
              <w:spacing w:before="42" w:line="276" w:lineRule="auto"/>
              <w:ind w:left="55" w:right="48"/>
              <w:rPr>
                <w:sz w:val="24"/>
                <w:szCs w:val="24"/>
              </w:rPr>
            </w:pPr>
            <w:r w:rsidRPr="00D772AF">
              <w:rPr>
                <w:sz w:val="24"/>
                <w:szCs w:val="24"/>
              </w:rPr>
              <w:t>To acquire the knowledge about language development and also to acquire the skills to improve the memory.</w:t>
            </w:r>
          </w:p>
        </w:tc>
      </w:tr>
      <w:tr w:rsidR="00F231DE" w:rsidRPr="00D772AF" w:rsidTr="00F231DE">
        <w:trPr>
          <w:trHeight w:val="702"/>
        </w:trPr>
        <w:tc>
          <w:tcPr>
            <w:tcW w:w="842" w:type="dxa"/>
          </w:tcPr>
          <w:p w:rsidR="00F231DE" w:rsidRPr="00D772AF" w:rsidRDefault="00F231DE" w:rsidP="00F231DE">
            <w:pPr>
              <w:pStyle w:val="TableParagraph"/>
              <w:spacing w:before="42" w:line="276" w:lineRule="auto"/>
              <w:ind w:left="55"/>
              <w:rPr>
                <w:sz w:val="24"/>
                <w:szCs w:val="24"/>
              </w:rPr>
            </w:pPr>
            <w:r w:rsidRPr="00D772AF">
              <w:rPr>
                <w:sz w:val="24"/>
                <w:szCs w:val="24"/>
              </w:rPr>
              <w:t>CO4</w:t>
            </w:r>
          </w:p>
        </w:tc>
        <w:tc>
          <w:tcPr>
            <w:tcW w:w="175" w:type="dxa"/>
          </w:tcPr>
          <w:p w:rsidR="00F231DE" w:rsidRPr="00D772AF" w:rsidRDefault="00F231DE" w:rsidP="00F231DE">
            <w:pPr>
              <w:pStyle w:val="TableParagraph"/>
              <w:spacing w:before="42" w:line="276" w:lineRule="auto"/>
              <w:ind w:left="55"/>
              <w:rPr>
                <w:sz w:val="24"/>
                <w:szCs w:val="24"/>
              </w:rPr>
            </w:pPr>
            <w:r w:rsidRPr="00D772AF">
              <w:rPr>
                <w:sz w:val="24"/>
                <w:szCs w:val="24"/>
              </w:rPr>
              <w:t>:</w:t>
            </w:r>
          </w:p>
        </w:tc>
        <w:tc>
          <w:tcPr>
            <w:tcW w:w="7787" w:type="dxa"/>
          </w:tcPr>
          <w:p w:rsidR="00F231DE" w:rsidRPr="00D772AF" w:rsidRDefault="00F231DE" w:rsidP="00F231DE">
            <w:pPr>
              <w:pStyle w:val="TableParagraph"/>
              <w:spacing w:before="42" w:line="276" w:lineRule="auto"/>
              <w:ind w:left="55"/>
              <w:rPr>
                <w:sz w:val="24"/>
                <w:szCs w:val="24"/>
              </w:rPr>
            </w:pPr>
            <w:r w:rsidRPr="00D772AF">
              <w:rPr>
                <w:sz w:val="24"/>
                <w:szCs w:val="24"/>
              </w:rPr>
              <w:t>To acquire the learning techniques and understand the motivation components.</w:t>
            </w:r>
          </w:p>
        </w:tc>
      </w:tr>
      <w:tr w:rsidR="00F231DE" w:rsidRPr="00D772AF" w:rsidTr="00F231DE">
        <w:trPr>
          <w:trHeight w:val="702"/>
        </w:trPr>
        <w:tc>
          <w:tcPr>
            <w:tcW w:w="842" w:type="dxa"/>
          </w:tcPr>
          <w:p w:rsidR="00F231DE" w:rsidRPr="00D772AF" w:rsidRDefault="00F231DE" w:rsidP="00F231DE">
            <w:pPr>
              <w:pStyle w:val="TableParagraph"/>
              <w:spacing w:before="42" w:line="276" w:lineRule="auto"/>
              <w:ind w:left="55"/>
              <w:rPr>
                <w:sz w:val="24"/>
                <w:szCs w:val="24"/>
              </w:rPr>
            </w:pPr>
            <w:r w:rsidRPr="00D772AF">
              <w:rPr>
                <w:sz w:val="24"/>
                <w:szCs w:val="24"/>
              </w:rPr>
              <w:t>CO5</w:t>
            </w:r>
          </w:p>
        </w:tc>
        <w:tc>
          <w:tcPr>
            <w:tcW w:w="175" w:type="dxa"/>
          </w:tcPr>
          <w:p w:rsidR="00F231DE" w:rsidRPr="00D772AF" w:rsidRDefault="00F231DE" w:rsidP="00F231DE">
            <w:pPr>
              <w:pStyle w:val="TableParagraph"/>
              <w:spacing w:before="42" w:line="276" w:lineRule="auto"/>
              <w:ind w:left="55"/>
              <w:rPr>
                <w:sz w:val="24"/>
                <w:szCs w:val="24"/>
              </w:rPr>
            </w:pPr>
            <w:r w:rsidRPr="00D772AF">
              <w:rPr>
                <w:sz w:val="24"/>
                <w:szCs w:val="24"/>
              </w:rPr>
              <w:t>:</w:t>
            </w:r>
          </w:p>
        </w:tc>
        <w:tc>
          <w:tcPr>
            <w:tcW w:w="7787" w:type="dxa"/>
          </w:tcPr>
          <w:p w:rsidR="00F231DE" w:rsidRPr="00D772AF" w:rsidRDefault="00F231DE" w:rsidP="00F231DE">
            <w:pPr>
              <w:pStyle w:val="TableParagraph"/>
              <w:spacing w:before="42" w:line="276" w:lineRule="auto"/>
              <w:ind w:left="55"/>
              <w:rPr>
                <w:sz w:val="24"/>
                <w:szCs w:val="24"/>
              </w:rPr>
            </w:pPr>
            <w:r w:rsidRPr="00D772AF">
              <w:rPr>
                <w:sz w:val="24"/>
                <w:szCs w:val="24"/>
              </w:rPr>
              <w:t>To acquire the knowledge of various learning disabilities and its associated treatments.</w:t>
            </w:r>
          </w:p>
        </w:tc>
      </w:tr>
    </w:tbl>
    <w:p w:rsidR="00F231DE" w:rsidRPr="00D772AF" w:rsidRDefault="00F231DE" w:rsidP="00F231DE">
      <w:pPr>
        <w:pStyle w:val="Heading2"/>
        <w:tabs>
          <w:tab w:val="left" w:pos="8236"/>
        </w:tabs>
        <w:spacing w:line="276" w:lineRule="auto"/>
        <w:ind w:right="1476"/>
        <w:rPr>
          <w:sz w:val="24"/>
          <w:szCs w:val="24"/>
        </w:rPr>
      </w:pPr>
    </w:p>
    <w:p w:rsidR="00D772AF" w:rsidRPr="00D772AF" w:rsidRDefault="00D772AF" w:rsidP="00F231DE">
      <w:pPr>
        <w:pStyle w:val="Heading2"/>
        <w:tabs>
          <w:tab w:val="left" w:pos="8236"/>
        </w:tabs>
        <w:spacing w:line="276" w:lineRule="auto"/>
        <w:ind w:right="1476"/>
        <w:rPr>
          <w:position w:val="2"/>
          <w:sz w:val="24"/>
          <w:szCs w:val="24"/>
        </w:rPr>
      </w:pPr>
      <w:proofErr w:type="spellStart"/>
      <w:r w:rsidRPr="00D772AF">
        <w:rPr>
          <w:b/>
          <w:sz w:val="24"/>
          <w:szCs w:val="24"/>
        </w:rPr>
        <w:t>Unit</w:t>
      </w:r>
      <w:r w:rsidR="00F231DE" w:rsidRPr="00D772AF">
        <w:rPr>
          <w:b/>
          <w:spacing w:val="-3"/>
          <w:sz w:val="24"/>
          <w:szCs w:val="24"/>
        </w:rPr>
        <w:t>I</w:t>
      </w:r>
      <w:proofErr w:type="gramStart"/>
      <w:r w:rsidR="00F231DE" w:rsidRPr="00D772AF">
        <w:rPr>
          <w:b/>
          <w:spacing w:val="-3"/>
          <w:sz w:val="24"/>
          <w:szCs w:val="24"/>
        </w:rPr>
        <w:t>:</w:t>
      </w:r>
      <w:r w:rsidR="00F231DE" w:rsidRPr="00D772AF">
        <w:rPr>
          <w:b/>
          <w:sz w:val="24"/>
          <w:szCs w:val="24"/>
        </w:rPr>
        <w:t>Exploring</w:t>
      </w:r>
      <w:r w:rsidRPr="00D772AF">
        <w:rPr>
          <w:b/>
          <w:sz w:val="24"/>
          <w:szCs w:val="24"/>
        </w:rPr>
        <w:t>EducationalPsychology</w:t>
      </w:r>
      <w:proofErr w:type="spellEnd"/>
      <w:proofErr w:type="gramEnd"/>
      <w:r w:rsidRPr="00D772AF">
        <w:rPr>
          <w:b/>
          <w:sz w:val="24"/>
          <w:szCs w:val="24"/>
        </w:rPr>
        <w:t xml:space="preserve">                                                </w:t>
      </w:r>
      <w:r w:rsidRPr="00D772AF">
        <w:rPr>
          <w:position w:val="2"/>
          <w:sz w:val="24"/>
          <w:szCs w:val="24"/>
        </w:rPr>
        <w:t>[12</w:t>
      </w:r>
      <w:r w:rsidR="00F231DE" w:rsidRPr="00D772AF">
        <w:rPr>
          <w:position w:val="2"/>
          <w:sz w:val="24"/>
          <w:szCs w:val="24"/>
        </w:rPr>
        <w:t xml:space="preserve">Periods] </w:t>
      </w:r>
    </w:p>
    <w:p w:rsidR="00F231DE" w:rsidRPr="00D772AF" w:rsidRDefault="00F231DE" w:rsidP="00F231DE">
      <w:pPr>
        <w:pStyle w:val="Heading2"/>
        <w:tabs>
          <w:tab w:val="left" w:pos="8236"/>
        </w:tabs>
        <w:spacing w:line="276" w:lineRule="auto"/>
        <w:ind w:right="1476"/>
        <w:rPr>
          <w:sz w:val="24"/>
          <w:szCs w:val="24"/>
        </w:rPr>
      </w:pPr>
      <w:r w:rsidRPr="00D772AF">
        <w:rPr>
          <w:position w:val="2"/>
          <w:sz w:val="24"/>
          <w:szCs w:val="24"/>
        </w:rPr>
        <w:t xml:space="preserve">                                                                                                                            </w:t>
      </w:r>
      <w:r w:rsidRPr="00D772AF">
        <w:rPr>
          <w:sz w:val="24"/>
          <w:szCs w:val="24"/>
        </w:rPr>
        <w:t xml:space="preserve">Exploring Educational Psychology: Historical Background- Teaching: Art and Science-Effective Teaching: Professional knowledge and Skills-Goal Setting and Instructional planning Skills-Classroom Management Skills-Motivational Skills- Technological Skills. Research in Educational Psychology: The Scientific Research Approach – Research Methods- </w:t>
      </w:r>
      <w:proofErr w:type="spellStart"/>
      <w:r w:rsidRPr="00D772AF">
        <w:rPr>
          <w:sz w:val="24"/>
          <w:szCs w:val="24"/>
        </w:rPr>
        <w:t>Programme</w:t>
      </w:r>
      <w:proofErr w:type="spellEnd"/>
      <w:r w:rsidRPr="00D772AF">
        <w:rPr>
          <w:sz w:val="24"/>
          <w:szCs w:val="24"/>
        </w:rPr>
        <w:t xml:space="preserve"> Evaluation Research- Research Challenges.</w:t>
      </w:r>
    </w:p>
    <w:p w:rsidR="00F231DE" w:rsidRPr="00D772AF" w:rsidRDefault="00F231DE" w:rsidP="00F231DE">
      <w:pPr>
        <w:pStyle w:val="BodyText"/>
        <w:spacing w:before="10" w:line="276" w:lineRule="auto"/>
      </w:pPr>
    </w:p>
    <w:p w:rsidR="00D772AF" w:rsidRPr="00D772AF" w:rsidRDefault="00D772AF" w:rsidP="00F231DE">
      <w:pPr>
        <w:pStyle w:val="BodyText"/>
        <w:spacing w:before="10" w:line="276" w:lineRule="auto"/>
      </w:pPr>
    </w:p>
    <w:p w:rsidR="00D772AF" w:rsidRPr="00D772AF" w:rsidRDefault="00D772AF" w:rsidP="00F231DE">
      <w:pPr>
        <w:pStyle w:val="BodyText"/>
        <w:spacing w:before="10" w:line="276" w:lineRule="auto"/>
      </w:pPr>
    </w:p>
    <w:p w:rsidR="00D772AF" w:rsidRPr="00D772AF" w:rsidRDefault="00D772AF" w:rsidP="00F231DE">
      <w:pPr>
        <w:pStyle w:val="BodyText"/>
        <w:spacing w:before="10" w:line="276" w:lineRule="auto"/>
      </w:pPr>
    </w:p>
    <w:p w:rsidR="00D772AF" w:rsidRPr="00D772AF" w:rsidRDefault="00D772AF" w:rsidP="00F231DE">
      <w:pPr>
        <w:pStyle w:val="BodyText"/>
        <w:spacing w:before="10" w:line="276" w:lineRule="auto"/>
      </w:pPr>
    </w:p>
    <w:p w:rsidR="00D772AF" w:rsidRPr="00D772AF" w:rsidRDefault="00D772AF" w:rsidP="00F231DE">
      <w:pPr>
        <w:pStyle w:val="BodyText"/>
        <w:spacing w:before="10" w:line="276" w:lineRule="auto"/>
      </w:pPr>
    </w:p>
    <w:p w:rsidR="00D772AF" w:rsidRPr="00D772AF" w:rsidRDefault="00F231DE" w:rsidP="00D772AF">
      <w:pPr>
        <w:spacing w:line="276" w:lineRule="auto"/>
        <w:ind w:left="680"/>
        <w:rPr>
          <w:position w:val="2"/>
          <w:sz w:val="24"/>
          <w:szCs w:val="24"/>
        </w:rPr>
      </w:pPr>
      <w:r w:rsidRPr="00D772AF">
        <w:rPr>
          <w:b/>
          <w:sz w:val="24"/>
          <w:szCs w:val="24"/>
        </w:rPr>
        <w:lastRenderedPageBreak/>
        <w:t xml:space="preserve">Unit II: Cognitive Development: Piaget’s theory and </w:t>
      </w:r>
      <w:proofErr w:type="spellStart"/>
      <w:r w:rsidRPr="00D772AF">
        <w:rPr>
          <w:b/>
          <w:sz w:val="24"/>
          <w:szCs w:val="24"/>
        </w:rPr>
        <w:t>Vygotsky’s</w:t>
      </w:r>
      <w:proofErr w:type="spellEnd"/>
      <w:r w:rsidRPr="00D772AF">
        <w:rPr>
          <w:b/>
          <w:sz w:val="24"/>
          <w:szCs w:val="24"/>
        </w:rPr>
        <w:t xml:space="preserve">        </w:t>
      </w:r>
      <w:r w:rsidRPr="00D772AF">
        <w:rPr>
          <w:position w:val="2"/>
          <w:sz w:val="24"/>
          <w:szCs w:val="24"/>
        </w:rPr>
        <w:t>[12 Periods]</w:t>
      </w:r>
    </w:p>
    <w:p w:rsidR="00F231DE" w:rsidRPr="00D772AF" w:rsidRDefault="00F231DE" w:rsidP="00D772AF">
      <w:pPr>
        <w:spacing w:line="276" w:lineRule="auto"/>
        <w:ind w:left="680"/>
        <w:jc w:val="center"/>
        <w:rPr>
          <w:b/>
          <w:sz w:val="24"/>
          <w:szCs w:val="24"/>
        </w:rPr>
      </w:pPr>
      <w:r w:rsidRPr="00D772AF">
        <w:rPr>
          <w:b/>
          <w:sz w:val="24"/>
          <w:szCs w:val="24"/>
        </w:rPr>
        <w:t>Theory</w:t>
      </w:r>
    </w:p>
    <w:p w:rsidR="00F231DE" w:rsidRPr="00D772AF" w:rsidRDefault="00F231DE" w:rsidP="00F231DE">
      <w:pPr>
        <w:pStyle w:val="Heading2"/>
        <w:tabs>
          <w:tab w:val="left" w:pos="1971"/>
          <w:tab w:val="left" w:pos="2038"/>
          <w:tab w:val="left" w:pos="3493"/>
          <w:tab w:val="left" w:pos="4180"/>
          <w:tab w:val="left" w:pos="4325"/>
          <w:tab w:val="left" w:pos="5109"/>
          <w:tab w:val="left" w:pos="5769"/>
          <w:tab w:val="left" w:pos="7061"/>
          <w:tab w:val="left" w:pos="7329"/>
          <w:tab w:val="left" w:pos="7823"/>
          <w:tab w:val="left" w:pos="8236"/>
          <w:tab w:val="left" w:pos="8514"/>
          <w:tab w:val="left" w:pos="8718"/>
          <w:tab w:val="left" w:pos="8866"/>
        </w:tabs>
        <w:spacing w:line="276" w:lineRule="auto"/>
        <w:ind w:right="1479"/>
        <w:jc w:val="left"/>
        <w:rPr>
          <w:sz w:val="24"/>
          <w:szCs w:val="24"/>
        </w:rPr>
      </w:pPr>
      <w:r w:rsidRPr="00D772AF">
        <w:rPr>
          <w:sz w:val="24"/>
          <w:szCs w:val="24"/>
        </w:rPr>
        <w:t>Cognitive Development: Piaget’s theory: Cognitive Processes-</w:t>
      </w:r>
      <w:proofErr w:type="spellStart"/>
      <w:r w:rsidRPr="00D772AF">
        <w:rPr>
          <w:sz w:val="24"/>
          <w:szCs w:val="24"/>
        </w:rPr>
        <w:t>Piagetian</w:t>
      </w:r>
      <w:proofErr w:type="spellEnd"/>
      <w:r w:rsidRPr="00D772AF">
        <w:rPr>
          <w:sz w:val="24"/>
          <w:szCs w:val="24"/>
        </w:rPr>
        <w:t xml:space="preserve"> </w:t>
      </w:r>
      <w:r w:rsidRPr="00D772AF">
        <w:rPr>
          <w:spacing w:val="-23"/>
          <w:sz w:val="24"/>
          <w:szCs w:val="24"/>
        </w:rPr>
        <w:t xml:space="preserve">Stages- </w:t>
      </w:r>
      <w:r w:rsidRPr="00D772AF">
        <w:rPr>
          <w:sz w:val="24"/>
          <w:szCs w:val="24"/>
        </w:rPr>
        <w:t>Evaluating.  Piaget’s Theory:  Contributions and Criticisms.</w:t>
      </w:r>
      <w:r w:rsidRPr="00D772AF">
        <w:rPr>
          <w:sz w:val="24"/>
          <w:szCs w:val="24"/>
        </w:rPr>
        <w:tab/>
      </w:r>
      <w:proofErr w:type="spellStart"/>
      <w:r w:rsidRPr="00D772AF">
        <w:rPr>
          <w:spacing w:val="-3"/>
          <w:w w:val="95"/>
          <w:sz w:val="24"/>
          <w:szCs w:val="24"/>
        </w:rPr>
        <w:t>Vygotsky’s</w:t>
      </w:r>
      <w:proofErr w:type="spellEnd"/>
      <w:r w:rsidRPr="00D772AF">
        <w:rPr>
          <w:spacing w:val="-3"/>
          <w:w w:val="95"/>
          <w:sz w:val="24"/>
          <w:szCs w:val="24"/>
        </w:rPr>
        <w:t xml:space="preserve"> </w:t>
      </w:r>
      <w:r w:rsidRPr="00D772AF">
        <w:rPr>
          <w:spacing w:val="-6"/>
          <w:w w:val="95"/>
          <w:sz w:val="24"/>
          <w:szCs w:val="24"/>
        </w:rPr>
        <w:t xml:space="preserve">Theory- </w:t>
      </w:r>
      <w:r w:rsidRPr="00D772AF">
        <w:rPr>
          <w:sz w:val="24"/>
          <w:szCs w:val="24"/>
        </w:rPr>
        <w:t>Assumptions- Zone of Proximal Development-Scaffolding-Language and Thought</w:t>
      </w:r>
    </w:p>
    <w:p w:rsidR="00F231DE" w:rsidRPr="00D772AF" w:rsidRDefault="00F231DE" w:rsidP="00F231DE">
      <w:pPr>
        <w:pStyle w:val="Heading2"/>
        <w:tabs>
          <w:tab w:val="left" w:pos="1971"/>
          <w:tab w:val="left" w:pos="2038"/>
          <w:tab w:val="left" w:pos="3493"/>
          <w:tab w:val="left" w:pos="4180"/>
          <w:tab w:val="left" w:pos="4325"/>
          <w:tab w:val="left" w:pos="5109"/>
          <w:tab w:val="left" w:pos="5769"/>
          <w:tab w:val="left" w:pos="7061"/>
          <w:tab w:val="left" w:pos="7329"/>
          <w:tab w:val="left" w:pos="7823"/>
          <w:tab w:val="left" w:pos="8236"/>
          <w:tab w:val="left" w:pos="8514"/>
          <w:tab w:val="left" w:pos="8718"/>
          <w:tab w:val="left" w:pos="8866"/>
        </w:tabs>
        <w:spacing w:line="276" w:lineRule="auto"/>
        <w:ind w:right="1479"/>
        <w:jc w:val="left"/>
        <w:rPr>
          <w:sz w:val="24"/>
          <w:szCs w:val="24"/>
        </w:rPr>
      </w:pPr>
      <w:r w:rsidRPr="00D772AF">
        <w:rPr>
          <w:sz w:val="24"/>
          <w:szCs w:val="24"/>
        </w:rPr>
        <w:t xml:space="preserve"> </w:t>
      </w:r>
    </w:p>
    <w:p w:rsidR="00F231DE" w:rsidRPr="00D772AF" w:rsidRDefault="00F231DE" w:rsidP="00F231DE">
      <w:pPr>
        <w:pStyle w:val="Heading2"/>
        <w:tabs>
          <w:tab w:val="left" w:pos="1971"/>
          <w:tab w:val="left" w:pos="2038"/>
          <w:tab w:val="left" w:pos="3493"/>
          <w:tab w:val="left" w:pos="4180"/>
          <w:tab w:val="left" w:pos="4325"/>
          <w:tab w:val="left" w:pos="5109"/>
          <w:tab w:val="left" w:pos="5769"/>
          <w:tab w:val="left" w:pos="7061"/>
          <w:tab w:val="left" w:pos="7329"/>
          <w:tab w:val="left" w:pos="7823"/>
          <w:tab w:val="left" w:pos="8236"/>
          <w:tab w:val="left" w:pos="8514"/>
          <w:tab w:val="left" w:pos="8718"/>
          <w:tab w:val="left" w:pos="8866"/>
        </w:tabs>
        <w:spacing w:line="276" w:lineRule="auto"/>
        <w:ind w:right="1479"/>
        <w:jc w:val="left"/>
        <w:rPr>
          <w:sz w:val="24"/>
          <w:szCs w:val="24"/>
        </w:rPr>
      </w:pPr>
      <w:r w:rsidRPr="00D772AF">
        <w:rPr>
          <w:b/>
          <w:sz w:val="24"/>
          <w:szCs w:val="24"/>
        </w:rPr>
        <w:t>Unit III: Language Developments</w:t>
      </w:r>
      <w:r w:rsidR="00D772AF" w:rsidRPr="00D772AF">
        <w:rPr>
          <w:b/>
          <w:sz w:val="24"/>
          <w:szCs w:val="24"/>
        </w:rPr>
        <w:t xml:space="preserve"> and Intelligence</w:t>
      </w:r>
      <w:r w:rsidR="00D772AF" w:rsidRPr="00D772AF">
        <w:rPr>
          <w:b/>
          <w:sz w:val="24"/>
          <w:szCs w:val="24"/>
        </w:rPr>
        <w:tab/>
      </w:r>
      <w:r w:rsidR="00D772AF" w:rsidRPr="00D772AF">
        <w:rPr>
          <w:b/>
          <w:sz w:val="24"/>
          <w:szCs w:val="24"/>
        </w:rPr>
        <w:tab/>
      </w:r>
      <w:r w:rsidRPr="00D772AF">
        <w:rPr>
          <w:position w:val="2"/>
          <w:sz w:val="24"/>
          <w:szCs w:val="24"/>
        </w:rPr>
        <w:t xml:space="preserve">[12 Periods]                                                                                                                                                                                                                                                                                                                                                   </w:t>
      </w:r>
      <w:r w:rsidRPr="00D772AF">
        <w:rPr>
          <w:sz w:val="24"/>
          <w:szCs w:val="24"/>
        </w:rPr>
        <w:t xml:space="preserve">Language Development: Language-Morphology-Syntax-Semantics-How Language. </w:t>
      </w:r>
      <w:proofErr w:type="gramStart"/>
      <w:r w:rsidRPr="00D772AF">
        <w:rPr>
          <w:sz w:val="24"/>
          <w:szCs w:val="24"/>
        </w:rPr>
        <w:t>Develops-Biological and Environmental Influence.</w:t>
      </w:r>
      <w:proofErr w:type="gramEnd"/>
      <w:r w:rsidRPr="00D772AF">
        <w:rPr>
          <w:sz w:val="24"/>
          <w:szCs w:val="24"/>
        </w:rPr>
        <w:t xml:space="preserve"> Memory: Encoding-Storage-Retrieval and Forgetting </w:t>
      </w:r>
      <w:proofErr w:type="spellStart"/>
      <w:r w:rsidRPr="00D772AF">
        <w:rPr>
          <w:sz w:val="24"/>
          <w:szCs w:val="24"/>
        </w:rPr>
        <w:t>Intelligence</w:t>
      </w:r>
      <w:proofErr w:type="gramStart"/>
      <w:r w:rsidRPr="00D772AF">
        <w:rPr>
          <w:sz w:val="24"/>
          <w:szCs w:val="24"/>
        </w:rPr>
        <w:t>:Intelligence</w:t>
      </w:r>
      <w:r w:rsidRPr="00D772AF">
        <w:rPr>
          <w:spacing w:val="-3"/>
          <w:sz w:val="24"/>
          <w:szCs w:val="24"/>
        </w:rPr>
        <w:t>Tests</w:t>
      </w:r>
      <w:proofErr w:type="spellEnd"/>
      <w:proofErr w:type="gramEnd"/>
      <w:r w:rsidRPr="00D772AF">
        <w:rPr>
          <w:spacing w:val="-3"/>
          <w:sz w:val="24"/>
          <w:szCs w:val="24"/>
        </w:rPr>
        <w:t xml:space="preserve">- </w:t>
      </w:r>
      <w:r w:rsidRPr="00D772AF">
        <w:rPr>
          <w:sz w:val="24"/>
          <w:szCs w:val="24"/>
        </w:rPr>
        <w:t>Theories of Multiple Intelligence-Information- Processing Approach</w:t>
      </w:r>
    </w:p>
    <w:p w:rsidR="00F231DE" w:rsidRPr="00D772AF" w:rsidRDefault="00F231DE" w:rsidP="00F231DE">
      <w:pPr>
        <w:pStyle w:val="BodyText"/>
        <w:spacing w:before="10" w:line="276" w:lineRule="auto"/>
      </w:pPr>
    </w:p>
    <w:p w:rsidR="00F231DE" w:rsidRPr="00D772AF" w:rsidRDefault="00F231DE" w:rsidP="00F231DE">
      <w:pPr>
        <w:tabs>
          <w:tab w:val="left" w:pos="8236"/>
        </w:tabs>
        <w:spacing w:before="1" w:line="276" w:lineRule="auto"/>
        <w:ind w:left="680" w:right="1479"/>
        <w:jc w:val="both"/>
        <w:rPr>
          <w:position w:val="2"/>
          <w:sz w:val="24"/>
          <w:szCs w:val="24"/>
        </w:rPr>
      </w:pPr>
      <w:r w:rsidRPr="00D772AF">
        <w:rPr>
          <w:b/>
          <w:sz w:val="24"/>
          <w:szCs w:val="24"/>
        </w:rPr>
        <w:t xml:space="preserve">Unit </w:t>
      </w:r>
      <w:r w:rsidRPr="00D772AF">
        <w:rPr>
          <w:b/>
          <w:spacing w:val="-8"/>
          <w:sz w:val="24"/>
          <w:szCs w:val="24"/>
        </w:rPr>
        <w:t>IV:</w:t>
      </w:r>
      <w:r w:rsidRPr="00D772AF">
        <w:rPr>
          <w:spacing w:val="-8"/>
          <w:sz w:val="24"/>
          <w:szCs w:val="24"/>
        </w:rPr>
        <w:t xml:space="preserve">  </w:t>
      </w:r>
      <w:r w:rsidR="00D772AF" w:rsidRPr="00D772AF">
        <w:rPr>
          <w:b/>
          <w:sz w:val="24"/>
          <w:szCs w:val="24"/>
        </w:rPr>
        <w:t xml:space="preserve">Learning and Motivation                                                     </w:t>
      </w:r>
      <w:r w:rsidRPr="00D772AF">
        <w:rPr>
          <w:position w:val="2"/>
          <w:sz w:val="24"/>
          <w:szCs w:val="24"/>
        </w:rPr>
        <w:t xml:space="preserve">[12 Periods] </w:t>
      </w:r>
    </w:p>
    <w:p w:rsidR="00F231DE" w:rsidRPr="00D772AF" w:rsidRDefault="00F231DE" w:rsidP="00F231DE">
      <w:pPr>
        <w:tabs>
          <w:tab w:val="left" w:pos="8236"/>
        </w:tabs>
        <w:spacing w:before="1" w:line="276" w:lineRule="auto"/>
        <w:ind w:left="680" w:right="1479"/>
        <w:jc w:val="both"/>
        <w:rPr>
          <w:sz w:val="24"/>
          <w:szCs w:val="24"/>
        </w:rPr>
      </w:pPr>
      <w:r w:rsidRPr="00D772AF">
        <w:rPr>
          <w:sz w:val="24"/>
          <w:szCs w:val="24"/>
        </w:rPr>
        <w:t xml:space="preserve">Learning: Behavioral Approach to Learning-Classical Conditioning- Operant Conditioning. </w:t>
      </w:r>
      <w:proofErr w:type="gramStart"/>
      <w:r w:rsidRPr="00D772AF">
        <w:rPr>
          <w:sz w:val="24"/>
          <w:szCs w:val="24"/>
        </w:rPr>
        <w:t>Increasing Desirable Behaviors- Decreasing Undesirable Behavior.</w:t>
      </w:r>
      <w:proofErr w:type="gramEnd"/>
      <w:r w:rsidRPr="00D772AF">
        <w:rPr>
          <w:sz w:val="24"/>
          <w:szCs w:val="24"/>
        </w:rPr>
        <w:t xml:space="preserve"> </w:t>
      </w:r>
      <w:proofErr w:type="spellStart"/>
      <w:proofErr w:type="gramStart"/>
      <w:r w:rsidRPr="00D772AF">
        <w:rPr>
          <w:sz w:val="24"/>
          <w:szCs w:val="24"/>
        </w:rPr>
        <w:t>Banduras</w:t>
      </w:r>
      <w:proofErr w:type="spellEnd"/>
      <w:r w:rsidRPr="00D772AF">
        <w:rPr>
          <w:sz w:val="24"/>
          <w:szCs w:val="24"/>
        </w:rPr>
        <w:t xml:space="preserve"> Social Cognitive Theory- Observational Learning.</w:t>
      </w:r>
      <w:proofErr w:type="gramEnd"/>
      <w:r w:rsidRPr="00D772AF">
        <w:rPr>
          <w:sz w:val="24"/>
          <w:szCs w:val="24"/>
        </w:rPr>
        <w:t xml:space="preserve"> </w:t>
      </w:r>
      <w:proofErr w:type="gramStart"/>
      <w:r w:rsidRPr="00D772AF">
        <w:rPr>
          <w:sz w:val="24"/>
          <w:szCs w:val="24"/>
        </w:rPr>
        <w:t>Teaching Techniques: Description-Demonstration- Lecture Method- Discussion Method-Dramatization.</w:t>
      </w:r>
      <w:proofErr w:type="gramEnd"/>
    </w:p>
    <w:tbl>
      <w:tblPr>
        <w:tblW w:w="0" w:type="auto"/>
        <w:tblInd w:w="480" w:type="dxa"/>
        <w:tblLayout w:type="fixed"/>
        <w:tblCellMar>
          <w:left w:w="0" w:type="dxa"/>
          <w:right w:w="0" w:type="dxa"/>
        </w:tblCellMar>
        <w:tblLook w:val="01E0"/>
      </w:tblPr>
      <w:tblGrid>
        <w:gridCol w:w="5363"/>
        <w:gridCol w:w="3845"/>
      </w:tblGrid>
      <w:tr w:rsidR="00F231DE" w:rsidRPr="00D772AF" w:rsidTr="00F231DE">
        <w:trPr>
          <w:trHeight w:val="700"/>
        </w:trPr>
        <w:tc>
          <w:tcPr>
            <w:tcW w:w="9208" w:type="dxa"/>
            <w:gridSpan w:val="2"/>
          </w:tcPr>
          <w:p w:rsidR="00F231DE" w:rsidRPr="00D772AF" w:rsidRDefault="00F231DE" w:rsidP="009A09BE">
            <w:pPr>
              <w:pStyle w:val="TableParagraph"/>
              <w:spacing w:line="276" w:lineRule="auto"/>
              <w:ind w:left="200"/>
              <w:rPr>
                <w:sz w:val="24"/>
                <w:szCs w:val="24"/>
              </w:rPr>
            </w:pPr>
            <w:r w:rsidRPr="00D772AF">
              <w:rPr>
                <w:sz w:val="24"/>
                <w:szCs w:val="24"/>
              </w:rPr>
              <w:t>Explanation- Aptitude Treatment Interaction –Mastery Learning –Teaching through Multimedia</w:t>
            </w:r>
          </w:p>
        </w:tc>
      </w:tr>
      <w:tr w:rsidR="00F231DE" w:rsidRPr="00D772AF" w:rsidTr="00F231DE">
        <w:trPr>
          <w:trHeight w:val="413"/>
        </w:trPr>
        <w:tc>
          <w:tcPr>
            <w:tcW w:w="5363" w:type="dxa"/>
          </w:tcPr>
          <w:p w:rsidR="00F231DE" w:rsidRPr="00D772AF" w:rsidRDefault="00F231DE" w:rsidP="00F231DE">
            <w:pPr>
              <w:pStyle w:val="TableParagraph"/>
              <w:spacing w:before="111" w:line="276" w:lineRule="auto"/>
              <w:ind w:left="200"/>
              <w:rPr>
                <w:b/>
                <w:sz w:val="24"/>
                <w:szCs w:val="24"/>
              </w:rPr>
            </w:pPr>
            <w:r w:rsidRPr="00D772AF">
              <w:rPr>
                <w:b/>
                <w:sz w:val="24"/>
                <w:szCs w:val="24"/>
              </w:rPr>
              <w:t>Unit V:</w:t>
            </w:r>
            <w:r w:rsidRPr="00D772AF">
              <w:rPr>
                <w:sz w:val="24"/>
                <w:szCs w:val="24"/>
              </w:rPr>
              <w:t xml:space="preserve">  </w:t>
            </w:r>
            <w:r w:rsidRPr="00D772AF">
              <w:rPr>
                <w:b/>
                <w:sz w:val="24"/>
                <w:szCs w:val="24"/>
              </w:rPr>
              <w:t>Special Education</w:t>
            </w:r>
          </w:p>
        </w:tc>
        <w:tc>
          <w:tcPr>
            <w:tcW w:w="3845" w:type="dxa"/>
          </w:tcPr>
          <w:p w:rsidR="00F231DE" w:rsidRPr="00D772AF" w:rsidRDefault="00F231DE" w:rsidP="00F231DE">
            <w:pPr>
              <w:pStyle w:val="TableParagraph"/>
              <w:spacing w:before="105" w:line="276" w:lineRule="auto"/>
              <w:ind w:left="2393"/>
              <w:rPr>
                <w:sz w:val="24"/>
                <w:szCs w:val="24"/>
              </w:rPr>
            </w:pPr>
            <w:r w:rsidRPr="00D772AF">
              <w:rPr>
                <w:sz w:val="24"/>
                <w:szCs w:val="24"/>
              </w:rPr>
              <w:t>[12 Periods]</w:t>
            </w:r>
          </w:p>
        </w:tc>
      </w:tr>
      <w:tr w:rsidR="00F231DE" w:rsidRPr="00D772AF" w:rsidTr="00F231DE">
        <w:trPr>
          <w:trHeight w:val="1186"/>
        </w:trPr>
        <w:tc>
          <w:tcPr>
            <w:tcW w:w="9208" w:type="dxa"/>
            <w:gridSpan w:val="2"/>
          </w:tcPr>
          <w:p w:rsidR="00F231DE" w:rsidRPr="00D772AF" w:rsidRDefault="00F231DE" w:rsidP="00F231DE">
            <w:pPr>
              <w:pStyle w:val="TableParagraph"/>
              <w:spacing w:line="276" w:lineRule="auto"/>
              <w:ind w:left="200" w:right="198"/>
              <w:jc w:val="both"/>
              <w:rPr>
                <w:sz w:val="24"/>
                <w:szCs w:val="24"/>
              </w:rPr>
            </w:pPr>
            <w:r w:rsidRPr="00D772AF">
              <w:rPr>
                <w:sz w:val="24"/>
                <w:szCs w:val="24"/>
              </w:rPr>
              <w:t xml:space="preserve">Children with Disabilities- Learning Disabilities- ADHD- Mental Retardation- Physical Disorders- Sensory Disorders- Speech and Language Disorders- Autism Spectrum Disorders-Emotional and </w:t>
            </w:r>
            <w:proofErr w:type="spellStart"/>
            <w:r w:rsidRPr="00D772AF">
              <w:rPr>
                <w:sz w:val="24"/>
                <w:szCs w:val="24"/>
              </w:rPr>
              <w:t>Behavioural</w:t>
            </w:r>
            <w:proofErr w:type="spellEnd"/>
            <w:r w:rsidRPr="00D772AF">
              <w:rPr>
                <w:sz w:val="24"/>
                <w:szCs w:val="24"/>
              </w:rPr>
              <w:t xml:space="preserve"> Disorders. Children who are gifted-</w:t>
            </w:r>
          </w:p>
          <w:p w:rsidR="00F231DE" w:rsidRPr="00D772AF" w:rsidRDefault="00F231DE" w:rsidP="00F231DE">
            <w:pPr>
              <w:pStyle w:val="TableParagraph"/>
              <w:spacing w:line="276" w:lineRule="auto"/>
              <w:ind w:left="200"/>
              <w:jc w:val="both"/>
              <w:rPr>
                <w:sz w:val="24"/>
                <w:szCs w:val="24"/>
              </w:rPr>
            </w:pPr>
            <w:r w:rsidRPr="00D772AF">
              <w:rPr>
                <w:sz w:val="24"/>
                <w:szCs w:val="24"/>
              </w:rPr>
              <w:t>Characteristics and educating children who are gifted.</w:t>
            </w:r>
          </w:p>
          <w:p w:rsidR="00F231DE" w:rsidRPr="00D772AF" w:rsidRDefault="00F231DE" w:rsidP="00D772AF">
            <w:pPr>
              <w:pStyle w:val="TableParagraph"/>
              <w:spacing w:line="276" w:lineRule="auto"/>
              <w:jc w:val="both"/>
              <w:rPr>
                <w:sz w:val="24"/>
                <w:szCs w:val="24"/>
              </w:rPr>
            </w:pPr>
          </w:p>
        </w:tc>
      </w:tr>
    </w:tbl>
    <w:p w:rsidR="00F231DE" w:rsidRPr="00D772AF" w:rsidRDefault="00F231DE" w:rsidP="00F231DE">
      <w:pPr>
        <w:spacing w:before="89" w:line="276" w:lineRule="auto"/>
        <w:ind w:left="680"/>
        <w:rPr>
          <w:b/>
          <w:sz w:val="24"/>
          <w:szCs w:val="24"/>
        </w:rPr>
      </w:pPr>
      <w:r w:rsidRPr="00D772AF">
        <w:rPr>
          <w:b/>
          <w:sz w:val="24"/>
          <w:szCs w:val="24"/>
        </w:rPr>
        <w:t>Textbook:</w:t>
      </w:r>
    </w:p>
    <w:p w:rsidR="00F231DE" w:rsidRPr="00D772AF" w:rsidRDefault="00F231DE" w:rsidP="00F231DE">
      <w:pPr>
        <w:pStyle w:val="Heading2"/>
        <w:spacing w:line="276" w:lineRule="auto"/>
        <w:ind w:left="1400" w:right="1477" w:hanging="360"/>
        <w:jc w:val="left"/>
        <w:rPr>
          <w:sz w:val="24"/>
          <w:szCs w:val="24"/>
        </w:rPr>
      </w:pPr>
      <w:r w:rsidRPr="00D772AF">
        <w:rPr>
          <w:sz w:val="24"/>
          <w:szCs w:val="24"/>
        </w:rPr>
        <w:t xml:space="preserve">1. </w:t>
      </w:r>
      <w:proofErr w:type="spellStart"/>
      <w:r w:rsidRPr="00D772AF">
        <w:rPr>
          <w:sz w:val="24"/>
          <w:szCs w:val="24"/>
        </w:rPr>
        <w:t>Santrock</w:t>
      </w:r>
      <w:proofErr w:type="spellEnd"/>
      <w:r w:rsidRPr="00D772AF">
        <w:rPr>
          <w:sz w:val="24"/>
          <w:szCs w:val="24"/>
        </w:rPr>
        <w:t>, J. W. (2006) Educational Psychology, 2nd Edition, New Delhi, Tata McGraw Hill. (Unit I-IV)</w:t>
      </w:r>
    </w:p>
    <w:p w:rsidR="009A09BE" w:rsidRPr="00D772AF" w:rsidRDefault="009A09BE" w:rsidP="00D772AF">
      <w:pPr>
        <w:pStyle w:val="Heading2"/>
        <w:spacing w:line="276" w:lineRule="auto"/>
        <w:ind w:left="0" w:right="1477"/>
        <w:jc w:val="left"/>
        <w:rPr>
          <w:sz w:val="24"/>
          <w:szCs w:val="24"/>
        </w:rPr>
      </w:pPr>
    </w:p>
    <w:p w:rsidR="00F231DE" w:rsidRPr="00D772AF" w:rsidRDefault="00F231DE" w:rsidP="00F231DE">
      <w:pPr>
        <w:spacing w:before="3" w:line="276" w:lineRule="auto"/>
        <w:ind w:left="680"/>
        <w:rPr>
          <w:b/>
          <w:sz w:val="24"/>
          <w:szCs w:val="24"/>
        </w:rPr>
      </w:pPr>
      <w:proofErr w:type="gramStart"/>
      <w:r w:rsidRPr="00D772AF">
        <w:rPr>
          <w:b/>
          <w:sz w:val="24"/>
          <w:szCs w:val="24"/>
        </w:rPr>
        <w:t>Reference :</w:t>
      </w:r>
      <w:proofErr w:type="gramEnd"/>
    </w:p>
    <w:p w:rsidR="00F231DE" w:rsidRPr="00D772AF" w:rsidRDefault="00F231DE" w:rsidP="006E0A7E">
      <w:pPr>
        <w:pStyle w:val="ListParagraph"/>
        <w:widowControl w:val="0"/>
        <w:numPr>
          <w:ilvl w:val="0"/>
          <w:numId w:val="6"/>
        </w:numPr>
        <w:tabs>
          <w:tab w:val="left" w:pos="1401"/>
        </w:tabs>
        <w:autoSpaceDE w:val="0"/>
        <w:autoSpaceDN w:val="0"/>
        <w:spacing w:line="276" w:lineRule="auto"/>
        <w:ind w:right="2551"/>
        <w:contextualSpacing w:val="0"/>
        <w:rPr>
          <w:sz w:val="24"/>
          <w:szCs w:val="24"/>
        </w:rPr>
      </w:pPr>
      <w:proofErr w:type="spellStart"/>
      <w:r w:rsidRPr="00D772AF">
        <w:rPr>
          <w:sz w:val="24"/>
          <w:szCs w:val="24"/>
        </w:rPr>
        <w:t>Papalia</w:t>
      </w:r>
      <w:proofErr w:type="spellEnd"/>
      <w:r w:rsidRPr="00D772AF">
        <w:rPr>
          <w:sz w:val="24"/>
          <w:szCs w:val="24"/>
        </w:rPr>
        <w:t xml:space="preserve">, D.E, et.al, Human Development, New Delhi: </w:t>
      </w:r>
      <w:r w:rsidRPr="00D772AF">
        <w:rPr>
          <w:spacing w:val="-5"/>
          <w:sz w:val="24"/>
          <w:szCs w:val="24"/>
        </w:rPr>
        <w:t xml:space="preserve">Tata </w:t>
      </w:r>
      <w:r w:rsidRPr="00D772AF">
        <w:rPr>
          <w:sz w:val="24"/>
          <w:szCs w:val="24"/>
        </w:rPr>
        <w:t xml:space="preserve">McGraw Hill Publishing </w:t>
      </w:r>
      <w:r w:rsidRPr="00D772AF">
        <w:rPr>
          <w:spacing w:val="-3"/>
          <w:sz w:val="24"/>
          <w:szCs w:val="24"/>
        </w:rPr>
        <w:t xml:space="preserve">Company, </w:t>
      </w:r>
      <w:r w:rsidRPr="00D772AF">
        <w:rPr>
          <w:sz w:val="24"/>
          <w:szCs w:val="24"/>
        </w:rPr>
        <w:t>9th Edition</w:t>
      </w:r>
      <w:proofErr w:type="gramStart"/>
      <w:r w:rsidRPr="00D772AF">
        <w:rPr>
          <w:sz w:val="24"/>
          <w:szCs w:val="24"/>
        </w:rPr>
        <w:t>,2004</w:t>
      </w:r>
      <w:proofErr w:type="gramEnd"/>
      <w:r w:rsidRPr="00D772AF">
        <w:rPr>
          <w:sz w:val="24"/>
          <w:szCs w:val="24"/>
        </w:rPr>
        <w:t>.</w:t>
      </w:r>
    </w:p>
    <w:p w:rsidR="00F231DE" w:rsidRPr="00D772AF" w:rsidRDefault="00F231DE" w:rsidP="006E0A7E">
      <w:pPr>
        <w:pStyle w:val="ListParagraph"/>
        <w:widowControl w:val="0"/>
        <w:numPr>
          <w:ilvl w:val="0"/>
          <w:numId w:val="6"/>
        </w:numPr>
        <w:tabs>
          <w:tab w:val="left" w:pos="1401"/>
        </w:tabs>
        <w:autoSpaceDE w:val="0"/>
        <w:autoSpaceDN w:val="0"/>
        <w:spacing w:line="276" w:lineRule="auto"/>
        <w:ind w:right="2156"/>
        <w:contextualSpacing w:val="0"/>
        <w:rPr>
          <w:sz w:val="24"/>
          <w:szCs w:val="24"/>
        </w:rPr>
      </w:pPr>
      <w:proofErr w:type="spellStart"/>
      <w:r w:rsidRPr="00D772AF">
        <w:rPr>
          <w:sz w:val="24"/>
          <w:szCs w:val="24"/>
        </w:rPr>
        <w:t>Santrock</w:t>
      </w:r>
      <w:proofErr w:type="spellEnd"/>
      <w:r w:rsidRPr="00D772AF">
        <w:rPr>
          <w:sz w:val="24"/>
          <w:szCs w:val="24"/>
        </w:rPr>
        <w:t xml:space="preserve">, J.E, Child Development, New Delhi: </w:t>
      </w:r>
      <w:r w:rsidRPr="00D772AF">
        <w:rPr>
          <w:spacing w:val="-5"/>
          <w:sz w:val="24"/>
          <w:szCs w:val="24"/>
        </w:rPr>
        <w:t xml:space="preserve">Tata </w:t>
      </w:r>
      <w:r w:rsidRPr="00D772AF">
        <w:rPr>
          <w:sz w:val="24"/>
          <w:szCs w:val="24"/>
        </w:rPr>
        <w:t xml:space="preserve">McGraw Hill Publishing </w:t>
      </w:r>
      <w:r w:rsidRPr="00D772AF">
        <w:rPr>
          <w:spacing w:val="-3"/>
          <w:sz w:val="24"/>
          <w:szCs w:val="24"/>
        </w:rPr>
        <w:t xml:space="preserve">Company, </w:t>
      </w:r>
      <w:r w:rsidRPr="00D772AF">
        <w:rPr>
          <w:sz w:val="24"/>
          <w:szCs w:val="24"/>
        </w:rPr>
        <w:t>2nd Edition</w:t>
      </w:r>
      <w:proofErr w:type="gramStart"/>
      <w:r w:rsidRPr="00D772AF">
        <w:rPr>
          <w:sz w:val="24"/>
          <w:szCs w:val="24"/>
        </w:rPr>
        <w:t>,2007</w:t>
      </w:r>
      <w:proofErr w:type="gramEnd"/>
      <w:r w:rsidRPr="00D772AF">
        <w:rPr>
          <w:sz w:val="24"/>
          <w:szCs w:val="24"/>
        </w:rPr>
        <w:t>.</w:t>
      </w:r>
    </w:p>
    <w:p w:rsidR="00F231DE" w:rsidRPr="00D772AF" w:rsidRDefault="00F231DE" w:rsidP="006E0A7E">
      <w:pPr>
        <w:pStyle w:val="ListParagraph"/>
        <w:widowControl w:val="0"/>
        <w:numPr>
          <w:ilvl w:val="0"/>
          <w:numId w:val="6"/>
        </w:numPr>
        <w:tabs>
          <w:tab w:val="left" w:pos="1401"/>
        </w:tabs>
        <w:autoSpaceDE w:val="0"/>
        <w:autoSpaceDN w:val="0"/>
        <w:spacing w:before="8" w:line="276" w:lineRule="auto"/>
        <w:ind w:right="1540"/>
        <w:contextualSpacing w:val="0"/>
        <w:rPr>
          <w:sz w:val="24"/>
          <w:szCs w:val="24"/>
        </w:rPr>
      </w:pPr>
      <w:proofErr w:type="spellStart"/>
      <w:proofErr w:type="gramStart"/>
      <w:r w:rsidRPr="00D772AF">
        <w:rPr>
          <w:sz w:val="24"/>
          <w:szCs w:val="24"/>
        </w:rPr>
        <w:t>Sarason</w:t>
      </w:r>
      <w:proofErr w:type="spellEnd"/>
      <w:r w:rsidRPr="00D772AF">
        <w:rPr>
          <w:sz w:val="24"/>
          <w:szCs w:val="24"/>
        </w:rPr>
        <w:t>.,</w:t>
      </w:r>
      <w:proofErr w:type="gramEnd"/>
      <w:r w:rsidRPr="00D772AF">
        <w:rPr>
          <w:sz w:val="24"/>
          <w:szCs w:val="24"/>
        </w:rPr>
        <w:t xml:space="preserve"> I. G. &amp; </w:t>
      </w:r>
      <w:proofErr w:type="spellStart"/>
      <w:r w:rsidRPr="00D772AF">
        <w:rPr>
          <w:sz w:val="24"/>
          <w:szCs w:val="24"/>
        </w:rPr>
        <w:t>Sarason</w:t>
      </w:r>
      <w:proofErr w:type="spellEnd"/>
      <w:r w:rsidRPr="00D772AF">
        <w:rPr>
          <w:sz w:val="24"/>
          <w:szCs w:val="24"/>
        </w:rPr>
        <w:t xml:space="preserve">. R., Abnormal Psychology- The Problem of </w:t>
      </w:r>
      <w:r w:rsidRPr="00D772AF">
        <w:rPr>
          <w:w w:val="95"/>
          <w:sz w:val="24"/>
          <w:szCs w:val="24"/>
        </w:rPr>
        <w:t>Maladaptive</w:t>
      </w:r>
      <w:r w:rsidRPr="00D772AF">
        <w:rPr>
          <w:spacing w:val="-3"/>
          <w:w w:val="95"/>
          <w:sz w:val="24"/>
          <w:szCs w:val="24"/>
        </w:rPr>
        <w:t>Behaviour,</w:t>
      </w:r>
      <w:r w:rsidRPr="00D772AF">
        <w:rPr>
          <w:w w:val="95"/>
          <w:sz w:val="24"/>
          <w:szCs w:val="24"/>
        </w:rPr>
        <w:t xml:space="preserve">NewDelhi:PrenticeHallofIndia,11thEdition,2012.(Unit- </w:t>
      </w:r>
      <w:r w:rsidRPr="00D772AF">
        <w:rPr>
          <w:sz w:val="24"/>
          <w:szCs w:val="24"/>
        </w:rPr>
        <w:t>V)</w:t>
      </w:r>
    </w:p>
    <w:p w:rsidR="00F231DE" w:rsidRPr="00D772AF" w:rsidRDefault="00F231DE" w:rsidP="00F231DE">
      <w:pPr>
        <w:pStyle w:val="BodyText"/>
        <w:spacing w:line="276" w:lineRule="auto"/>
      </w:pPr>
    </w:p>
    <w:p w:rsidR="00F231DE" w:rsidRPr="00D772AF" w:rsidRDefault="00F231DE" w:rsidP="00F231DE">
      <w:pPr>
        <w:pStyle w:val="BodyText"/>
        <w:spacing w:line="276" w:lineRule="auto"/>
      </w:pPr>
    </w:p>
    <w:p w:rsidR="00F231DE" w:rsidRPr="00D772AF" w:rsidRDefault="00F231DE" w:rsidP="00F231DE">
      <w:pPr>
        <w:spacing w:line="276" w:lineRule="auto"/>
        <w:ind w:left="680"/>
        <w:rPr>
          <w:b/>
          <w:sz w:val="24"/>
          <w:szCs w:val="24"/>
        </w:rPr>
      </w:pPr>
    </w:p>
    <w:p w:rsidR="007E6C3B" w:rsidRPr="00D772AF" w:rsidRDefault="007E6C3B" w:rsidP="00F231DE">
      <w:pPr>
        <w:spacing w:line="276" w:lineRule="auto"/>
        <w:ind w:left="680"/>
        <w:rPr>
          <w:b/>
          <w:sz w:val="24"/>
          <w:szCs w:val="24"/>
        </w:rPr>
      </w:pPr>
    </w:p>
    <w:p w:rsidR="007E6C3B" w:rsidRPr="00D772AF" w:rsidRDefault="007E6C3B" w:rsidP="005B0C26">
      <w:pPr>
        <w:spacing w:line="276" w:lineRule="auto"/>
        <w:rPr>
          <w:b/>
          <w:sz w:val="24"/>
          <w:szCs w:val="24"/>
        </w:rPr>
      </w:pPr>
    </w:p>
    <w:p w:rsidR="00F231DE" w:rsidRPr="00D772AF" w:rsidRDefault="00F231DE" w:rsidP="00F231DE">
      <w:pPr>
        <w:spacing w:line="276" w:lineRule="auto"/>
        <w:ind w:left="680"/>
        <w:rPr>
          <w:b/>
          <w:sz w:val="24"/>
          <w:szCs w:val="24"/>
        </w:rPr>
      </w:pPr>
      <w:r w:rsidRPr="00D772AF">
        <w:rPr>
          <w:b/>
          <w:sz w:val="24"/>
          <w:szCs w:val="24"/>
        </w:rPr>
        <w:lastRenderedPageBreak/>
        <w:t>Mapping of Course Outcomes with Program Outcomes:</w:t>
      </w:r>
    </w:p>
    <w:p w:rsidR="00F231DE" w:rsidRPr="00D772AF" w:rsidRDefault="00F231DE" w:rsidP="00F231DE">
      <w:pPr>
        <w:pStyle w:val="BodyText"/>
        <w:spacing w:line="276" w:lineRule="auto"/>
        <w:rPr>
          <w:b/>
        </w:rPr>
      </w:pPr>
    </w:p>
    <w:p w:rsidR="00F231DE" w:rsidRPr="00D772AF" w:rsidRDefault="00F231DE" w:rsidP="00F231DE">
      <w:pPr>
        <w:pStyle w:val="BodyText"/>
        <w:spacing w:line="276" w:lineRule="auto"/>
        <w:rPr>
          <w:b/>
        </w:rPr>
      </w:pPr>
    </w:p>
    <w:tbl>
      <w:tblPr>
        <w:tblW w:w="90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53"/>
        <w:gridCol w:w="832"/>
        <w:gridCol w:w="832"/>
        <w:gridCol w:w="832"/>
        <w:gridCol w:w="832"/>
        <w:gridCol w:w="832"/>
        <w:gridCol w:w="832"/>
        <w:gridCol w:w="832"/>
        <w:gridCol w:w="832"/>
        <w:gridCol w:w="832"/>
        <w:gridCol w:w="49"/>
      </w:tblGrid>
      <w:tr w:rsidR="00F231DE" w:rsidRPr="00D772AF" w:rsidTr="00D772AF">
        <w:trPr>
          <w:cantSplit/>
          <w:trHeight w:val="365"/>
        </w:trPr>
        <w:tc>
          <w:tcPr>
            <w:tcW w:w="1553" w:type="dxa"/>
            <w:vMerge w:val="restart"/>
            <w:shd w:val="clear" w:color="auto" w:fill="auto"/>
            <w:vAlign w:val="center"/>
          </w:tcPr>
          <w:p w:rsidR="00F231DE" w:rsidRPr="00D772AF" w:rsidRDefault="00F231DE" w:rsidP="00F231DE">
            <w:pPr>
              <w:pStyle w:val="TableContents"/>
              <w:snapToGrid w:val="0"/>
              <w:spacing w:line="276" w:lineRule="auto"/>
              <w:jc w:val="center"/>
              <w:rPr>
                <w:rFonts w:ascii="Times New Roman" w:hAnsi="Times New Roman" w:cs="Times New Roman"/>
                <w:b/>
                <w:bCs/>
              </w:rPr>
            </w:pPr>
          </w:p>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Course Outcomes</w:t>
            </w:r>
          </w:p>
        </w:tc>
        <w:tc>
          <w:tcPr>
            <w:tcW w:w="7537" w:type="dxa"/>
            <w:gridSpan w:val="10"/>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Program Outcomes</w:t>
            </w:r>
          </w:p>
        </w:tc>
      </w:tr>
      <w:tr w:rsidR="00F231DE" w:rsidRPr="00D772AF" w:rsidTr="00D772AF">
        <w:trPr>
          <w:gridAfter w:val="1"/>
          <w:wAfter w:w="49" w:type="dxa"/>
          <w:cantSplit/>
          <w:trHeight w:val="167"/>
        </w:trPr>
        <w:tc>
          <w:tcPr>
            <w:tcW w:w="1553" w:type="dxa"/>
            <w:vMerge/>
            <w:shd w:val="clear" w:color="auto" w:fill="auto"/>
            <w:vAlign w:val="center"/>
          </w:tcPr>
          <w:p w:rsidR="00F231DE" w:rsidRPr="00D772AF" w:rsidRDefault="00F231DE" w:rsidP="00F231DE">
            <w:pPr>
              <w:pStyle w:val="TableContents"/>
              <w:snapToGrid w:val="0"/>
              <w:spacing w:line="276" w:lineRule="auto"/>
              <w:jc w:val="center"/>
              <w:rPr>
                <w:rFonts w:ascii="Times New Roman" w:hAnsi="Times New Roman" w:cs="Times New Roman"/>
                <w:b/>
                <w:bCs/>
              </w:rPr>
            </w:pP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P01</w:t>
            </w: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PO2</w:t>
            </w: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P03</w:t>
            </w: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P04</w:t>
            </w: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P05</w:t>
            </w: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P06</w:t>
            </w: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P07</w:t>
            </w: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P08</w:t>
            </w:r>
          </w:p>
        </w:tc>
        <w:tc>
          <w:tcPr>
            <w:tcW w:w="832"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b/>
                <w:bCs/>
              </w:rPr>
              <w:t>P09</w:t>
            </w:r>
          </w:p>
        </w:tc>
      </w:tr>
      <w:tr w:rsidR="00F231DE" w:rsidRPr="00D772AF" w:rsidTr="00D772AF">
        <w:trPr>
          <w:gridAfter w:val="1"/>
          <w:wAfter w:w="49" w:type="dxa"/>
          <w:trHeight w:val="313"/>
        </w:trPr>
        <w:tc>
          <w:tcPr>
            <w:tcW w:w="1553"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CO1</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r>
      <w:tr w:rsidR="00F231DE" w:rsidRPr="00D772AF" w:rsidTr="00D772AF">
        <w:trPr>
          <w:gridAfter w:val="1"/>
          <w:wAfter w:w="49" w:type="dxa"/>
          <w:trHeight w:val="330"/>
        </w:trPr>
        <w:tc>
          <w:tcPr>
            <w:tcW w:w="1553"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CO2</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r>
      <w:tr w:rsidR="00F231DE" w:rsidRPr="00D772AF" w:rsidTr="00D772AF">
        <w:trPr>
          <w:gridAfter w:val="1"/>
          <w:wAfter w:w="49" w:type="dxa"/>
          <w:trHeight w:val="296"/>
        </w:trPr>
        <w:tc>
          <w:tcPr>
            <w:tcW w:w="1553"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CO3</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r>
      <w:tr w:rsidR="00F231DE" w:rsidRPr="00D772AF" w:rsidTr="00D772AF">
        <w:trPr>
          <w:gridAfter w:val="1"/>
          <w:wAfter w:w="49" w:type="dxa"/>
          <w:trHeight w:val="313"/>
        </w:trPr>
        <w:tc>
          <w:tcPr>
            <w:tcW w:w="1553"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CO4</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r>
      <w:tr w:rsidR="00F231DE" w:rsidRPr="00D772AF" w:rsidTr="00D772AF">
        <w:trPr>
          <w:gridAfter w:val="1"/>
          <w:wAfter w:w="49" w:type="dxa"/>
          <w:trHeight w:val="313"/>
        </w:trPr>
        <w:tc>
          <w:tcPr>
            <w:tcW w:w="1553" w:type="dxa"/>
            <w:shd w:val="clear" w:color="auto" w:fill="auto"/>
            <w:vAlign w:val="center"/>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CO5</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H</w:t>
            </w:r>
          </w:p>
        </w:tc>
        <w:tc>
          <w:tcPr>
            <w:tcW w:w="832" w:type="dxa"/>
            <w:shd w:val="clear" w:color="auto" w:fill="auto"/>
          </w:tcPr>
          <w:p w:rsidR="00F231DE" w:rsidRPr="00D772AF" w:rsidRDefault="00F231DE" w:rsidP="00F231DE">
            <w:pPr>
              <w:pStyle w:val="TableContents"/>
              <w:spacing w:line="276" w:lineRule="auto"/>
              <w:jc w:val="center"/>
              <w:rPr>
                <w:rFonts w:ascii="Times New Roman" w:hAnsi="Times New Roman" w:cs="Times New Roman"/>
              </w:rPr>
            </w:pPr>
            <w:r w:rsidRPr="00D772AF">
              <w:rPr>
                <w:rFonts w:ascii="Times New Roman" w:hAnsi="Times New Roman" w:cs="Times New Roman"/>
              </w:rPr>
              <w:t>L</w:t>
            </w:r>
          </w:p>
        </w:tc>
      </w:tr>
    </w:tbl>
    <w:p w:rsidR="00F231DE" w:rsidRPr="00D772AF" w:rsidRDefault="00F231DE" w:rsidP="00F231DE">
      <w:pPr>
        <w:spacing w:line="276" w:lineRule="auto"/>
        <w:rPr>
          <w:sz w:val="24"/>
          <w:szCs w:val="24"/>
        </w:rPr>
      </w:pPr>
    </w:p>
    <w:p w:rsidR="00F231DE" w:rsidRPr="00D772AF" w:rsidRDefault="00F231DE" w:rsidP="00F231DE">
      <w:pPr>
        <w:ind w:firstLine="720"/>
        <w:rPr>
          <w:sz w:val="24"/>
          <w:szCs w:val="24"/>
        </w:rPr>
      </w:pPr>
    </w:p>
    <w:p w:rsidR="00F231DE" w:rsidRPr="00D772AF" w:rsidRDefault="00F231DE" w:rsidP="00F231DE">
      <w:pPr>
        <w:ind w:firstLine="720"/>
        <w:rPr>
          <w:sz w:val="24"/>
          <w:szCs w:val="24"/>
        </w:rPr>
      </w:pPr>
    </w:p>
    <w:p w:rsidR="009A09BE" w:rsidRPr="00D772AF" w:rsidRDefault="009A09BE" w:rsidP="00F231DE">
      <w:pPr>
        <w:ind w:firstLine="720"/>
        <w:rPr>
          <w:sz w:val="24"/>
          <w:szCs w:val="24"/>
        </w:rPr>
      </w:pPr>
    </w:p>
    <w:p w:rsidR="009A09BE" w:rsidRPr="00D772AF" w:rsidRDefault="009A09BE" w:rsidP="00F231DE">
      <w:pPr>
        <w:ind w:firstLine="720"/>
        <w:rPr>
          <w:sz w:val="24"/>
          <w:szCs w:val="24"/>
        </w:rPr>
      </w:pPr>
    </w:p>
    <w:p w:rsidR="009A09BE" w:rsidRPr="00D772AF" w:rsidRDefault="009A09BE" w:rsidP="00F231DE">
      <w:pPr>
        <w:ind w:firstLine="720"/>
        <w:rPr>
          <w:sz w:val="24"/>
          <w:szCs w:val="24"/>
        </w:rPr>
      </w:pPr>
    </w:p>
    <w:p w:rsidR="009A09BE" w:rsidRPr="00D772AF" w:rsidRDefault="009A09BE"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D772AF" w:rsidRPr="00D772AF" w:rsidRDefault="00D772AF" w:rsidP="00F231DE">
      <w:pPr>
        <w:ind w:firstLine="720"/>
        <w:rPr>
          <w:sz w:val="24"/>
          <w:szCs w:val="24"/>
        </w:rPr>
      </w:pPr>
    </w:p>
    <w:p w:rsidR="00D772AF" w:rsidRPr="00D772AF" w:rsidRDefault="00D772AF" w:rsidP="00F231DE">
      <w:pPr>
        <w:ind w:firstLine="720"/>
        <w:rPr>
          <w:sz w:val="24"/>
          <w:szCs w:val="24"/>
        </w:rPr>
      </w:pPr>
    </w:p>
    <w:p w:rsidR="00D772AF" w:rsidRPr="00D772AF" w:rsidRDefault="00D772AF" w:rsidP="00F231DE">
      <w:pPr>
        <w:ind w:firstLine="720"/>
        <w:rPr>
          <w:sz w:val="24"/>
          <w:szCs w:val="24"/>
        </w:rPr>
      </w:pPr>
    </w:p>
    <w:p w:rsidR="00D772AF" w:rsidRPr="00D772AF" w:rsidRDefault="00D772AF" w:rsidP="00F231DE">
      <w:pPr>
        <w:ind w:firstLine="720"/>
        <w:rPr>
          <w:sz w:val="24"/>
          <w:szCs w:val="24"/>
        </w:rPr>
      </w:pPr>
    </w:p>
    <w:p w:rsidR="00254E55" w:rsidRPr="00D772AF" w:rsidRDefault="00254E55" w:rsidP="00D772AF">
      <w:pPr>
        <w:rPr>
          <w:sz w:val="24"/>
          <w:szCs w:val="24"/>
        </w:rPr>
      </w:pPr>
    </w:p>
    <w:p w:rsidR="00254E55" w:rsidRPr="00D772AF" w:rsidRDefault="00254E55" w:rsidP="00F231DE">
      <w:pPr>
        <w:ind w:firstLine="720"/>
        <w:rPr>
          <w:sz w:val="24"/>
          <w:szCs w:val="24"/>
        </w:rPr>
      </w:pPr>
    </w:p>
    <w:p w:rsidR="003C1ACF" w:rsidRPr="00D772AF" w:rsidRDefault="003C1ACF" w:rsidP="003C1ACF">
      <w:pPr>
        <w:rPr>
          <w:sz w:val="24"/>
          <w:szCs w:val="24"/>
        </w:rPr>
      </w:pPr>
      <w:proofErr w:type="gramStart"/>
      <w:r w:rsidRPr="00D772AF">
        <w:rPr>
          <w:b/>
          <w:bCs/>
          <w:sz w:val="24"/>
          <w:szCs w:val="24"/>
        </w:rPr>
        <w:lastRenderedPageBreak/>
        <w:t>Semester :</w:t>
      </w:r>
      <w:proofErr w:type="gramEnd"/>
      <w:r w:rsidRPr="00D772AF">
        <w:rPr>
          <w:b/>
          <w:bCs/>
          <w:sz w:val="24"/>
          <w:szCs w:val="24"/>
        </w:rPr>
        <w:t xml:space="preserve"> IV</w:t>
      </w:r>
    </w:p>
    <w:p w:rsidR="00DD0415" w:rsidRPr="00D772AF" w:rsidRDefault="00DD0415" w:rsidP="00F231DE">
      <w:pPr>
        <w:ind w:firstLine="720"/>
        <w:rPr>
          <w:sz w:val="24"/>
          <w:szCs w:val="24"/>
        </w:rPr>
      </w:pPr>
    </w:p>
    <w:p w:rsidR="00DD0415" w:rsidRPr="00D772AF" w:rsidRDefault="00DD0415" w:rsidP="00F231DE">
      <w:pPr>
        <w:ind w:firstLine="720"/>
        <w:rPr>
          <w:sz w:val="24"/>
          <w:szCs w:val="24"/>
        </w:rPr>
      </w:pPr>
    </w:p>
    <w:tbl>
      <w:tblPr>
        <w:tblW w:w="10514" w:type="dxa"/>
        <w:tblLayout w:type="fixed"/>
        <w:tblLook w:val="0000"/>
      </w:tblPr>
      <w:tblGrid>
        <w:gridCol w:w="1637"/>
        <w:gridCol w:w="3331"/>
        <w:gridCol w:w="1080"/>
        <w:gridCol w:w="1080"/>
        <w:gridCol w:w="1170"/>
        <w:gridCol w:w="1144"/>
        <w:gridCol w:w="1072"/>
      </w:tblGrid>
      <w:tr w:rsidR="00DD0415" w:rsidRPr="00D772AF" w:rsidTr="00DF5A91">
        <w:trPr>
          <w:trHeight w:val="630"/>
        </w:trPr>
        <w:tc>
          <w:tcPr>
            <w:tcW w:w="1637" w:type="dxa"/>
            <w:shd w:val="clear" w:color="auto" w:fill="auto"/>
          </w:tcPr>
          <w:p w:rsidR="00DD0415" w:rsidRPr="00D772AF" w:rsidRDefault="00DD0415" w:rsidP="00DF5A91">
            <w:pPr>
              <w:spacing w:line="276" w:lineRule="auto"/>
              <w:jc w:val="center"/>
              <w:rPr>
                <w:b/>
                <w:sz w:val="24"/>
                <w:szCs w:val="24"/>
              </w:rPr>
            </w:pPr>
            <w:r w:rsidRPr="00D772AF">
              <w:rPr>
                <w:b/>
                <w:sz w:val="24"/>
                <w:szCs w:val="24"/>
              </w:rPr>
              <w:t>Subject Code</w:t>
            </w:r>
          </w:p>
        </w:tc>
        <w:tc>
          <w:tcPr>
            <w:tcW w:w="3331" w:type="dxa"/>
            <w:shd w:val="clear" w:color="auto" w:fill="auto"/>
          </w:tcPr>
          <w:p w:rsidR="00DD0415" w:rsidRPr="00D772AF" w:rsidRDefault="00DD0415" w:rsidP="00DF5A91">
            <w:pPr>
              <w:spacing w:line="276" w:lineRule="auto"/>
              <w:jc w:val="center"/>
              <w:rPr>
                <w:b/>
                <w:sz w:val="24"/>
                <w:szCs w:val="24"/>
              </w:rPr>
            </w:pPr>
            <w:r w:rsidRPr="00D772AF">
              <w:rPr>
                <w:b/>
                <w:sz w:val="24"/>
                <w:szCs w:val="24"/>
              </w:rPr>
              <w:t>Subject Title</w:t>
            </w:r>
          </w:p>
        </w:tc>
        <w:tc>
          <w:tcPr>
            <w:tcW w:w="1080" w:type="dxa"/>
            <w:shd w:val="clear" w:color="auto" w:fill="auto"/>
          </w:tcPr>
          <w:p w:rsidR="00DD0415" w:rsidRPr="00D772AF" w:rsidRDefault="00DD0415" w:rsidP="00DF5A91">
            <w:pPr>
              <w:spacing w:line="276" w:lineRule="auto"/>
              <w:jc w:val="center"/>
              <w:rPr>
                <w:b/>
                <w:sz w:val="24"/>
                <w:szCs w:val="24"/>
              </w:rPr>
            </w:pPr>
            <w:r w:rsidRPr="00D772AF">
              <w:rPr>
                <w:b/>
                <w:sz w:val="24"/>
                <w:szCs w:val="24"/>
              </w:rPr>
              <w:t>Credit</w:t>
            </w:r>
          </w:p>
        </w:tc>
        <w:tc>
          <w:tcPr>
            <w:tcW w:w="1080" w:type="dxa"/>
            <w:shd w:val="clear" w:color="auto" w:fill="auto"/>
          </w:tcPr>
          <w:p w:rsidR="00DD0415" w:rsidRPr="00D772AF" w:rsidRDefault="00DD0415" w:rsidP="00DF5A91">
            <w:pPr>
              <w:spacing w:line="276" w:lineRule="auto"/>
              <w:jc w:val="center"/>
              <w:rPr>
                <w:b/>
                <w:sz w:val="24"/>
                <w:szCs w:val="24"/>
              </w:rPr>
            </w:pPr>
            <w:r w:rsidRPr="00D772AF">
              <w:rPr>
                <w:b/>
                <w:sz w:val="24"/>
                <w:szCs w:val="24"/>
              </w:rPr>
              <w:t>Lecture</w:t>
            </w:r>
          </w:p>
        </w:tc>
        <w:tc>
          <w:tcPr>
            <w:tcW w:w="1170" w:type="dxa"/>
            <w:shd w:val="clear" w:color="auto" w:fill="auto"/>
          </w:tcPr>
          <w:p w:rsidR="00DD0415" w:rsidRPr="00D772AF" w:rsidRDefault="00DD0415" w:rsidP="00DF5A91">
            <w:pPr>
              <w:spacing w:line="276" w:lineRule="auto"/>
              <w:jc w:val="center"/>
              <w:rPr>
                <w:b/>
                <w:sz w:val="24"/>
                <w:szCs w:val="24"/>
              </w:rPr>
            </w:pPr>
            <w:r w:rsidRPr="00D772AF">
              <w:rPr>
                <w:b/>
                <w:sz w:val="24"/>
                <w:szCs w:val="24"/>
              </w:rPr>
              <w:t>Tutorial</w:t>
            </w:r>
          </w:p>
        </w:tc>
        <w:tc>
          <w:tcPr>
            <w:tcW w:w="1144" w:type="dxa"/>
            <w:shd w:val="clear" w:color="auto" w:fill="auto"/>
          </w:tcPr>
          <w:p w:rsidR="00DD0415" w:rsidRPr="00D772AF" w:rsidRDefault="00DD0415" w:rsidP="00DF5A91">
            <w:pPr>
              <w:spacing w:line="276" w:lineRule="auto"/>
              <w:jc w:val="center"/>
              <w:rPr>
                <w:b/>
                <w:sz w:val="24"/>
                <w:szCs w:val="24"/>
              </w:rPr>
            </w:pPr>
            <w:r w:rsidRPr="00D772AF">
              <w:rPr>
                <w:b/>
                <w:sz w:val="24"/>
                <w:szCs w:val="24"/>
              </w:rPr>
              <w:t>Practical</w:t>
            </w:r>
          </w:p>
        </w:tc>
        <w:tc>
          <w:tcPr>
            <w:tcW w:w="1072" w:type="dxa"/>
            <w:shd w:val="clear" w:color="auto" w:fill="auto"/>
          </w:tcPr>
          <w:p w:rsidR="00DD0415" w:rsidRPr="00D772AF" w:rsidRDefault="00DD0415" w:rsidP="00DF5A91">
            <w:pPr>
              <w:spacing w:line="276" w:lineRule="auto"/>
              <w:jc w:val="center"/>
              <w:rPr>
                <w:b/>
                <w:sz w:val="24"/>
                <w:szCs w:val="24"/>
              </w:rPr>
            </w:pPr>
            <w:r w:rsidRPr="00D772AF">
              <w:rPr>
                <w:b/>
                <w:sz w:val="24"/>
                <w:szCs w:val="24"/>
              </w:rPr>
              <w:t>Type</w:t>
            </w:r>
          </w:p>
        </w:tc>
      </w:tr>
      <w:tr w:rsidR="00DD0415" w:rsidRPr="00D772AF" w:rsidTr="00DF5A91">
        <w:trPr>
          <w:trHeight w:val="285"/>
        </w:trPr>
        <w:tc>
          <w:tcPr>
            <w:tcW w:w="1637" w:type="dxa"/>
            <w:shd w:val="clear" w:color="auto" w:fill="auto"/>
          </w:tcPr>
          <w:p w:rsidR="00DD0415" w:rsidRPr="00D772AF" w:rsidRDefault="00847DC9" w:rsidP="00DF5A91">
            <w:pPr>
              <w:snapToGrid w:val="0"/>
              <w:spacing w:line="276" w:lineRule="auto"/>
              <w:jc w:val="center"/>
              <w:rPr>
                <w:b/>
                <w:sz w:val="24"/>
                <w:szCs w:val="24"/>
              </w:rPr>
            </w:pPr>
            <w:r w:rsidRPr="00D772AF">
              <w:rPr>
                <w:b/>
                <w:sz w:val="24"/>
                <w:szCs w:val="24"/>
              </w:rPr>
              <w:t>19MEN4EB</w:t>
            </w:r>
          </w:p>
        </w:tc>
        <w:tc>
          <w:tcPr>
            <w:tcW w:w="3331" w:type="dxa"/>
            <w:shd w:val="clear" w:color="auto" w:fill="auto"/>
          </w:tcPr>
          <w:p w:rsidR="00DD0415" w:rsidRPr="00D772AF" w:rsidRDefault="00847DC9" w:rsidP="00DF5A91">
            <w:pPr>
              <w:spacing w:line="276" w:lineRule="auto"/>
              <w:jc w:val="center"/>
              <w:rPr>
                <w:b/>
                <w:sz w:val="24"/>
                <w:szCs w:val="24"/>
              </w:rPr>
            </w:pPr>
            <w:r w:rsidRPr="00D772AF">
              <w:rPr>
                <w:b/>
                <w:sz w:val="24"/>
                <w:szCs w:val="24"/>
              </w:rPr>
              <w:t>Elective-IV A</w:t>
            </w:r>
            <w:r w:rsidR="003C1ACF" w:rsidRPr="00D772AF">
              <w:rPr>
                <w:b/>
                <w:sz w:val="24"/>
                <w:szCs w:val="24"/>
              </w:rPr>
              <w:t xml:space="preserve"> S</w:t>
            </w:r>
            <w:r w:rsidR="00DD0415" w:rsidRPr="00D772AF">
              <w:rPr>
                <w:b/>
                <w:sz w:val="24"/>
                <w:szCs w:val="24"/>
              </w:rPr>
              <w:t>ur</w:t>
            </w:r>
            <w:r w:rsidR="003C1ACF" w:rsidRPr="00D772AF">
              <w:rPr>
                <w:b/>
                <w:sz w:val="24"/>
                <w:szCs w:val="24"/>
              </w:rPr>
              <w:t>vey of New L</w:t>
            </w:r>
            <w:r w:rsidR="00DD0415" w:rsidRPr="00D772AF">
              <w:rPr>
                <w:b/>
                <w:sz w:val="24"/>
                <w:szCs w:val="24"/>
              </w:rPr>
              <w:t>iterature</w:t>
            </w:r>
          </w:p>
        </w:tc>
        <w:tc>
          <w:tcPr>
            <w:tcW w:w="1080" w:type="dxa"/>
            <w:shd w:val="clear" w:color="auto" w:fill="auto"/>
          </w:tcPr>
          <w:p w:rsidR="00DD0415" w:rsidRPr="00D772AF" w:rsidRDefault="00DD0415" w:rsidP="00DF5A91">
            <w:pPr>
              <w:spacing w:line="276" w:lineRule="auto"/>
              <w:jc w:val="center"/>
              <w:rPr>
                <w:b/>
                <w:sz w:val="24"/>
                <w:szCs w:val="24"/>
              </w:rPr>
            </w:pPr>
            <w:r w:rsidRPr="00D772AF">
              <w:rPr>
                <w:b/>
                <w:sz w:val="24"/>
                <w:szCs w:val="24"/>
              </w:rPr>
              <w:t>4</w:t>
            </w:r>
          </w:p>
        </w:tc>
        <w:tc>
          <w:tcPr>
            <w:tcW w:w="1080" w:type="dxa"/>
            <w:shd w:val="clear" w:color="auto" w:fill="auto"/>
          </w:tcPr>
          <w:p w:rsidR="00DD0415" w:rsidRPr="00D772AF" w:rsidRDefault="00847DC9" w:rsidP="00DF5A91">
            <w:pPr>
              <w:spacing w:line="276" w:lineRule="auto"/>
              <w:jc w:val="center"/>
              <w:rPr>
                <w:b/>
                <w:sz w:val="24"/>
                <w:szCs w:val="24"/>
              </w:rPr>
            </w:pPr>
            <w:r w:rsidRPr="00D772AF">
              <w:rPr>
                <w:b/>
                <w:sz w:val="24"/>
                <w:szCs w:val="24"/>
              </w:rPr>
              <w:t>4</w:t>
            </w:r>
          </w:p>
        </w:tc>
        <w:tc>
          <w:tcPr>
            <w:tcW w:w="1170" w:type="dxa"/>
            <w:shd w:val="clear" w:color="auto" w:fill="auto"/>
          </w:tcPr>
          <w:p w:rsidR="00DD0415" w:rsidRPr="00D772AF" w:rsidRDefault="00DD0415" w:rsidP="00DF5A91">
            <w:pPr>
              <w:spacing w:line="276" w:lineRule="auto"/>
              <w:jc w:val="center"/>
              <w:rPr>
                <w:b/>
                <w:sz w:val="24"/>
                <w:szCs w:val="24"/>
              </w:rPr>
            </w:pPr>
            <w:r w:rsidRPr="00D772AF">
              <w:rPr>
                <w:b/>
                <w:sz w:val="24"/>
                <w:szCs w:val="24"/>
              </w:rPr>
              <w:t>0</w:t>
            </w:r>
          </w:p>
        </w:tc>
        <w:tc>
          <w:tcPr>
            <w:tcW w:w="1144" w:type="dxa"/>
            <w:shd w:val="clear" w:color="auto" w:fill="auto"/>
          </w:tcPr>
          <w:p w:rsidR="00DD0415" w:rsidRPr="00D772AF" w:rsidRDefault="00DD0415" w:rsidP="00DF5A91">
            <w:pPr>
              <w:spacing w:line="276" w:lineRule="auto"/>
              <w:jc w:val="center"/>
              <w:rPr>
                <w:b/>
                <w:sz w:val="24"/>
                <w:szCs w:val="24"/>
              </w:rPr>
            </w:pPr>
            <w:r w:rsidRPr="00D772AF">
              <w:rPr>
                <w:b/>
                <w:sz w:val="24"/>
                <w:szCs w:val="24"/>
              </w:rPr>
              <w:t>0</w:t>
            </w:r>
          </w:p>
        </w:tc>
        <w:tc>
          <w:tcPr>
            <w:tcW w:w="1072" w:type="dxa"/>
            <w:shd w:val="clear" w:color="auto" w:fill="auto"/>
          </w:tcPr>
          <w:p w:rsidR="00DD0415" w:rsidRPr="00D772AF" w:rsidRDefault="00DD0415" w:rsidP="00DF5A91">
            <w:pPr>
              <w:spacing w:line="276" w:lineRule="auto"/>
              <w:jc w:val="center"/>
              <w:rPr>
                <w:b/>
                <w:sz w:val="24"/>
                <w:szCs w:val="24"/>
              </w:rPr>
            </w:pPr>
            <w:r w:rsidRPr="00D772AF">
              <w:rPr>
                <w:b/>
                <w:sz w:val="24"/>
                <w:szCs w:val="24"/>
              </w:rPr>
              <w:t>Theory</w:t>
            </w:r>
          </w:p>
        </w:tc>
      </w:tr>
    </w:tbl>
    <w:p w:rsidR="00DD0415" w:rsidRPr="00D772AF" w:rsidRDefault="00DD0415" w:rsidP="00DD0415">
      <w:pPr>
        <w:pStyle w:val="Heading2"/>
        <w:spacing w:line="276" w:lineRule="auto"/>
        <w:ind w:left="0" w:right="1611"/>
        <w:jc w:val="left"/>
        <w:rPr>
          <w:b/>
          <w:sz w:val="24"/>
          <w:szCs w:val="24"/>
        </w:rPr>
      </w:pPr>
    </w:p>
    <w:p w:rsidR="00DD0415" w:rsidRPr="00D772AF" w:rsidRDefault="00DD0415" w:rsidP="00DD0415">
      <w:pPr>
        <w:pStyle w:val="Heading2"/>
        <w:spacing w:line="276" w:lineRule="auto"/>
        <w:ind w:left="0" w:right="1611"/>
        <w:jc w:val="left"/>
        <w:rPr>
          <w:b/>
          <w:sz w:val="24"/>
          <w:szCs w:val="24"/>
        </w:rPr>
      </w:pPr>
      <w:proofErr w:type="gramStart"/>
      <w:r w:rsidRPr="00D772AF">
        <w:rPr>
          <w:b/>
          <w:sz w:val="24"/>
          <w:szCs w:val="24"/>
        </w:rPr>
        <w:t>Introduction :</w:t>
      </w:r>
      <w:proofErr w:type="gramEnd"/>
      <w:r w:rsidRPr="00D772AF">
        <w:rPr>
          <w:b/>
          <w:sz w:val="24"/>
          <w:szCs w:val="24"/>
        </w:rPr>
        <w:t xml:space="preserve"> </w:t>
      </w:r>
    </w:p>
    <w:p w:rsidR="00DD0415" w:rsidRPr="00D772AF" w:rsidRDefault="00DD0415" w:rsidP="00F231DE">
      <w:pPr>
        <w:ind w:firstLine="720"/>
        <w:rPr>
          <w:sz w:val="24"/>
          <w:szCs w:val="24"/>
        </w:rPr>
      </w:pPr>
    </w:p>
    <w:p w:rsidR="00C031E2" w:rsidRPr="00D772AF" w:rsidRDefault="00C031E2" w:rsidP="005B0C26">
      <w:pPr>
        <w:autoSpaceDE w:val="0"/>
        <w:autoSpaceDN w:val="0"/>
        <w:adjustRightInd w:val="0"/>
        <w:ind w:firstLine="720"/>
        <w:rPr>
          <w:rFonts w:eastAsiaTheme="minorHAnsi"/>
          <w:i/>
          <w:iCs/>
          <w:sz w:val="24"/>
          <w:szCs w:val="24"/>
        </w:rPr>
      </w:pPr>
      <w:r w:rsidRPr="00D772AF">
        <w:rPr>
          <w:rFonts w:eastAsiaTheme="minorHAnsi"/>
          <w:sz w:val="24"/>
          <w:szCs w:val="24"/>
        </w:rPr>
        <w:t xml:space="preserve">This paper is introduced to familiarize students with literary works and authors (arranged alphabetically here) from British Literature, American Literature, </w:t>
      </w:r>
      <w:proofErr w:type="gramStart"/>
      <w:r w:rsidRPr="00D772AF">
        <w:rPr>
          <w:rFonts w:eastAsiaTheme="minorHAnsi"/>
          <w:sz w:val="24"/>
          <w:szCs w:val="24"/>
        </w:rPr>
        <w:t>Indian</w:t>
      </w:r>
      <w:proofErr w:type="gramEnd"/>
      <w:r w:rsidRPr="00D772AF">
        <w:rPr>
          <w:rFonts w:eastAsiaTheme="minorHAnsi"/>
          <w:sz w:val="24"/>
          <w:szCs w:val="24"/>
        </w:rPr>
        <w:t xml:space="preserve"> Writing in English and New Literatures in English and help them be prepared for getting through the NET and SET. Works (80) and authors (20) for each paper have been selected from the syllabi of various Indian universities and mainly from the question papers of the NET conducted in last twenty years. Students are expected to have a synoptic outline of each work and each author (a model template given at the end of the syllabus to prepare a summary) from any source such</w:t>
      </w:r>
      <w:r w:rsidRPr="00D772AF">
        <w:rPr>
          <w:rFonts w:eastAsiaTheme="minorHAnsi"/>
          <w:i/>
          <w:iCs/>
          <w:sz w:val="24"/>
          <w:szCs w:val="24"/>
        </w:rPr>
        <w:t xml:space="preserve"> the Oxford Companion to English Literature and the Cambridge Guide to Literature in English</w:t>
      </w:r>
      <w:r w:rsidRPr="00D772AF">
        <w:rPr>
          <w:rFonts w:eastAsiaTheme="minorHAnsi"/>
          <w:sz w:val="24"/>
          <w:szCs w:val="24"/>
        </w:rPr>
        <w:t>. The main objective of this elective paper is to guide students on where and what they should focus on (in addition to major works and authors they study under core papers) in order to get through the NET or the SET.</w:t>
      </w:r>
    </w:p>
    <w:p w:rsidR="009A09BE" w:rsidRPr="00D772AF" w:rsidRDefault="009A09BE" w:rsidP="00F231DE">
      <w:pPr>
        <w:ind w:firstLine="720"/>
        <w:rPr>
          <w:sz w:val="24"/>
          <w:szCs w:val="24"/>
        </w:rPr>
      </w:pPr>
    </w:p>
    <w:p w:rsidR="00DD0415" w:rsidRPr="00D772AF" w:rsidRDefault="00DD0415" w:rsidP="00DD0415">
      <w:pPr>
        <w:rPr>
          <w:b/>
          <w:sz w:val="24"/>
          <w:szCs w:val="24"/>
        </w:rPr>
      </w:pPr>
      <w:r w:rsidRPr="00D772AF">
        <w:rPr>
          <w:b/>
          <w:sz w:val="24"/>
          <w:szCs w:val="24"/>
        </w:rPr>
        <w:t>Course Outcome</w:t>
      </w:r>
    </w:p>
    <w:p w:rsidR="00DD0415" w:rsidRPr="00D772AF" w:rsidRDefault="00DD0415" w:rsidP="00DD0415">
      <w:pPr>
        <w:rPr>
          <w:b/>
          <w:sz w:val="24"/>
          <w:szCs w:val="24"/>
        </w:rPr>
      </w:pPr>
    </w:p>
    <w:tbl>
      <w:tblPr>
        <w:tblW w:w="1035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900"/>
        <w:gridCol w:w="176"/>
        <w:gridCol w:w="9274"/>
      </w:tblGrid>
      <w:tr w:rsidR="00DD0415" w:rsidRPr="00D772AF" w:rsidTr="00DF5A91">
        <w:tc>
          <w:tcPr>
            <w:tcW w:w="900" w:type="dxa"/>
            <w:tcBorders>
              <w:top w:val="single" w:sz="2" w:space="0" w:color="000000"/>
              <w:left w:val="single" w:sz="2" w:space="0" w:color="000000"/>
              <w:bottom w:val="single" w:sz="2" w:space="0" w:color="000000"/>
              <w:right w:val="nil"/>
            </w:tcBorders>
            <w:hideMark/>
          </w:tcPr>
          <w:p w:rsidR="00DD0415" w:rsidRPr="00D772AF" w:rsidRDefault="00DD0415" w:rsidP="00DF5A91">
            <w:pPr>
              <w:rPr>
                <w:sz w:val="24"/>
                <w:szCs w:val="24"/>
              </w:rPr>
            </w:pPr>
            <w:r w:rsidRPr="00D772AF">
              <w:rPr>
                <w:sz w:val="24"/>
                <w:szCs w:val="24"/>
              </w:rPr>
              <w:t>CO1</w:t>
            </w:r>
          </w:p>
        </w:tc>
        <w:tc>
          <w:tcPr>
            <w:tcW w:w="174" w:type="dxa"/>
            <w:tcBorders>
              <w:top w:val="single" w:sz="2" w:space="0" w:color="000000"/>
              <w:left w:val="single" w:sz="2" w:space="0" w:color="000000"/>
              <w:bottom w:val="single" w:sz="2" w:space="0" w:color="000000"/>
              <w:right w:val="nil"/>
            </w:tcBorders>
            <w:hideMark/>
          </w:tcPr>
          <w:p w:rsidR="00DD0415" w:rsidRPr="00D772AF" w:rsidRDefault="00DD0415" w:rsidP="00DF5A91">
            <w:pPr>
              <w:rPr>
                <w:sz w:val="24"/>
                <w:szCs w:val="24"/>
              </w:rPr>
            </w:pPr>
            <w:r w:rsidRPr="00D772AF">
              <w:rPr>
                <w:sz w:val="24"/>
                <w:szCs w:val="24"/>
              </w:rPr>
              <w:t>:</w:t>
            </w:r>
          </w:p>
        </w:tc>
        <w:tc>
          <w:tcPr>
            <w:tcW w:w="9276" w:type="dxa"/>
            <w:tcBorders>
              <w:top w:val="single" w:sz="2" w:space="0" w:color="000000"/>
              <w:left w:val="single" w:sz="2" w:space="0" w:color="000000"/>
              <w:bottom w:val="single" w:sz="2" w:space="0" w:color="000000"/>
              <w:right w:val="single" w:sz="2" w:space="0" w:color="000000"/>
            </w:tcBorders>
            <w:hideMark/>
          </w:tcPr>
          <w:p w:rsidR="00DD0415" w:rsidRPr="00D772AF" w:rsidRDefault="00DD0415" w:rsidP="00DF5A91">
            <w:pPr>
              <w:rPr>
                <w:sz w:val="24"/>
                <w:szCs w:val="24"/>
              </w:rPr>
            </w:pPr>
            <w:r w:rsidRPr="00D772AF">
              <w:rPr>
                <w:sz w:val="24"/>
                <w:szCs w:val="24"/>
              </w:rPr>
              <w:t>To introduce students to the emergent body of literature being produced by writers</w:t>
            </w:r>
            <w:r w:rsidRPr="00D772AF">
              <w:rPr>
                <w:sz w:val="24"/>
                <w:szCs w:val="24"/>
              </w:rPr>
              <w:sym w:font="Symbol" w:char="F0D8"/>
            </w:r>
            <w:r w:rsidRPr="00D772AF">
              <w:rPr>
                <w:sz w:val="24"/>
                <w:szCs w:val="24"/>
              </w:rPr>
              <w:t xml:space="preserve"> from the countries, that have emerged with the literature of their own  </w:t>
            </w:r>
          </w:p>
        </w:tc>
      </w:tr>
      <w:tr w:rsidR="00DD0415" w:rsidRPr="00D772AF" w:rsidTr="00DF5A91">
        <w:tc>
          <w:tcPr>
            <w:tcW w:w="900" w:type="dxa"/>
            <w:tcBorders>
              <w:top w:val="single" w:sz="2" w:space="0" w:color="000000"/>
              <w:left w:val="single" w:sz="2" w:space="0" w:color="000000"/>
              <w:bottom w:val="single" w:sz="2" w:space="0" w:color="000000"/>
              <w:right w:val="nil"/>
            </w:tcBorders>
            <w:hideMark/>
          </w:tcPr>
          <w:p w:rsidR="00DD0415" w:rsidRPr="00D772AF" w:rsidRDefault="00DD0415" w:rsidP="00DF5A91">
            <w:pPr>
              <w:rPr>
                <w:sz w:val="24"/>
                <w:szCs w:val="24"/>
              </w:rPr>
            </w:pPr>
            <w:r w:rsidRPr="00D772AF">
              <w:rPr>
                <w:sz w:val="24"/>
                <w:szCs w:val="24"/>
              </w:rPr>
              <w:t>CO2</w:t>
            </w:r>
          </w:p>
        </w:tc>
        <w:tc>
          <w:tcPr>
            <w:tcW w:w="174" w:type="dxa"/>
            <w:tcBorders>
              <w:top w:val="single" w:sz="2" w:space="0" w:color="000000"/>
              <w:left w:val="single" w:sz="2" w:space="0" w:color="000000"/>
              <w:bottom w:val="single" w:sz="2" w:space="0" w:color="000000"/>
              <w:right w:val="nil"/>
            </w:tcBorders>
            <w:hideMark/>
          </w:tcPr>
          <w:p w:rsidR="00DD0415" w:rsidRPr="00D772AF" w:rsidRDefault="00DD0415" w:rsidP="00DF5A91">
            <w:pPr>
              <w:rPr>
                <w:sz w:val="24"/>
                <w:szCs w:val="24"/>
              </w:rPr>
            </w:pPr>
            <w:r w:rsidRPr="00D772AF">
              <w:rPr>
                <w:sz w:val="24"/>
                <w:szCs w:val="24"/>
              </w:rPr>
              <w:t>:</w:t>
            </w:r>
          </w:p>
        </w:tc>
        <w:tc>
          <w:tcPr>
            <w:tcW w:w="9276" w:type="dxa"/>
            <w:tcBorders>
              <w:top w:val="single" w:sz="2" w:space="0" w:color="000000"/>
              <w:left w:val="single" w:sz="2" w:space="0" w:color="000000"/>
              <w:bottom w:val="single" w:sz="2" w:space="0" w:color="000000"/>
              <w:right w:val="single" w:sz="2" w:space="0" w:color="000000"/>
            </w:tcBorders>
            <w:hideMark/>
          </w:tcPr>
          <w:p w:rsidR="00DD0415" w:rsidRPr="00D772AF" w:rsidRDefault="00DD0415" w:rsidP="00DF5A91">
            <w:pPr>
              <w:rPr>
                <w:sz w:val="24"/>
                <w:szCs w:val="24"/>
              </w:rPr>
            </w:pPr>
            <w:r w:rsidRPr="00D772AF">
              <w:rPr>
                <w:sz w:val="24"/>
                <w:szCs w:val="24"/>
              </w:rPr>
              <w:t>To create an awareness about the various issues discussed by different writers with</w:t>
            </w:r>
            <w:r w:rsidRPr="00D772AF">
              <w:rPr>
                <w:sz w:val="24"/>
                <w:szCs w:val="24"/>
              </w:rPr>
              <w:sym w:font="Symbol" w:char="F0D8"/>
            </w:r>
            <w:r w:rsidRPr="00D772AF">
              <w:rPr>
                <w:sz w:val="24"/>
                <w:szCs w:val="24"/>
              </w:rPr>
              <w:t xml:space="preserve"> local and global social conditions  </w:t>
            </w:r>
          </w:p>
        </w:tc>
      </w:tr>
      <w:tr w:rsidR="00DD0415" w:rsidRPr="00D772AF" w:rsidTr="00DF5A91">
        <w:tc>
          <w:tcPr>
            <w:tcW w:w="900" w:type="dxa"/>
            <w:tcBorders>
              <w:top w:val="single" w:sz="2" w:space="0" w:color="000000"/>
              <w:left w:val="single" w:sz="2" w:space="0" w:color="000000"/>
              <w:bottom w:val="single" w:sz="2" w:space="0" w:color="000000"/>
              <w:right w:val="nil"/>
            </w:tcBorders>
            <w:hideMark/>
          </w:tcPr>
          <w:p w:rsidR="00DD0415" w:rsidRPr="00D772AF" w:rsidRDefault="00DD0415" w:rsidP="00DF5A91">
            <w:pPr>
              <w:rPr>
                <w:sz w:val="24"/>
                <w:szCs w:val="24"/>
              </w:rPr>
            </w:pPr>
            <w:r w:rsidRPr="00D772AF">
              <w:rPr>
                <w:sz w:val="24"/>
                <w:szCs w:val="24"/>
              </w:rPr>
              <w:t>CO3</w:t>
            </w:r>
          </w:p>
        </w:tc>
        <w:tc>
          <w:tcPr>
            <w:tcW w:w="174" w:type="dxa"/>
            <w:tcBorders>
              <w:top w:val="single" w:sz="2" w:space="0" w:color="000000"/>
              <w:left w:val="single" w:sz="2" w:space="0" w:color="000000"/>
              <w:bottom w:val="single" w:sz="2" w:space="0" w:color="000000"/>
              <w:right w:val="nil"/>
            </w:tcBorders>
            <w:hideMark/>
          </w:tcPr>
          <w:p w:rsidR="00DD0415" w:rsidRPr="00D772AF" w:rsidRDefault="00DD0415" w:rsidP="00DF5A91">
            <w:pPr>
              <w:rPr>
                <w:sz w:val="24"/>
                <w:szCs w:val="24"/>
              </w:rPr>
            </w:pPr>
            <w:r w:rsidRPr="00D772AF">
              <w:rPr>
                <w:sz w:val="24"/>
                <w:szCs w:val="24"/>
              </w:rPr>
              <w:t>:</w:t>
            </w:r>
          </w:p>
        </w:tc>
        <w:tc>
          <w:tcPr>
            <w:tcW w:w="9276" w:type="dxa"/>
            <w:tcBorders>
              <w:top w:val="single" w:sz="2" w:space="0" w:color="000000"/>
              <w:left w:val="single" w:sz="2" w:space="0" w:color="000000"/>
              <w:bottom w:val="single" w:sz="2" w:space="0" w:color="000000"/>
              <w:right w:val="single" w:sz="2" w:space="0" w:color="000000"/>
            </w:tcBorders>
            <w:hideMark/>
          </w:tcPr>
          <w:p w:rsidR="00DD0415" w:rsidRPr="00D772AF" w:rsidRDefault="00DD0415" w:rsidP="00DF5A91">
            <w:pPr>
              <w:rPr>
                <w:sz w:val="24"/>
                <w:szCs w:val="24"/>
              </w:rPr>
            </w:pPr>
            <w:r w:rsidRPr="00D772AF">
              <w:rPr>
                <w:sz w:val="24"/>
                <w:szCs w:val="24"/>
              </w:rPr>
              <w:t>To prepare the students to make an attempt to read the works comparatively, in</w:t>
            </w:r>
            <w:r w:rsidRPr="00D772AF">
              <w:rPr>
                <w:sz w:val="24"/>
                <w:szCs w:val="24"/>
              </w:rPr>
              <w:sym w:font="Symbol" w:char="F0D8"/>
            </w:r>
            <w:r w:rsidRPr="00D772AF">
              <w:rPr>
                <w:sz w:val="24"/>
                <w:szCs w:val="24"/>
              </w:rPr>
              <w:t xml:space="preserve"> relation to one another along with their literary and cultural traditions</w:t>
            </w:r>
          </w:p>
        </w:tc>
      </w:tr>
      <w:tr w:rsidR="00DD0415" w:rsidRPr="00D772AF" w:rsidTr="00DF5A91">
        <w:tc>
          <w:tcPr>
            <w:tcW w:w="900" w:type="dxa"/>
            <w:tcBorders>
              <w:top w:val="single" w:sz="2" w:space="0" w:color="000000"/>
              <w:left w:val="single" w:sz="2" w:space="0" w:color="000000"/>
              <w:bottom w:val="single" w:sz="2" w:space="0" w:color="000000"/>
              <w:right w:val="nil"/>
            </w:tcBorders>
            <w:hideMark/>
          </w:tcPr>
          <w:p w:rsidR="00DD0415" w:rsidRPr="00D772AF" w:rsidRDefault="00DD0415" w:rsidP="00DF5A91">
            <w:pPr>
              <w:rPr>
                <w:sz w:val="24"/>
                <w:szCs w:val="24"/>
              </w:rPr>
            </w:pPr>
            <w:r w:rsidRPr="00D772AF">
              <w:rPr>
                <w:sz w:val="24"/>
                <w:szCs w:val="24"/>
              </w:rPr>
              <w:t>CO4</w:t>
            </w:r>
          </w:p>
        </w:tc>
        <w:tc>
          <w:tcPr>
            <w:tcW w:w="174" w:type="dxa"/>
            <w:tcBorders>
              <w:top w:val="single" w:sz="2" w:space="0" w:color="000000"/>
              <w:left w:val="single" w:sz="2" w:space="0" w:color="000000"/>
              <w:bottom w:val="single" w:sz="2" w:space="0" w:color="000000"/>
              <w:right w:val="nil"/>
            </w:tcBorders>
            <w:hideMark/>
          </w:tcPr>
          <w:p w:rsidR="00DD0415" w:rsidRPr="00D772AF" w:rsidRDefault="00DD0415" w:rsidP="00DF5A91">
            <w:pPr>
              <w:rPr>
                <w:sz w:val="24"/>
                <w:szCs w:val="24"/>
              </w:rPr>
            </w:pPr>
            <w:r w:rsidRPr="00D772AF">
              <w:rPr>
                <w:sz w:val="24"/>
                <w:szCs w:val="24"/>
              </w:rPr>
              <w:t>:</w:t>
            </w:r>
          </w:p>
        </w:tc>
        <w:tc>
          <w:tcPr>
            <w:tcW w:w="9276" w:type="dxa"/>
            <w:tcBorders>
              <w:top w:val="single" w:sz="2" w:space="0" w:color="000000"/>
              <w:left w:val="single" w:sz="2" w:space="0" w:color="000000"/>
              <w:bottom w:val="single" w:sz="2" w:space="0" w:color="000000"/>
              <w:right w:val="single" w:sz="2" w:space="0" w:color="000000"/>
            </w:tcBorders>
            <w:hideMark/>
          </w:tcPr>
          <w:p w:rsidR="00DD0415" w:rsidRPr="00D772AF" w:rsidRDefault="00DD0415" w:rsidP="00DF5A91">
            <w:pPr>
              <w:autoSpaceDE w:val="0"/>
              <w:autoSpaceDN w:val="0"/>
              <w:adjustRightInd w:val="0"/>
              <w:rPr>
                <w:rFonts w:eastAsiaTheme="minorHAnsi"/>
                <w:sz w:val="24"/>
                <w:szCs w:val="24"/>
              </w:rPr>
            </w:pPr>
            <w:r w:rsidRPr="00D772AF">
              <w:rPr>
                <w:rFonts w:eastAsiaTheme="minorHAnsi"/>
                <w:sz w:val="24"/>
                <w:szCs w:val="24"/>
              </w:rPr>
              <w:t>To introduce the students to different genres of the Post Colonial Literatures</w:t>
            </w:r>
          </w:p>
        </w:tc>
      </w:tr>
      <w:tr w:rsidR="00DD0415" w:rsidRPr="00D772AF" w:rsidTr="00DF5A91">
        <w:tc>
          <w:tcPr>
            <w:tcW w:w="900" w:type="dxa"/>
            <w:tcBorders>
              <w:top w:val="single" w:sz="2" w:space="0" w:color="000000"/>
              <w:left w:val="single" w:sz="2" w:space="0" w:color="000000"/>
              <w:bottom w:val="single" w:sz="2" w:space="0" w:color="000000"/>
              <w:right w:val="nil"/>
            </w:tcBorders>
            <w:hideMark/>
          </w:tcPr>
          <w:p w:rsidR="00DD0415" w:rsidRPr="00D772AF" w:rsidRDefault="00DD0415" w:rsidP="00DF5A91">
            <w:pPr>
              <w:rPr>
                <w:sz w:val="24"/>
                <w:szCs w:val="24"/>
              </w:rPr>
            </w:pPr>
            <w:r w:rsidRPr="00D772AF">
              <w:rPr>
                <w:sz w:val="24"/>
                <w:szCs w:val="24"/>
              </w:rPr>
              <w:t>CO5</w:t>
            </w:r>
          </w:p>
        </w:tc>
        <w:tc>
          <w:tcPr>
            <w:tcW w:w="174" w:type="dxa"/>
            <w:tcBorders>
              <w:top w:val="single" w:sz="2" w:space="0" w:color="000000"/>
              <w:left w:val="single" w:sz="2" w:space="0" w:color="000000"/>
              <w:bottom w:val="single" w:sz="2" w:space="0" w:color="000000"/>
              <w:right w:val="nil"/>
            </w:tcBorders>
            <w:hideMark/>
          </w:tcPr>
          <w:p w:rsidR="00DD0415" w:rsidRPr="00D772AF" w:rsidRDefault="00DD0415" w:rsidP="00DF5A91">
            <w:pPr>
              <w:rPr>
                <w:sz w:val="24"/>
                <w:szCs w:val="24"/>
              </w:rPr>
            </w:pPr>
            <w:r w:rsidRPr="00D772AF">
              <w:rPr>
                <w:sz w:val="24"/>
                <w:szCs w:val="24"/>
              </w:rPr>
              <w:t>:</w:t>
            </w:r>
          </w:p>
        </w:tc>
        <w:tc>
          <w:tcPr>
            <w:tcW w:w="9276" w:type="dxa"/>
            <w:tcBorders>
              <w:top w:val="single" w:sz="2" w:space="0" w:color="000000"/>
              <w:left w:val="single" w:sz="2" w:space="0" w:color="000000"/>
              <w:bottom w:val="single" w:sz="2" w:space="0" w:color="000000"/>
              <w:right w:val="single" w:sz="2" w:space="0" w:color="000000"/>
            </w:tcBorders>
            <w:hideMark/>
          </w:tcPr>
          <w:p w:rsidR="00DD0415" w:rsidRPr="00D772AF" w:rsidRDefault="00DD0415" w:rsidP="00DF5A91">
            <w:pPr>
              <w:rPr>
                <w:sz w:val="24"/>
                <w:szCs w:val="24"/>
              </w:rPr>
            </w:pPr>
            <w:r w:rsidRPr="00D772AF">
              <w:rPr>
                <w:rFonts w:eastAsiaTheme="minorHAnsi"/>
                <w:sz w:val="24"/>
                <w:szCs w:val="24"/>
              </w:rPr>
              <w:t>To make them understand that the Post Colonial Literatures can be interesting</w:t>
            </w:r>
          </w:p>
        </w:tc>
      </w:tr>
    </w:tbl>
    <w:p w:rsidR="00DD0415" w:rsidRPr="00D772AF" w:rsidRDefault="00DD0415" w:rsidP="00254E55">
      <w:pPr>
        <w:rPr>
          <w:sz w:val="24"/>
          <w:szCs w:val="24"/>
        </w:rPr>
      </w:pPr>
    </w:p>
    <w:p w:rsidR="00DD0415" w:rsidRPr="00D772AF" w:rsidRDefault="00DD0415" w:rsidP="00F231DE">
      <w:pPr>
        <w:ind w:firstLine="720"/>
        <w:rPr>
          <w:sz w:val="24"/>
          <w:szCs w:val="24"/>
        </w:rPr>
      </w:pPr>
    </w:p>
    <w:p w:rsidR="00DD0415" w:rsidRPr="00D772AF" w:rsidRDefault="00DD0415" w:rsidP="00F231DE">
      <w:pPr>
        <w:ind w:firstLine="720"/>
        <w:rPr>
          <w:sz w:val="24"/>
          <w:szCs w:val="24"/>
        </w:rPr>
      </w:pPr>
    </w:p>
    <w:p w:rsidR="00C031E2" w:rsidRPr="00D772AF" w:rsidRDefault="00C031E2" w:rsidP="00F231DE">
      <w:pPr>
        <w:ind w:firstLine="720"/>
        <w:rPr>
          <w:rFonts w:eastAsiaTheme="minorHAnsi"/>
          <w:b/>
          <w:bCs/>
          <w:sz w:val="24"/>
          <w:szCs w:val="24"/>
        </w:rPr>
      </w:pPr>
      <w:r w:rsidRPr="00D772AF">
        <w:rPr>
          <w:rFonts w:eastAsiaTheme="minorHAnsi"/>
          <w:b/>
          <w:bCs/>
          <w:sz w:val="24"/>
          <w:szCs w:val="24"/>
        </w:rPr>
        <w:t xml:space="preserve">Unit I - Poetry </w:t>
      </w:r>
    </w:p>
    <w:p w:rsidR="00C031E2" w:rsidRPr="00D772AF" w:rsidRDefault="00C031E2" w:rsidP="00F231DE">
      <w:pPr>
        <w:ind w:firstLine="720"/>
        <w:rPr>
          <w:rFonts w:eastAsiaTheme="minorHAnsi"/>
          <w:b/>
          <w:bCs/>
          <w:sz w:val="24"/>
          <w:szCs w:val="24"/>
        </w:rPr>
      </w:pPr>
    </w:p>
    <w:p w:rsidR="00C031E2" w:rsidRPr="00D772AF" w:rsidRDefault="00C031E2" w:rsidP="00F231DE">
      <w:pPr>
        <w:ind w:firstLine="720"/>
        <w:rPr>
          <w:rFonts w:eastAsiaTheme="minorHAnsi"/>
          <w:b/>
          <w:bCs/>
          <w:sz w:val="24"/>
          <w:szCs w:val="24"/>
        </w:rPr>
      </w:pPr>
      <w:r w:rsidRPr="00D772AF">
        <w:rPr>
          <w:rFonts w:eastAsiaTheme="minorHAnsi"/>
          <w:b/>
          <w:bCs/>
          <w:sz w:val="24"/>
          <w:szCs w:val="24"/>
        </w:rPr>
        <w:t xml:space="preserve">Unit II - Drama </w:t>
      </w:r>
    </w:p>
    <w:p w:rsidR="00C031E2" w:rsidRPr="00D772AF" w:rsidRDefault="00C031E2" w:rsidP="00F231DE">
      <w:pPr>
        <w:ind w:firstLine="720"/>
        <w:rPr>
          <w:rFonts w:eastAsiaTheme="minorHAnsi"/>
          <w:b/>
          <w:bCs/>
          <w:sz w:val="24"/>
          <w:szCs w:val="24"/>
        </w:rPr>
      </w:pPr>
    </w:p>
    <w:p w:rsidR="00C031E2" w:rsidRPr="00D772AF" w:rsidRDefault="00C031E2" w:rsidP="00C031E2">
      <w:pPr>
        <w:ind w:firstLine="720"/>
        <w:rPr>
          <w:rFonts w:eastAsiaTheme="minorHAnsi"/>
          <w:b/>
          <w:bCs/>
          <w:sz w:val="24"/>
          <w:szCs w:val="24"/>
        </w:rPr>
      </w:pPr>
      <w:r w:rsidRPr="00D772AF">
        <w:rPr>
          <w:rFonts w:eastAsiaTheme="minorHAnsi"/>
          <w:b/>
          <w:bCs/>
          <w:sz w:val="24"/>
          <w:szCs w:val="24"/>
        </w:rPr>
        <w:t>Unit III – Fiction</w:t>
      </w:r>
    </w:p>
    <w:p w:rsidR="00C031E2" w:rsidRPr="00D772AF" w:rsidRDefault="00C031E2" w:rsidP="00C031E2">
      <w:pPr>
        <w:ind w:firstLine="720"/>
        <w:rPr>
          <w:rFonts w:eastAsiaTheme="minorHAnsi"/>
          <w:b/>
          <w:bCs/>
          <w:sz w:val="24"/>
          <w:szCs w:val="24"/>
        </w:rPr>
      </w:pPr>
      <w:r w:rsidRPr="00D772AF">
        <w:rPr>
          <w:rFonts w:eastAsiaTheme="minorHAnsi"/>
          <w:b/>
          <w:bCs/>
          <w:sz w:val="24"/>
          <w:szCs w:val="24"/>
        </w:rPr>
        <w:t xml:space="preserve"> </w:t>
      </w:r>
    </w:p>
    <w:p w:rsidR="00C031E2" w:rsidRPr="00D772AF" w:rsidRDefault="00C031E2" w:rsidP="00F231DE">
      <w:pPr>
        <w:ind w:firstLine="720"/>
        <w:rPr>
          <w:rFonts w:eastAsiaTheme="minorHAnsi"/>
          <w:b/>
          <w:bCs/>
          <w:sz w:val="24"/>
          <w:szCs w:val="24"/>
        </w:rPr>
      </w:pPr>
      <w:r w:rsidRPr="00D772AF">
        <w:rPr>
          <w:rFonts w:eastAsiaTheme="minorHAnsi"/>
          <w:b/>
          <w:bCs/>
          <w:sz w:val="24"/>
          <w:szCs w:val="24"/>
        </w:rPr>
        <w:t>Unit IV – Criticism</w:t>
      </w:r>
    </w:p>
    <w:p w:rsidR="00C031E2" w:rsidRPr="00D772AF" w:rsidRDefault="00C031E2" w:rsidP="00F231DE">
      <w:pPr>
        <w:ind w:firstLine="720"/>
        <w:rPr>
          <w:rFonts w:eastAsiaTheme="minorHAnsi"/>
          <w:b/>
          <w:bCs/>
          <w:sz w:val="24"/>
          <w:szCs w:val="24"/>
        </w:rPr>
      </w:pPr>
      <w:r w:rsidRPr="00D772AF">
        <w:rPr>
          <w:rFonts w:eastAsiaTheme="minorHAnsi"/>
          <w:b/>
          <w:bCs/>
          <w:sz w:val="24"/>
          <w:szCs w:val="24"/>
        </w:rPr>
        <w:t xml:space="preserve"> </w:t>
      </w:r>
    </w:p>
    <w:p w:rsidR="00C031E2" w:rsidRPr="00D772AF" w:rsidRDefault="00C031E2" w:rsidP="00F231DE">
      <w:pPr>
        <w:ind w:firstLine="720"/>
        <w:rPr>
          <w:sz w:val="24"/>
          <w:szCs w:val="24"/>
        </w:rPr>
      </w:pPr>
      <w:r w:rsidRPr="00D772AF">
        <w:rPr>
          <w:rFonts w:eastAsiaTheme="minorHAnsi"/>
          <w:b/>
          <w:bCs/>
          <w:sz w:val="24"/>
          <w:szCs w:val="24"/>
        </w:rPr>
        <w:t>Unit V - Authors</w:t>
      </w:r>
    </w:p>
    <w:p w:rsidR="009A09BE" w:rsidRDefault="009A09BE" w:rsidP="00F231DE">
      <w:pPr>
        <w:ind w:firstLine="720"/>
        <w:rPr>
          <w:sz w:val="24"/>
          <w:szCs w:val="24"/>
        </w:rPr>
      </w:pPr>
    </w:p>
    <w:p w:rsidR="00D772AF" w:rsidRDefault="00D772AF" w:rsidP="00F231DE">
      <w:pPr>
        <w:ind w:firstLine="720"/>
        <w:rPr>
          <w:sz w:val="24"/>
          <w:szCs w:val="24"/>
        </w:rPr>
      </w:pPr>
    </w:p>
    <w:p w:rsidR="00D772AF" w:rsidRDefault="00D772AF" w:rsidP="00F231DE">
      <w:pPr>
        <w:ind w:firstLine="720"/>
        <w:rPr>
          <w:sz w:val="24"/>
          <w:szCs w:val="24"/>
        </w:rPr>
      </w:pPr>
    </w:p>
    <w:p w:rsidR="00D772AF" w:rsidRPr="00D772AF" w:rsidRDefault="00D772AF" w:rsidP="00F231DE">
      <w:pPr>
        <w:ind w:firstLine="720"/>
        <w:rPr>
          <w:sz w:val="24"/>
          <w:szCs w:val="24"/>
        </w:rPr>
      </w:pPr>
    </w:p>
    <w:p w:rsidR="00C031E2" w:rsidRPr="00D772AF" w:rsidRDefault="00C031E2" w:rsidP="00C031E2">
      <w:pPr>
        <w:autoSpaceDE w:val="0"/>
        <w:autoSpaceDN w:val="0"/>
        <w:adjustRightInd w:val="0"/>
        <w:rPr>
          <w:rFonts w:eastAsiaTheme="minorHAnsi"/>
          <w:b/>
          <w:bCs/>
          <w:sz w:val="24"/>
          <w:szCs w:val="24"/>
        </w:rPr>
      </w:pPr>
      <w:r w:rsidRPr="00D772AF">
        <w:rPr>
          <w:rFonts w:eastAsiaTheme="minorHAnsi"/>
          <w:b/>
          <w:bCs/>
          <w:sz w:val="24"/>
          <w:szCs w:val="24"/>
        </w:rPr>
        <w:t>Reference</w:t>
      </w:r>
      <w:r w:rsidR="00DD0415" w:rsidRPr="00D772AF">
        <w:rPr>
          <w:rFonts w:eastAsiaTheme="minorHAnsi"/>
          <w:b/>
          <w:bCs/>
          <w:sz w:val="24"/>
          <w:szCs w:val="24"/>
        </w:rPr>
        <w:t>s</w:t>
      </w:r>
      <w:r w:rsidRPr="00D772AF">
        <w:rPr>
          <w:rFonts w:eastAsiaTheme="minorHAnsi"/>
          <w:b/>
          <w:bCs/>
          <w:sz w:val="24"/>
          <w:szCs w:val="24"/>
        </w:rPr>
        <w:t>:</w:t>
      </w:r>
    </w:p>
    <w:p w:rsidR="00C031E2" w:rsidRPr="00D772AF" w:rsidRDefault="00DD0415" w:rsidP="00C031E2">
      <w:pPr>
        <w:autoSpaceDE w:val="0"/>
        <w:autoSpaceDN w:val="0"/>
        <w:adjustRightInd w:val="0"/>
        <w:rPr>
          <w:rFonts w:eastAsiaTheme="minorHAnsi"/>
          <w:sz w:val="24"/>
          <w:szCs w:val="24"/>
        </w:rPr>
      </w:pPr>
      <w:proofErr w:type="gramStart"/>
      <w:r w:rsidRPr="00D772AF">
        <w:rPr>
          <w:rFonts w:eastAsiaTheme="minorHAnsi"/>
          <w:i/>
          <w:iCs/>
          <w:sz w:val="24"/>
          <w:szCs w:val="24"/>
        </w:rPr>
        <w:t>1.</w:t>
      </w:r>
      <w:r w:rsidR="00C031E2" w:rsidRPr="00D772AF">
        <w:rPr>
          <w:rFonts w:eastAsiaTheme="minorHAnsi"/>
          <w:i/>
          <w:iCs/>
          <w:sz w:val="24"/>
          <w:szCs w:val="24"/>
        </w:rPr>
        <w:t>The</w:t>
      </w:r>
      <w:proofErr w:type="gramEnd"/>
      <w:r w:rsidR="00C031E2" w:rsidRPr="00D772AF">
        <w:rPr>
          <w:rFonts w:eastAsiaTheme="minorHAnsi"/>
          <w:i/>
          <w:iCs/>
          <w:sz w:val="24"/>
          <w:szCs w:val="24"/>
        </w:rPr>
        <w:t xml:space="preserve"> Oxford Companion to English Literature </w:t>
      </w:r>
      <w:r w:rsidR="00C031E2" w:rsidRPr="00D772AF">
        <w:rPr>
          <w:rFonts w:eastAsiaTheme="minorHAnsi"/>
          <w:sz w:val="24"/>
          <w:szCs w:val="24"/>
        </w:rPr>
        <w:t>edited by Margaret Drabble</w:t>
      </w:r>
    </w:p>
    <w:p w:rsidR="00C031E2" w:rsidRPr="00D772AF" w:rsidRDefault="00DD0415" w:rsidP="00C031E2">
      <w:pPr>
        <w:autoSpaceDE w:val="0"/>
        <w:autoSpaceDN w:val="0"/>
        <w:adjustRightInd w:val="0"/>
        <w:rPr>
          <w:rFonts w:eastAsiaTheme="minorHAnsi"/>
          <w:sz w:val="24"/>
          <w:szCs w:val="24"/>
        </w:rPr>
      </w:pPr>
      <w:proofErr w:type="gramStart"/>
      <w:r w:rsidRPr="00D772AF">
        <w:rPr>
          <w:rFonts w:eastAsiaTheme="minorHAnsi"/>
          <w:i/>
          <w:iCs/>
          <w:sz w:val="24"/>
          <w:szCs w:val="24"/>
        </w:rPr>
        <w:t>2.</w:t>
      </w:r>
      <w:r w:rsidR="00C031E2" w:rsidRPr="00D772AF">
        <w:rPr>
          <w:rFonts w:eastAsiaTheme="minorHAnsi"/>
          <w:i/>
          <w:iCs/>
          <w:sz w:val="24"/>
          <w:szCs w:val="24"/>
        </w:rPr>
        <w:t>Net.Set</w:t>
      </w:r>
      <w:proofErr w:type="gramEnd"/>
      <w:r w:rsidR="00C031E2" w:rsidRPr="00D772AF">
        <w:rPr>
          <w:rFonts w:eastAsiaTheme="minorHAnsi"/>
          <w:i/>
          <w:iCs/>
          <w:sz w:val="24"/>
          <w:szCs w:val="24"/>
        </w:rPr>
        <w:t xml:space="preserve">..Go: Literatures in English </w:t>
      </w:r>
      <w:r w:rsidR="00C031E2" w:rsidRPr="00D772AF">
        <w:rPr>
          <w:rFonts w:eastAsiaTheme="minorHAnsi"/>
          <w:sz w:val="24"/>
          <w:szCs w:val="24"/>
        </w:rPr>
        <w:t>by D.E. Benet and S. Samuel Rufus</w:t>
      </w:r>
    </w:p>
    <w:p w:rsidR="00C031E2" w:rsidRPr="00D772AF" w:rsidRDefault="00C031E2" w:rsidP="00C031E2">
      <w:pPr>
        <w:ind w:firstLine="720"/>
        <w:rPr>
          <w:sz w:val="24"/>
          <w:szCs w:val="24"/>
        </w:rPr>
      </w:pPr>
    </w:p>
    <w:p w:rsidR="00254E55" w:rsidRPr="00D772AF" w:rsidRDefault="00254E55" w:rsidP="00C031E2">
      <w:pPr>
        <w:ind w:firstLine="720"/>
        <w:rPr>
          <w:sz w:val="24"/>
          <w:szCs w:val="24"/>
        </w:rPr>
      </w:pPr>
    </w:p>
    <w:p w:rsidR="00254E55" w:rsidRPr="00D772AF" w:rsidRDefault="00254E55" w:rsidP="00C031E2">
      <w:pPr>
        <w:ind w:firstLine="720"/>
        <w:rPr>
          <w:sz w:val="24"/>
          <w:szCs w:val="24"/>
        </w:rPr>
      </w:pPr>
    </w:p>
    <w:p w:rsidR="00254E55" w:rsidRPr="00D772AF" w:rsidRDefault="00254E55" w:rsidP="00C031E2">
      <w:pPr>
        <w:ind w:firstLine="720"/>
        <w:rPr>
          <w:sz w:val="24"/>
          <w:szCs w:val="24"/>
        </w:rPr>
      </w:pPr>
    </w:p>
    <w:p w:rsidR="00254E55" w:rsidRPr="00D772AF" w:rsidRDefault="00254E55" w:rsidP="00C031E2">
      <w:pPr>
        <w:ind w:firstLine="720"/>
        <w:rPr>
          <w:sz w:val="24"/>
          <w:szCs w:val="24"/>
        </w:rPr>
      </w:pPr>
    </w:p>
    <w:p w:rsidR="00254E55" w:rsidRPr="00D772AF" w:rsidRDefault="00254E55" w:rsidP="00C031E2">
      <w:pPr>
        <w:ind w:firstLine="720"/>
        <w:rPr>
          <w:sz w:val="24"/>
          <w:szCs w:val="24"/>
        </w:rPr>
      </w:pPr>
    </w:p>
    <w:p w:rsidR="00254E55" w:rsidRPr="00D772AF" w:rsidRDefault="00254E55" w:rsidP="00C031E2">
      <w:pPr>
        <w:ind w:firstLine="720"/>
        <w:rPr>
          <w:sz w:val="24"/>
          <w:szCs w:val="24"/>
        </w:rPr>
      </w:pPr>
    </w:p>
    <w:p w:rsidR="00254E55" w:rsidRPr="00D772AF" w:rsidRDefault="00254E55" w:rsidP="00C031E2">
      <w:pPr>
        <w:ind w:firstLine="720"/>
        <w:rPr>
          <w:sz w:val="24"/>
          <w:szCs w:val="24"/>
        </w:rPr>
      </w:pPr>
    </w:p>
    <w:p w:rsidR="00254E55" w:rsidRPr="00D772AF" w:rsidRDefault="00254E55" w:rsidP="00C031E2">
      <w:pPr>
        <w:ind w:firstLine="720"/>
        <w:rPr>
          <w:sz w:val="24"/>
          <w:szCs w:val="24"/>
        </w:rPr>
      </w:pPr>
    </w:p>
    <w:p w:rsidR="00DD0415" w:rsidRPr="00D772AF" w:rsidRDefault="00DD0415" w:rsidP="00DD0415">
      <w:pPr>
        <w:rPr>
          <w:b/>
          <w:sz w:val="24"/>
          <w:szCs w:val="24"/>
        </w:rPr>
      </w:pPr>
      <w:r w:rsidRPr="00D772AF">
        <w:rPr>
          <w:b/>
          <w:sz w:val="24"/>
          <w:szCs w:val="24"/>
        </w:rPr>
        <w:t>Mapping of Course Outcomes with Program Outcomes</w:t>
      </w:r>
    </w:p>
    <w:p w:rsidR="007E6C3B" w:rsidRPr="00D772AF" w:rsidRDefault="007E6C3B" w:rsidP="00DD0415">
      <w:pPr>
        <w:rPr>
          <w:b/>
          <w:sz w:val="24"/>
          <w:szCs w:val="24"/>
        </w:rPr>
      </w:pPr>
    </w:p>
    <w:p w:rsidR="00DD0415" w:rsidRPr="00D772AF" w:rsidRDefault="00DD0415" w:rsidP="00DD0415">
      <w:pPr>
        <w:rPr>
          <w:sz w:val="24"/>
          <w:szCs w:val="24"/>
        </w:rPr>
      </w:pPr>
    </w:p>
    <w:tbl>
      <w:tblPr>
        <w:tblW w:w="95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1646"/>
        <w:gridCol w:w="882"/>
        <w:gridCol w:w="882"/>
        <w:gridCol w:w="882"/>
        <w:gridCol w:w="882"/>
        <w:gridCol w:w="882"/>
        <w:gridCol w:w="882"/>
        <w:gridCol w:w="882"/>
        <w:gridCol w:w="882"/>
        <w:gridCol w:w="882"/>
      </w:tblGrid>
      <w:tr w:rsidR="00DD0415" w:rsidRPr="00D772AF" w:rsidTr="00DF5A91">
        <w:trPr>
          <w:cantSplit/>
          <w:trHeight w:val="389"/>
        </w:trPr>
        <w:tc>
          <w:tcPr>
            <w:tcW w:w="1646" w:type="dxa"/>
            <w:vMerge w:val="restart"/>
            <w:tcBorders>
              <w:top w:val="single" w:sz="4" w:space="0" w:color="auto"/>
              <w:left w:val="single" w:sz="4" w:space="0" w:color="auto"/>
              <w:bottom w:val="single" w:sz="4" w:space="0" w:color="auto"/>
              <w:right w:val="single" w:sz="4" w:space="0" w:color="auto"/>
            </w:tcBorders>
            <w:vAlign w:val="center"/>
          </w:tcPr>
          <w:p w:rsidR="00DD0415" w:rsidRPr="00D772AF" w:rsidRDefault="00DD0415" w:rsidP="00DF5A91">
            <w:pPr>
              <w:jc w:val="center"/>
              <w:rPr>
                <w:sz w:val="24"/>
                <w:szCs w:val="24"/>
              </w:rPr>
            </w:pPr>
          </w:p>
          <w:p w:rsidR="00DD0415" w:rsidRPr="00D772AF" w:rsidRDefault="00DD0415" w:rsidP="00DF5A91">
            <w:pPr>
              <w:jc w:val="center"/>
              <w:rPr>
                <w:sz w:val="24"/>
                <w:szCs w:val="24"/>
              </w:rPr>
            </w:pPr>
            <w:r w:rsidRPr="00D772AF">
              <w:rPr>
                <w:sz w:val="24"/>
                <w:szCs w:val="24"/>
              </w:rPr>
              <w:t>Course Outcomes</w:t>
            </w:r>
          </w:p>
        </w:tc>
        <w:tc>
          <w:tcPr>
            <w:tcW w:w="7938" w:type="dxa"/>
            <w:gridSpan w:val="9"/>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Program Outcomes</w:t>
            </w:r>
          </w:p>
        </w:tc>
      </w:tr>
      <w:tr w:rsidR="00DD0415" w:rsidRPr="00D772AF" w:rsidTr="00DF5A91">
        <w:trPr>
          <w:cantSplit/>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rPr>
                <w:sz w:val="24"/>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P01</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PO2</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P03</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P04</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P05</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P06</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P07</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P08</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P09</w:t>
            </w:r>
          </w:p>
        </w:tc>
      </w:tr>
      <w:tr w:rsidR="00DD0415" w:rsidRPr="00D772AF" w:rsidTr="00DF5A91">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CO1</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r>
      <w:tr w:rsidR="00DD0415" w:rsidRPr="00D772AF" w:rsidTr="00DF5A91">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CO2</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r>
      <w:tr w:rsidR="00DD0415" w:rsidRPr="00D772AF" w:rsidTr="00DF5A91">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CO3</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r>
      <w:tr w:rsidR="00DD0415" w:rsidRPr="00D772AF" w:rsidTr="00DF5A91">
        <w:trPr>
          <w:trHeight w:val="350"/>
        </w:trPr>
        <w:tc>
          <w:tcPr>
            <w:tcW w:w="1646"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CO4</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H</w:t>
            </w:r>
          </w:p>
        </w:tc>
      </w:tr>
      <w:tr w:rsidR="00DD0415" w:rsidRPr="00D772AF" w:rsidTr="00DF5A91">
        <w:trPr>
          <w:trHeight w:val="330"/>
        </w:trPr>
        <w:tc>
          <w:tcPr>
            <w:tcW w:w="1646"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CO5</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H</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c>
          <w:tcPr>
            <w:tcW w:w="882" w:type="dxa"/>
            <w:tcBorders>
              <w:top w:val="single" w:sz="4" w:space="0" w:color="auto"/>
              <w:left w:val="single" w:sz="4" w:space="0" w:color="auto"/>
              <w:bottom w:val="single" w:sz="4" w:space="0" w:color="auto"/>
              <w:right w:val="single" w:sz="4" w:space="0" w:color="auto"/>
            </w:tcBorders>
            <w:vAlign w:val="center"/>
            <w:hideMark/>
          </w:tcPr>
          <w:p w:rsidR="00DD0415" w:rsidRPr="00D772AF" w:rsidRDefault="00DD0415" w:rsidP="00DF5A91">
            <w:pPr>
              <w:jc w:val="center"/>
              <w:rPr>
                <w:sz w:val="24"/>
                <w:szCs w:val="24"/>
              </w:rPr>
            </w:pPr>
            <w:r w:rsidRPr="00D772AF">
              <w:rPr>
                <w:sz w:val="24"/>
                <w:szCs w:val="24"/>
              </w:rPr>
              <w:t>L</w:t>
            </w:r>
          </w:p>
        </w:tc>
      </w:tr>
    </w:tbl>
    <w:p w:rsidR="00DD0415" w:rsidRPr="00D772AF" w:rsidRDefault="00DD0415" w:rsidP="00DD0415">
      <w:pPr>
        <w:rPr>
          <w:sz w:val="24"/>
          <w:szCs w:val="24"/>
        </w:rPr>
      </w:pPr>
    </w:p>
    <w:p w:rsidR="00DD0415" w:rsidRPr="00D772AF" w:rsidRDefault="00DD0415" w:rsidP="00DD0415">
      <w:pPr>
        <w:rPr>
          <w:sz w:val="24"/>
          <w:szCs w:val="24"/>
        </w:rPr>
      </w:pPr>
    </w:p>
    <w:p w:rsidR="00DD0415" w:rsidRPr="00D772AF" w:rsidRDefault="00DD0415" w:rsidP="00DD0415">
      <w:pPr>
        <w:rPr>
          <w:sz w:val="24"/>
          <w:szCs w:val="24"/>
        </w:rPr>
      </w:pPr>
    </w:p>
    <w:p w:rsidR="00DD0415" w:rsidRPr="00D772AF" w:rsidRDefault="00DD0415" w:rsidP="00DD0415">
      <w:pPr>
        <w:rPr>
          <w:sz w:val="24"/>
          <w:szCs w:val="24"/>
        </w:rPr>
      </w:pPr>
    </w:p>
    <w:p w:rsidR="00DD0415" w:rsidRPr="00D772AF" w:rsidRDefault="00DD0415" w:rsidP="00DD0415">
      <w:pPr>
        <w:rPr>
          <w:sz w:val="24"/>
          <w:szCs w:val="24"/>
        </w:rPr>
      </w:pPr>
    </w:p>
    <w:p w:rsidR="00DD0415" w:rsidRPr="00D772AF" w:rsidRDefault="00DD0415" w:rsidP="00DD0415">
      <w:pPr>
        <w:rPr>
          <w:sz w:val="24"/>
          <w:szCs w:val="24"/>
        </w:rPr>
      </w:pPr>
    </w:p>
    <w:p w:rsidR="00DD0415" w:rsidRPr="00D772AF" w:rsidRDefault="00DD0415" w:rsidP="00DD0415">
      <w:pPr>
        <w:rPr>
          <w:sz w:val="24"/>
          <w:szCs w:val="24"/>
        </w:rPr>
      </w:pPr>
    </w:p>
    <w:p w:rsidR="00DD0415" w:rsidRPr="00D772AF" w:rsidRDefault="00DD0415" w:rsidP="00DD0415">
      <w:pPr>
        <w:rPr>
          <w:sz w:val="24"/>
          <w:szCs w:val="24"/>
        </w:rPr>
      </w:pPr>
    </w:p>
    <w:p w:rsidR="00DD0415" w:rsidRPr="00D772AF" w:rsidRDefault="00DD0415" w:rsidP="00DD0415">
      <w:pPr>
        <w:rPr>
          <w:sz w:val="24"/>
          <w:szCs w:val="24"/>
        </w:rPr>
      </w:pPr>
    </w:p>
    <w:p w:rsidR="009A09BE" w:rsidRPr="00D772AF" w:rsidRDefault="009A09BE" w:rsidP="00F231DE">
      <w:pPr>
        <w:ind w:firstLine="720"/>
        <w:rPr>
          <w:sz w:val="24"/>
          <w:szCs w:val="24"/>
        </w:rPr>
      </w:pPr>
    </w:p>
    <w:p w:rsidR="009A09BE" w:rsidRPr="00D772AF" w:rsidRDefault="009A09BE" w:rsidP="00F231DE">
      <w:pPr>
        <w:ind w:firstLine="720"/>
        <w:rPr>
          <w:sz w:val="24"/>
          <w:szCs w:val="24"/>
        </w:rPr>
      </w:pPr>
    </w:p>
    <w:p w:rsidR="009A09BE" w:rsidRPr="00D772AF" w:rsidRDefault="009A09BE" w:rsidP="00F231DE">
      <w:pPr>
        <w:ind w:firstLine="720"/>
        <w:rPr>
          <w:sz w:val="24"/>
          <w:szCs w:val="24"/>
        </w:rPr>
      </w:pPr>
    </w:p>
    <w:p w:rsidR="009A09BE" w:rsidRPr="00D772AF" w:rsidRDefault="009A09BE" w:rsidP="00F231DE">
      <w:pPr>
        <w:ind w:firstLine="720"/>
        <w:rPr>
          <w:sz w:val="24"/>
          <w:szCs w:val="24"/>
        </w:rPr>
      </w:pPr>
    </w:p>
    <w:p w:rsidR="009A09BE" w:rsidRPr="00D772AF" w:rsidRDefault="009A09BE" w:rsidP="00F231DE">
      <w:pPr>
        <w:ind w:firstLine="720"/>
        <w:rPr>
          <w:sz w:val="24"/>
          <w:szCs w:val="24"/>
        </w:rPr>
      </w:pPr>
    </w:p>
    <w:p w:rsidR="009A09BE" w:rsidRPr="00D772AF" w:rsidRDefault="009A09BE" w:rsidP="00F231DE">
      <w:pPr>
        <w:ind w:firstLine="720"/>
        <w:rPr>
          <w:sz w:val="24"/>
          <w:szCs w:val="24"/>
        </w:rPr>
      </w:pPr>
    </w:p>
    <w:p w:rsidR="009A09BE" w:rsidRPr="00D772AF" w:rsidRDefault="009A09BE" w:rsidP="00F231DE">
      <w:pPr>
        <w:ind w:firstLine="720"/>
        <w:rPr>
          <w:sz w:val="24"/>
          <w:szCs w:val="24"/>
        </w:rPr>
      </w:pPr>
    </w:p>
    <w:p w:rsidR="009A09BE" w:rsidRPr="00D772AF" w:rsidRDefault="009A09BE"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254E55" w:rsidRPr="00D772AF" w:rsidRDefault="00254E55" w:rsidP="00F231DE">
      <w:pPr>
        <w:ind w:firstLine="720"/>
        <w:rPr>
          <w:sz w:val="24"/>
          <w:szCs w:val="24"/>
        </w:rPr>
      </w:pPr>
    </w:p>
    <w:p w:rsidR="003C1ACF" w:rsidRPr="00D772AF" w:rsidRDefault="003C1ACF" w:rsidP="003C1ACF">
      <w:pPr>
        <w:rPr>
          <w:sz w:val="24"/>
          <w:szCs w:val="24"/>
        </w:rPr>
      </w:pPr>
      <w:proofErr w:type="gramStart"/>
      <w:r w:rsidRPr="00D772AF">
        <w:rPr>
          <w:b/>
          <w:bCs/>
          <w:sz w:val="24"/>
          <w:szCs w:val="24"/>
        </w:rPr>
        <w:lastRenderedPageBreak/>
        <w:t>Semester :</w:t>
      </w:r>
      <w:proofErr w:type="gramEnd"/>
      <w:r w:rsidRPr="00D772AF">
        <w:rPr>
          <w:b/>
          <w:bCs/>
          <w:sz w:val="24"/>
          <w:szCs w:val="24"/>
        </w:rPr>
        <w:t xml:space="preserve"> IV</w:t>
      </w:r>
    </w:p>
    <w:p w:rsidR="007E6C3B" w:rsidRPr="00D772AF" w:rsidRDefault="007E6C3B" w:rsidP="003C1ACF">
      <w:pPr>
        <w:rPr>
          <w:sz w:val="24"/>
          <w:szCs w:val="24"/>
        </w:rPr>
      </w:pPr>
    </w:p>
    <w:tbl>
      <w:tblPr>
        <w:tblW w:w="10514" w:type="dxa"/>
        <w:tblLayout w:type="fixed"/>
        <w:tblLook w:val="0000"/>
      </w:tblPr>
      <w:tblGrid>
        <w:gridCol w:w="1637"/>
        <w:gridCol w:w="3331"/>
        <w:gridCol w:w="1080"/>
        <w:gridCol w:w="1080"/>
        <w:gridCol w:w="1170"/>
        <w:gridCol w:w="1144"/>
        <w:gridCol w:w="1072"/>
      </w:tblGrid>
      <w:tr w:rsidR="007E6C3B" w:rsidRPr="00D772AF" w:rsidTr="00DF5A91">
        <w:trPr>
          <w:trHeight w:val="630"/>
        </w:trPr>
        <w:tc>
          <w:tcPr>
            <w:tcW w:w="1637" w:type="dxa"/>
            <w:shd w:val="clear" w:color="auto" w:fill="auto"/>
          </w:tcPr>
          <w:p w:rsidR="007E6C3B" w:rsidRPr="00D772AF" w:rsidRDefault="007E6C3B" w:rsidP="00DF5A91">
            <w:pPr>
              <w:spacing w:line="276" w:lineRule="auto"/>
              <w:jc w:val="center"/>
              <w:rPr>
                <w:b/>
                <w:sz w:val="24"/>
                <w:szCs w:val="24"/>
              </w:rPr>
            </w:pPr>
            <w:r w:rsidRPr="00D772AF">
              <w:rPr>
                <w:b/>
                <w:sz w:val="24"/>
                <w:szCs w:val="24"/>
              </w:rPr>
              <w:t>Subject Code</w:t>
            </w:r>
          </w:p>
        </w:tc>
        <w:tc>
          <w:tcPr>
            <w:tcW w:w="3331" w:type="dxa"/>
            <w:shd w:val="clear" w:color="auto" w:fill="auto"/>
          </w:tcPr>
          <w:p w:rsidR="007E6C3B" w:rsidRPr="00D772AF" w:rsidRDefault="007E6C3B" w:rsidP="00DF5A91">
            <w:pPr>
              <w:spacing w:line="276" w:lineRule="auto"/>
              <w:jc w:val="center"/>
              <w:rPr>
                <w:b/>
                <w:sz w:val="24"/>
                <w:szCs w:val="24"/>
              </w:rPr>
            </w:pPr>
            <w:r w:rsidRPr="00D772AF">
              <w:rPr>
                <w:b/>
                <w:sz w:val="24"/>
                <w:szCs w:val="24"/>
              </w:rPr>
              <w:t>Subject Title</w:t>
            </w:r>
          </w:p>
        </w:tc>
        <w:tc>
          <w:tcPr>
            <w:tcW w:w="1080" w:type="dxa"/>
            <w:shd w:val="clear" w:color="auto" w:fill="auto"/>
          </w:tcPr>
          <w:p w:rsidR="007E6C3B" w:rsidRPr="00D772AF" w:rsidRDefault="007E6C3B" w:rsidP="00DF5A91">
            <w:pPr>
              <w:spacing w:line="276" w:lineRule="auto"/>
              <w:jc w:val="center"/>
              <w:rPr>
                <w:b/>
                <w:sz w:val="24"/>
                <w:szCs w:val="24"/>
              </w:rPr>
            </w:pPr>
            <w:r w:rsidRPr="00D772AF">
              <w:rPr>
                <w:b/>
                <w:sz w:val="24"/>
                <w:szCs w:val="24"/>
              </w:rPr>
              <w:t>Credit</w:t>
            </w:r>
          </w:p>
        </w:tc>
        <w:tc>
          <w:tcPr>
            <w:tcW w:w="1080" w:type="dxa"/>
            <w:shd w:val="clear" w:color="auto" w:fill="auto"/>
          </w:tcPr>
          <w:p w:rsidR="007E6C3B" w:rsidRPr="00D772AF" w:rsidRDefault="007E6C3B" w:rsidP="00DF5A91">
            <w:pPr>
              <w:spacing w:line="276" w:lineRule="auto"/>
              <w:jc w:val="center"/>
              <w:rPr>
                <w:b/>
                <w:sz w:val="24"/>
                <w:szCs w:val="24"/>
              </w:rPr>
            </w:pPr>
            <w:r w:rsidRPr="00D772AF">
              <w:rPr>
                <w:b/>
                <w:sz w:val="24"/>
                <w:szCs w:val="24"/>
              </w:rPr>
              <w:t>Lecture</w:t>
            </w:r>
          </w:p>
        </w:tc>
        <w:tc>
          <w:tcPr>
            <w:tcW w:w="1170" w:type="dxa"/>
            <w:shd w:val="clear" w:color="auto" w:fill="auto"/>
          </w:tcPr>
          <w:p w:rsidR="007E6C3B" w:rsidRPr="00D772AF" w:rsidRDefault="007E6C3B" w:rsidP="00DF5A91">
            <w:pPr>
              <w:spacing w:line="276" w:lineRule="auto"/>
              <w:jc w:val="center"/>
              <w:rPr>
                <w:b/>
                <w:sz w:val="24"/>
                <w:szCs w:val="24"/>
              </w:rPr>
            </w:pPr>
            <w:r w:rsidRPr="00D772AF">
              <w:rPr>
                <w:b/>
                <w:sz w:val="24"/>
                <w:szCs w:val="24"/>
              </w:rPr>
              <w:t>Tutorial</w:t>
            </w:r>
          </w:p>
        </w:tc>
        <w:tc>
          <w:tcPr>
            <w:tcW w:w="1144" w:type="dxa"/>
            <w:shd w:val="clear" w:color="auto" w:fill="auto"/>
          </w:tcPr>
          <w:p w:rsidR="007E6C3B" w:rsidRPr="00D772AF" w:rsidRDefault="007E6C3B" w:rsidP="00DF5A91">
            <w:pPr>
              <w:spacing w:line="276" w:lineRule="auto"/>
              <w:jc w:val="center"/>
              <w:rPr>
                <w:b/>
                <w:sz w:val="24"/>
                <w:szCs w:val="24"/>
              </w:rPr>
            </w:pPr>
            <w:r w:rsidRPr="00D772AF">
              <w:rPr>
                <w:b/>
                <w:sz w:val="24"/>
                <w:szCs w:val="24"/>
              </w:rPr>
              <w:t>Practical</w:t>
            </w:r>
          </w:p>
        </w:tc>
        <w:tc>
          <w:tcPr>
            <w:tcW w:w="1072" w:type="dxa"/>
            <w:shd w:val="clear" w:color="auto" w:fill="auto"/>
          </w:tcPr>
          <w:p w:rsidR="007E6C3B" w:rsidRPr="00D772AF" w:rsidRDefault="007E6C3B" w:rsidP="00DF5A91">
            <w:pPr>
              <w:spacing w:line="276" w:lineRule="auto"/>
              <w:jc w:val="center"/>
              <w:rPr>
                <w:b/>
                <w:sz w:val="24"/>
                <w:szCs w:val="24"/>
              </w:rPr>
            </w:pPr>
            <w:r w:rsidRPr="00D772AF">
              <w:rPr>
                <w:b/>
                <w:sz w:val="24"/>
                <w:szCs w:val="24"/>
              </w:rPr>
              <w:t>Type</w:t>
            </w:r>
          </w:p>
        </w:tc>
      </w:tr>
      <w:tr w:rsidR="007E6C3B" w:rsidRPr="00D772AF" w:rsidTr="00DF5A91">
        <w:trPr>
          <w:trHeight w:val="285"/>
        </w:trPr>
        <w:tc>
          <w:tcPr>
            <w:tcW w:w="1637" w:type="dxa"/>
            <w:shd w:val="clear" w:color="auto" w:fill="auto"/>
          </w:tcPr>
          <w:p w:rsidR="007E6C3B" w:rsidRPr="00D772AF" w:rsidRDefault="007E6C3B" w:rsidP="00DF5A91">
            <w:pPr>
              <w:snapToGrid w:val="0"/>
              <w:spacing w:line="276" w:lineRule="auto"/>
              <w:jc w:val="center"/>
              <w:rPr>
                <w:b/>
                <w:sz w:val="24"/>
                <w:szCs w:val="24"/>
              </w:rPr>
            </w:pPr>
            <w:r w:rsidRPr="00D772AF">
              <w:rPr>
                <w:b/>
                <w:sz w:val="24"/>
                <w:szCs w:val="24"/>
              </w:rPr>
              <w:t>19MEN4EC</w:t>
            </w:r>
          </w:p>
        </w:tc>
        <w:tc>
          <w:tcPr>
            <w:tcW w:w="3331" w:type="dxa"/>
            <w:shd w:val="clear" w:color="auto" w:fill="auto"/>
          </w:tcPr>
          <w:p w:rsidR="007E6C3B" w:rsidRPr="00D772AF" w:rsidRDefault="007E6C3B" w:rsidP="007E6C3B">
            <w:pPr>
              <w:autoSpaceDE w:val="0"/>
              <w:autoSpaceDN w:val="0"/>
              <w:adjustRightInd w:val="0"/>
              <w:rPr>
                <w:rFonts w:eastAsiaTheme="minorHAnsi"/>
                <w:b/>
                <w:bCs/>
                <w:sz w:val="24"/>
                <w:szCs w:val="24"/>
              </w:rPr>
            </w:pPr>
            <w:r w:rsidRPr="00D772AF">
              <w:rPr>
                <w:b/>
                <w:sz w:val="24"/>
                <w:szCs w:val="24"/>
              </w:rPr>
              <w:t xml:space="preserve">Elective-IV </w:t>
            </w:r>
            <w:r w:rsidRPr="00D772AF">
              <w:rPr>
                <w:rFonts w:eastAsiaTheme="minorHAnsi"/>
                <w:b/>
                <w:bCs/>
                <w:sz w:val="24"/>
                <w:szCs w:val="24"/>
              </w:rPr>
              <w:t>Translation Project</w:t>
            </w:r>
          </w:p>
          <w:p w:rsidR="007E6C3B" w:rsidRPr="00D772AF" w:rsidRDefault="007E6C3B" w:rsidP="007E6C3B">
            <w:pPr>
              <w:spacing w:line="276" w:lineRule="auto"/>
              <w:jc w:val="center"/>
              <w:rPr>
                <w:b/>
                <w:sz w:val="24"/>
                <w:szCs w:val="24"/>
              </w:rPr>
            </w:pPr>
          </w:p>
        </w:tc>
        <w:tc>
          <w:tcPr>
            <w:tcW w:w="1080" w:type="dxa"/>
            <w:shd w:val="clear" w:color="auto" w:fill="auto"/>
          </w:tcPr>
          <w:p w:rsidR="007E6C3B" w:rsidRPr="00D772AF" w:rsidRDefault="007E6C3B" w:rsidP="00DF5A91">
            <w:pPr>
              <w:spacing w:line="276" w:lineRule="auto"/>
              <w:jc w:val="center"/>
              <w:rPr>
                <w:b/>
                <w:sz w:val="24"/>
                <w:szCs w:val="24"/>
              </w:rPr>
            </w:pPr>
            <w:r w:rsidRPr="00D772AF">
              <w:rPr>
                <w:b/>
                <w:sz w:val="24"/>
                <w:szCs w:val="24"/>
              </w:rPr>
              <w:t>4</w:t>
            </w:r>
          </w:p>
        </w:tc>
        <w:tc>
          <w:tcPr>
            <w:tcW w:w="1080" w:type="dxa"/>
            <w:shd w:val="clear" w:color="auto" w:fill="auto"/>
          </w:tcPr>
          <w:p w:rsidR="007E6C3B" w:rsidRPr="00D772AF" w:rsidRDefault="007E6C3B" w:rsidP="00DF5A91">
            <w:pPr>
              <w:spacing w:line="276" w:lineRule="auto"/>
              <w:jc w:val="center"/>
              <w:rPr>
                <w:b/>
                <w:sz w:val="24"/>
                <w:szCs w:val="24"/>
              </w:rPr>
            </w:pPr>
            <w:r w:rsidRPr="00D772AF">
              <w:rPr>
                <w:b/>
                <w:sz w:val="24"/>
                <w:szCs w:val="24"/>
              </w:rPr>
              <w:t>4</w:t>
            </w:r>
          </w:p>
        </w:tc>
        <w:tc>
          <w:tcPr>
            <w:tcW w:w="1170" w:type="dxa"/>
            <w:shd w:val="clear" w:color="auto" w:fill="auto"/>
          </w:tcPr>
          <w:p w:rsidR="007E6C3B" w:rsidRPr="00D772AF" w:rsidRDefault="007E6C3B" w:rsidP="00DF5A91">
            <w:pPr>
              <w:spacing w:line="276" w:lineRule="auto"/>
              <w:jc w:val="center"/>
              <w:rPr>
                <w:b/>
                <w:sz w:val="24"/>
                <w:szCs w:val="24"/>
              </w:rPr>
            </w:pPr>
            <w:r w:rsidRPr="00D772AF">
              <w:rPr>
                <w:b/>
                <w:sz w:val="24"/>
                <w:szCs w:val="24"/>
              </w:rPr>
              <w:t>0</w:t>
            </w:r>
          </w:p>
        </w:tc>
        <w:tc>
          <w:tcPr>
            <w:tcW w:w="1144" w:type="dxa"/>
            <w:shd w:val="clear" w:color="auto" w:fill="auto"/>
          </w:tcPr>
          <w:p w:rsidR="007E6C3B" w:rsidRPr="00D772AF" w:rsidRDefault="007E6C3B" w:rsidP="00DF5A91">
            <w:pPr>
              <w:spacing w:line="276" w:lineRule="auto"/>
              <w:jc w:val="center"/>
              <w:rPr>
                <w:b/>
                <w:sz w:val="24"/>
                <w:szCs w:val="24"/>
              </w:rPr>
            </w:pPr>
            <w:r w:rsidRPr="00D772AF">
              <w:rPr>
                <w:b/>
                <w:sz w:val="24"/>
                <w:szCs w:val="24"/>
              </w:rPr>
              <w:t>0</w:t>
            </w:r>
          </w:p>
        </w:tc>
        <w:tc>
          <w:tcPr>
            <w:tcW w:w="1072" w:type="dxa"/>
            <w:shd w:val="clear" w:color="auto" w:fill="auto"/>
          </w:tcPr>
          <w:p w:rsidR="007E6C3B" w:rsidRPr="00D772AF" w:rsidRDefault="003C1ACF" w:rsidP="00DF5A91">
            <w:pPr>
              <w:spacing w:line="276" w:lineRule="auto"/>
              <w:jc w:val="center"/>
              <w:rPr>
                <w:b/>
                <w:sz w:val="24"/>
                <w:szCs w:val="24"/>
              </w:rPr>
            </w:pPr>
            <w:r w:rsidRPr="00D772AF">
              <w:rPr>
                <w:b/>
                <w:sz w:val="24"/>
                <w:szCs w:val="24"/>
              </w:rPr>
              <w:t>-</w:t>
            </w:r>
          </w:p>
        </w:tc>
      </w:tr>
    </w:tbl>
    <w:p w:rsidR="007E6C3B" w:rsidRPr="00D772AF" w:rsidRDefault="007E6C3B" w:rsidP="00F231DE">
      <w:pPr>
        <w:ind w:firstLine="720"/>
        <w:rPr>
          <w:sz w:val="24"/>
          <w:szCs w:val="24"/>
        </w:rPr>
      </w:pPr>
    </w:p>
    <w:p w:rsidR="00F231DE" w:rsidRPr="00D772AF" w:rsidRDefault="00F231DE" w:rsidP="00F231DE">
      <w:pPr>
        <w:ind w:firstLine="720"/>
        <w:rPr>
          <w:sz w:val="24"/>
          <w:szCs w:val="24"/>
        </w:rPr>
      </w:pPr>
    </w:p>
    <w:p w:rsidR="007E6C3B" w:rsidRPr="00D772AF" w:rsidRDefault="00F231DE" w:rsidP="00F231DE">
      <w:pPr>
        <w:autoSpaceDE w:val="0"/>
        <w:autoSpaceDN w:val="0"/>
        <w:adjustRightInd w:val="0"/>
        <w:rPr>
          <w:rFonts w:eastAsiaTheme="minorHAnsi"/>
          <w:b/>
          <w:bCs/>
          <w:sz w:val="24"/>
          <w:szCs w:val="24"/>
        </w:rPr>
      </w:pPr>
      <w:r w:rsidRPr="00D772AF">
        <w:rPr>
          <w:rFonts w:eastAsiaTheme="minorHAnsi"/>
          <w:b/>
          <w:bCs/>
          <w:sz w:val="24"/>
          <w:szCs w:val="24"/>
        </w:rPr>
        <w:t xml:space="preserve">Description: </w:t>
      </w:r>
    </w:p>
    <w:p w:rsidR="00F231DE" w:rsidRPr="00D772AF" w:rsidRDefault="00F231DE" w:rsidP="007E6C3B">
      <w:pPr>
        <w:autoSpaceDE w:val="0"/>
        <w:autoSpaceDN w:val="0"/>
        <w:adjustRightInd w:val="0"/>
        <w:ind w:firstLine="720"/>
        <w:rPr>
          <w:rFonts w:eastAsiaTheme="minorHAnsi"/>
          <w:sz w:val="24"/>
          <w:szCs w:val="24"/>
        </w:rPr>
      </w:pPr>
      <w:r w:rsidRPr="00D772AF">
        <w:rPr>
          <w:rFonts w:eastAsiaTheme="minorHAnsi"/>
          <w:sz w:val="24"/>
          <w:szCs w:val="24"/>
        </w:rPr>
        <w:t>Th</w:t>
      </w:r>
      <w:r w:rsidR="003C1ACF" w:rsidRPr="00D772AF">
        <w:rPr>
          <w:rFonts w:eastAsiaTheme="minorHAnsi"/>
          <w:sz w:val="24"/>
          <w:szCs w:val="24"/>
        </w:rPr>
        <w:t>is course provides a venue for s</w:t>
      </w:r>
      <w:r w:rsidRPr="00D772AF">
        <w:rPr>
          <w:rFonts w:eastAsiaTheme="minorHAnsi"/>
          <w:sz w:val="24"/>
          <w:szCs w:val="24"/>
        </w:rPr>
        <w:t>tudents to work independently and apply in an integrated</w:t>
      </w:r>
      <w:r w:rsidR="003C1ACF" w:rsidRPr="00D772AF">
        <w:rPr>
          <w:rFonts w:eastAsiaTheme="minorHAnsi"/>
          <w:sz w:val="24"/>
          <w:szCs w:val="24"/>
        </w:rPr>
        <w:t xml:space="preserve"> manner the concepts and skills that </w:t>
      </w:r>
      <w:r w:rsidR="00366C98" w:rsidRPr="00D772AF">
        <w:rPr>
          <w:rFonts w:eastAsiaTheme="minorHAnsi"/>
          <w:sz w:val="24"/>
          <w:szCs w:val="24"/>
        </w:rPr>
        <w:t xml:space="preserve">they have acquired </w:t>
      </w:r>
      <w:proofErr w:type="gramStart"/>
      <w:r w:rsidR="00366C98" w:rsidRPr="00D772AF">
        <w:rPr>
          <w:rFonts w:eastAsiaTheme="minorHAnsi"/>
          <w:sz w:val="24"/>
          <w:szCs w:val="24"/>
        </w:rPr>
        <w:t xml:space="preserve">from </w:t>
      </w:r>
      <w:r w:rsidRPr="00D772AF">
        <w:rPr>
          <w:rFonts w:eastAsiaTheme="minorHAnsi"/>
          <w:sz w:val="24"/>
          <w:szCs w:val="24"/>
        </w:rPr>
        <w:t xml:space="preserve"> the</w:t>
      </w:r>
      <w:proofErr w:type="gramEnd"/>
      <w:r w:rsidRPr="00D772AF">
        <w:rPr>
          <w:rFonts w:eastAsiaTheme="minorHAnsi"/>
          <w:sz w:val="24"/>
          <w:szCs w:val="24"/>
        </w:rPr>
        <w:t xml:space="preserve"> previous semesters. Students will be required to translate an extended text of about 10000 words (from the regional languages into English or vice-versa).</w:t>
      </w:r>
    </w:p>
    <w:p w:rsidR="00F231DE" w:rsidRPr="00D772AF" w:rsidRDefault="00F231DE" w:rsidP="00F231DE">
      <w:pPr>
        <w:autoSpaceDE w:val="0"/>
        <w:autoSpaceDN w:val="0"/>
        <w:adjustRightInd w:val="0"/>
        <w:rPr>
          <w:rFonts w:eastAsiaTheme="minorHAnsi"/>
          <w:sz w:val="24"/>
          <w:szCs w:val="24"/>
        </w:rPr>
      </w:pPr>
    </w:p>
    <w:p w:rsidR="00F231DE" w:rsidRPr="00D772AF" w:rsidRDefault="00F231DE" w:rsidP="00F231DE">
      <w:pPr>
        <w:autoSpaceDE w:val="0"/>
        <w:autoSpaceDN w:val="0"/>
        <w:adjustRightInd w:val="0"/>
        <w:rPr>
          <w:rFonts w:eastAsiaTheme="minorHAnsi"/>
          <w:sz w:val="24"/>
          <w:szCs w:val="24"/>
        </w:rPr>
      </w:pPr>
      <w:r w:rsidRPr="00D772AF">
        <w:rPr>
          <w:rFonts w:eastAsiaTheme="minorHAnsi"/>
          <w:b/>
          <w:bCs/>
          <w:sz w:val="24"/>
          <w:szCs w:val="24"/>
        </w:rPr>
        <w:t xml:space="preserve">Project work: </w:t>
      </w:r>
      <w:r w:rsidRPr="00D772AF">
        <w:rPr>
          <w:rFonts w:eastAsiaTheme="minorHAnsi"/>
          <w:sz w:val="24"/>
          <w:szCs w:val="24"/>
        </w:rPr>
        <w:t>50 marks</w:t>
      </w:r>
    </w:p>
    <w:p w:rsidR="00F231DE" w:rsidRPr="00D772AF" w:rsidRDefault="00F231DE" w:rsidP="00F231DE">
      <w:pPr>
        <w:autoSpaceDE w:val="0"/>
        <w:autoSpaceDN w:val="0"/>
        <w:adjustRightInd w:val="0"/>
        <w:rPr>
          <w:rFonts w:eastAsiaTheme="minorHAnsi"/>
          <w:sz w:val="24"/>
          <w:szCs w:val="24"/>
        </w:rPr>
      </w:pPr>
      <w:r w:rsidRPr="00D772AF">
        <w:rPr>
          <w:rFonts w:eastAsiaTheme="minorHAnsi"/>
          <w:b/>
          <w:bCs/>
          <w:sz w:val="24"/>
          <w:szCs w:val="24"/>
        </w:rPr>
        <w:t>Viva-</w:t>
      </w:r>
      <w:r w:rsidR="003C1ACF" w:rsidRPr="00D772AF">
        <w:rPr>
          <w:rFonts w:eastAsiaTheme="minorHAnsi"/>
          <w:b/>
          <w:bCs/>
          <w:sz w:val="24"/>
          <w:szCs w:val="24"/>
        </w:rPr>
        <w:t>voce:</w:t>
      </w:r>
      <w:r w:rsidRPr="00D772AF">
        <w:rPr>
          <w:rFonts w:eastAsiaTheme="minorHAnsi"/>
          <w:b/>
          <w:bCs/>
          <w:sz w:val="24"/>
          <w:szCs w:val="24"/>
        </w:rPr>
        <w:t xml:space="preserve"> </w:t>
      </w:r>
      <w:r w:rsidRPr="00D772AF">
        <w:rPr>
          <w:rFonts w:eastAsiaTheme="minorHAnsi"/>
          <w:sz w:val="24"/>
          <w:szCs w:val="24"/>
        </w:rPr>
        <w:t>50 marks</w:t>
      </w:r>
    </w:p>
    <w:p w:rsidR="00F231DE" w:rsidRPr="00D772AF" w:rsidRDefault="00F231DE" w:rsidP="00F231DE">
      <w:pPr>
        <w:autoSpaceDE w:val="0"/>
        <w:autoSpaceDN w:val="0"/>
        <w:adjustRightInd w:val="0"/>
        <w:rPr>
          <w:rFonts w:eastAsiaTheme="minorHAnsi"/>
          <w:sz w:val="24"/>
          <w:szCs w:val="24"/>
        </w:rPr>
      </w:pPr>
    </w:p>
    <w:p w:rsidR="00F231DE" w:rsidRPr="00D772AF" w:rsidRDefault="00F231DE"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F231DE" w:rsidRPr="00D772AF" w:rsidRDefault="00F231DE" w:rsidP="00F231DE">
      <w:pPr>
        <w:autoSpaceDE w:val="0"/>
        <w:autoSpaceDN w:val="0"/>
        <w:adjustRightInd w:val="0"/>
        <w:rPr>
          <w:rFonts w:eastAsiaTheme="minorHAnsi"/>
          <w:sz w:val="24"/>
          <w:szCs w:val="24"/>
        </w:rPr>
      </w:pPr>
    </w:p>
    <w:p w:rsidR="009A09BE" w:rsidRDefault="009A09BE" w:rsidP="00F231DE">
      <w:pPr>
        <w:autoSpaceDE w:val="0"/>
        <w:autoSpaceDN w:val="0"/>
        <w:adjustRightInd w:val="0"/>
        <w:rPr>
          <w:rFonts w:eastAsiaTheme="minorHAnsi"/>
          <w:sz w:val="24"/>
          <w:szCs w:val="24"/>
        </w:rPr>
      </w:pPr>
    </w:p>
    <w:p w:rsidR="00D772AF" w:rsidRDefault="00D772AF" w:rsidP="00F231DE">
      <w:pPr>
        <w:autoSpaceDE w:val="0"/>
        <w:autoSpaceDN w:val="0"/>
        <w:adjustRightInd w:val="0"/>
        <w:rPr>
          <w:rFonts w:eastAsiaTheme="minorHAnsi"/>
          <w:sz w:val="24"/>
          <w:szCs w:val="24"/>
        </w:rPr>
      </w:pPr>
    </w:p>
    <w:p w:rsidR="00D772AF" w:rsidRDefault="00D772AF" w:rsidP="00F231DE">
      <w:pPr>
        <w:autoSpaceDE w:val="0"/>
        <w:autoSpaceDN w:val="0"/>
        <w:adjustRightInd w:val="0"/>
        <w:rPr>
          <w:rFonts w:eastAsiaTheme="minorHAnsi"/>
          <w:sz w:val="24"/>
          <w:szCs w:val="24"/>
        </w:rPr>
      </w:pPr>
    </w:p>
    <w:p w:rsidR="00D772AF" w:rsidRDefault="00D772AF" w:rsidP="00F231DE">
      <w:pPr>
        <w:autoSpaceDE w:val="0"/>
        <w:autoSpaceDN w:val="0"/>
        <w:adjustRightInd w:val="0"/>
        <w:rPr>
          <w:rFonts w:eastAsiaTheme="minorHAnsi"/>
          <w:sz w:val="24"/>
          <w:szCs w:val="24"/>
        </w:rPr>
      </w:pPr>
    </w:p>
    <w:p w:rsidR="00D772AF" w:rsidRPr="00D772AF" w:rsidRDefault="00D772AF" w:rsidP="00F231DE">
      <w:pPr>
        <w:autoSpaceDE w:val="0"/>
        <w:autoSpaceDN w:val="0"/>
        <w:adjustRightInd w:val="0"/>
        <w:rPr>
          <w:rFonts w:eastAsiaTheme="minorHAnsi"/>
          <w:sz w:val="24"/>
          <w:szCs w:val="24"/>
        </w:rPr>
      </w:pPr>
    </w:p>
    <w:p w:rsidR="009A09BE" w:rsidRPr="00D772AF" w:rsidRDefault="003C1ACF" w:rsidP="003C1ACF">
      <w:pPr>
        <w:rPr>
          <w:sz w:val="24"/>
          <w:szCs w:val="24"/>
        </w:rPr>
      </w:pPr>
      <w:proofErr w:type="gramStart"/>
      <w:r w:rsidRPr="00D772AF">
        <w:rPr>
          <w:b/>
          <w:bCs/>
          <w:sz w:val="24"/>
          <w:szCs w:val="24"/>
        </w:rPr>
        <w:t>Semester :</w:t>
      </w:r>
      <w:proofErr w:type="gramEnd"/>
      <w:r w:rsidRPr="00D772AF">
        <w:rPr>
          <w:b/>
          <w:bCs/>
          <w:sz w:val="24"/>
          <w:szCs w:val="24"/>
        </w:rPr>
        <w:t xml:space="preserve"> IV</w:t>
      </w:r>
    </w:p>
    <w:p w:rsidR="009A09BE" w:rsidRPr="00D772AF" w:rsidRDefault="009A09BE" w:rsidP="00F231DE">
      <w:pPr>
        <w:autoSpaceDE w:val="0"/>
        <w:autoSpaceDN w:val="0"/>
        <w:adjustRightInd w:val="0"/>
        <w:rPr>
          <w:rFonts w:eastAsiaTheme="minorHAnsi"/>
          <w:sz w:val="24"/>
          <w:szCs w:val="24"/>
        </w:rPr>
      </w:pPr>
    </w:p>
    <w:tbl>
      <w:tblPr>
        <w:tblW w:w="10514" w:type="dxa"/>
        <w:tblLayout w:type="fixed"/>
        <w:tblLook w:val="0000"/>
      </w:tblPr>
      <w:tblGrid>
        <w:gridCol w:w="1637"/>
        <w:gridCol w:w="3331"/>
        <w:gridCol w:w="1080"/>
        <w:gridCol w:w="1080"/>
        <w:gridCol w:w="1170"/>
        <w:gridCol w:w="1144"/>
        <w:gridCol w:w="1072"/>
      </w:tblGrid>
      <w:tr w:rsidR="007E6C3B" w:rsidRPr="00D772AF" w:rsidTr="00DF5A91">
        <w:trPr>
          <w:trHeight w:val="630"/>
        </w:trPr>
        <w:tc>
          <w:tcPr>
            <w:tcW w:w="1637" w:type="dxa"/>
            <w:shd w:val="clear" w:color="auto" w:fill="auto"/>
          </w:tcPr>
          <w:p w:rsidR="007E6C3B" w:rsidRPr="00D772AF" w:rsidRDefault="007E6C3B" w:rsidP="00DF5A91">
            <w:pPr>
              <w:spacing w:line="276" w:lineRule="auto"/>
              <w:jc w:val="center"/>
              <w:rPr>
                <w:b/>
                <w:sz w:val="24"/>
                <w:szCs w:val="24"/>
              </w:rPr>
            </w:pPr>
            <w:r w:rsidRPr="00D772AF">
              <w:rPr>
                <w:b/>
                <w:sz w:val="24"/>
                <w:szCs w:val="24"/>
              </w:rPr>
              <w:t>Subject Code</w:t>
            </w:r>
          </w:p>
        </w:tc>
        <w:tc>
          <w:tcPr>
            <w:tcW w:w="3331" w:type="dxa"/>
            <w:shd w:val="clear" w:color="auto" w:fill="auto"/>
          </w:tcPr>
          <w:p w:rsidR="007E6C3B" w:rsidRPr="00D772AF" w:rsidRDefault="007E6C3B" w:rsidP="00DF5A91">
            <w:pPr>
              <w:spacing w:line="276" w:lineRule="auto"/>
              <w:jc w:val="center"/>
              <w:rPr>
                <w:b/>
                <w:sz w:val="24"/>
                <w:szCs w:val="24"/>
              </w:rPr>
            </w:pPr>
            <w:r w:rsidRPr="00D772AF">
              <w:rPr>
                <w:b/>
                <w:sz w:val="24"/>
                <w:szCs w:val="24"/>
              </w:rPr>
              <w:t>Subject Title</w:t>
            </w:r>
          </w:p>
        </w:tc>
        <w:tc>
          <w:tcPr>
            <w:tcW w:w="1080" w:type="dxa"/>
            <w:shd w:val="clear" w:color="auto" w:fill="auto"/>
          </w:tcPr>
          <w:p w:rsidR="007E6C3B" w:rsidRPr="00D772AF" w:rsidRDefault="007E6C3B" w:rsidP="00DF5A91">
            <w:pPr>
              <w:spacing w:line="276" w:lineRule="auto"/>
              <w:jc w:val="center"/>
              <w:rPr>
                <w:b/>
                <w:sz w:val="24"/>
                <w:szCs w:val="24"/>
              </w:rPr>
            </w:pPr>
            <w:r w:rsidRPr="00D772AF">
              <w:rPr>
                <w:b/>
                <w:sz w:val="24"/>
                <w:szCs w:val="24"/>
              </w:rPr>
              <w:t>Credit</w:t>
            </w:r>
          </w:p>
        </w:tc>
        <w:tc>
          <w:tcPr>
            <w:tcW w:w="1080" w:type="dxa"/>
            <w:shd w:val="clear" w:color="auto" w:fill="auto"/>
          </w:tcPr>
          <w:p w:rsidR="007E6C3B" w:rsidRPr="00D772AF" w:rsidRDefault="007E6C3B" w:rsidP="00DF5A91">
            <w:pPr>
              <w:spacing w:line="276" w:lineRule="auto"/>
              <w:jc w:val="center"/>
              <w:rPr>
                <w:b/>
                <w:sz w:val="24"/>
                <w:szCs w:val="24"/>
              </w:rPr>
            </w:pPr>
            <w:r w:rsidRPr="00D772AF">
              <w:rPr>
                <w:b/>
                <w:sz w:val="24"/>
                <w:szCs w:val="24"/>
              </w:rPr>
              <w:t>Lecture</w:t>
            </w:r>
          </w:p>
        </w:tc>
        <w:tc>
          <w:tcPr>
            <w:tcW w:w="1170" w:type="dxa"/>
            <w:shd w:val="clear" w:color="auto" w:fill="auto"/>
          </w:tcPr>
          <w:p w:rsidR="007E6C3B" w:rsidRPr="00D772AF" w:rsidRDefault="007E6C3B" w:rsidP="00DF5A91">
            <w:pPr>
              <w:spacing w:line="276" w:lineRule="auto"/>
              <w:jc w:val="center"/>
              <w:rPr>
                <w:b/>
                <w:sz w:val="24"/>
                <w:szCs w:val="24"/>
              </w:rPr>
            </w:pPr>
            <w:r w:rsidRPr="00D772AF">
              <w:rPr>
                <w:b/>
                <w:sz w:val="24"/>
                <w:szCs w:val="24"/>
              </w:rPr>
              <w:t>Tutorial</w:t>
            </w:r>
          </w:p>
        </w:tc>
        <w:tc>
          <w:tcPr>
            <w:tcW w:w="1144" w:type="dxa"/>
            <w:shd w:val="clear" w:color="auto" w:fill="auto"/>
          </w:tcPr>
          <w:p w:rsidR="007E6C3B" w:rsidRPr="00D772AF" w:rsidRDefault="007E6C3B" w:rsidP="00DF5A91">
            <w:pPr>
              <w:spacing w:line="276" w:lineRule="auto"/>
              <w:jc w:val="center"/>
              <w:rPr>
                <w:b/>
                <w:sz w:val="24"/>
                <w:szCs w:val="24"/>
              </w:rPr>
            </w:pPr>
            <w:r w:rsidRPr="00D772AF">
              <w:rPr>
                <w:b/>
                <w:sz w:val="24"/>
                <w:szCs w:val="24"/>
              </w:rPr>
              <w:t>Practical</w:t>
            </w:r>
          </w:p>
        </w:tc>
        <w:tc>
          <w:tcPr>
            <w:tcW w:w="1072" w:type="dxa"/>
            <w:shd w:val="clear" w:color="auto" w:fill="auto"/>
          </w:tcPr>
          <w:p w:rsidR="007E6C3B" w:rsidRPr="00D772AF" w:rsidRDefault="007E6C3B" w:rsidP="00DF5A91">
            <w:pPr>
              <w:spacing w:line="276" w:lineRule="auto"/>
              <w:jc w:val="center"/>
              <w:rPr>
                <w:b/>
                <w:sz w:val="24"/>
                <w:szCs w:val="24"/>
              </w:rPr>
            </w:pPr>
            <w:r w:rsidRPr="00D772AF">
              <w:rPr>
                <w:b/>
                <w:sz w:val="24"/>
                <w:szCs w:val="24"/>
              </w:rPr>
              <w:t>Type</w:t>
            </w:r>
          </w:p>
        </w:tc>
      </w:tr>
      <w:tr w:rsidR="007E6C3B" w:rsidRPr="00D772AF" w:rsidTr="00DF5A91">
        <w:trPr>
          <w:trHeight w:val="285"/>
        </w:trPr>
        <w:tc>
          <w:tcPr>
            <w:tcW w:w="1637" w:type="dxa"/>
            <w:shd w:val="clear" w:color="auto" w:fill="auto"/>
          </w:tcPr>
          <w:p w:rsidR="007E6C3B" w:rsidRPr="00D772AF" w:rsidRDefault="007E6C3B" w:rsidP="00DF5A91">
            <w:pPr>
              <w:snapToGrid w:val="0"/>
              <w:spacing w:line="276" w:lineRule="auto"/>
              <w:jc w:val="center"/>
              <w:rPr>
                <w:b/>
                <w:sz w:val="24"/>
                <w:szCs w:val="24"/>
              </w:rPr>
            </w:pPr>
            <w:r w:rsidRPr="00D772AF">
              <w:rPr>
                <w:b/>
                <w:sz w:val="24"/>
                <w:szCs w:val="24"/>
              </w:rPr>
              <w:t>19MEN4EV</w:t>
            </w:r>
          </w:p>
        </w:tc>
        <w:tc>
          <w:tcPr>
            <w:tcW w:w="3331" w:type="dxa"/>
            <w:shd w:val="clear" w:color="auto" w:fill="auto"/>
          </w:tcPr>
          <w:p w:rsidR="007E6C3B" w:rsidRPr="00D772AF" w:rsidRDefault="007E6C3B" w:rsidP="007E6C3B">
            <w:pPr>
              <w:autoSpaceDE w:val="0"/>
              <w:autoSpaceDN w:val="0"/>
              <w:adjustRightInd w:val="0"/>
              <w:rPr>
                <w:b/>
                <w:sz w:val="24"/>
                <w:szCs w:val="24"/>
              </w:rPr>
            </w:pPr>
            <w:r w:rsidRPr="00D772AF">
              <w:rPr>
                <w:b/>
                <w:sz w:val="24"/>
                <w:szCs w:val="24"/>
              </w:rPr>
              <w:t xml:space="preserve">          Core Project Work </w:t>
            </w:r>
          </w:p>
        </w:tc>
        <w:tc>
          <w:tcPr>
            <w:tcW w:w="1080" w:type="dxa"/>
            <w:shd w:val="clear" w:color="auto" w:fill="auto"/>
          </w:tcPr>
          <w:p w:rsidR="007E6C3B" w:rsidRPr="00D772AF" w:rsidRDefault="007E6C3B" w:rsidP="00DF5A91">
            <w:pPr>
              <w:spacing w:line="276" w:lineRule="auto"/>
              <w:jc w:val="center"/>
              <w:rPr>
                <w:b/>
                <w:sz w:val="24"/>
                <w:szCs w:val="24"/>
              </w:rPr>
            </w:pPr>
            <w:r w:rsidRPr="00D772AF">
              <w:rPr>
                <w:b/>
                <w:sz w:val="24"/>
                <w:szCs w:val="24"/>
              </w:rPr>
              <w:t>8</w:t>
            </w:r>
          </w:p>
        </w:tc>
        <w:tc>
          <w:tcPr>
            <w:tcW w:w="1080" w:type="dxa"/>
            <w:shd w:val="clear" w:color="auto" w:fill="auto"/>
          </w:tcPr>
          <w:p w:rsidR="007E6C3B" w:rsidRPr="00D772AF" w:rsidRDefault="007E6C3B" w:rsidP="00DF5A91">
            <w:pPr>
              <w:spacing w:line="276" w:lineRule="auto"/>
              <w:jc w:val="center"/>
              <w:rPr>
                <w:b/>
                <w:sz w:val="24"/>
                <w:szCs w:val="24"/>
              </w:rPr>
            </w:pPr>
            <w:r w:rsidRPr="00D772AF">
              <w:rPr>
                <w:b/>
                <w:sz w:val="24"/>
                <w:szCs w:val="24"/>
              </w:rPr>
              <w:t>10</w:t>
            </w:r>
          </w:p>
        </w:tc>
        <w:tc>
          <w:tcPr>
            <w:tcW w:w="1170" w:type="dxa"/>
            <w:shd w:val="clear" w:color="auto" w:fill="auto"/>
          </w:tcPr>
          <w:p w:rsidR="007E6C3B" w:rsidRPr="00D772AF" w:rsidRDefault="007E6C3B" w:rsidP="00DF5A91">
            <w:pPr>
              <w:spacing w:line="276" w:lineRule="auto"/>
              <w:jc w:val="center"/>
              <w:rPr>
                <w:b/>
                <w:sz w:val="24"/>
                <w:szCs w:val="24"/>
              </w:rPr>
            </w:pPr>
            <w:r w:rsidRPr="00D772AF">
              <w:rPr>
                <w:b/>
                <w:sz w:val="24"/>
                <w:szCs w:val="24"/>
              </w:rPr>
              <w:t>0</w:t>
            </w:r>
          </w:p>
        </w:tc>
        <w:tc>
          <w:tcPr>
            <w:tcW w:w="1144" w:type="dxa"/>
            <w:shd w:val="clear" w:color="auto" w:fill="auto"/>
          </w:tcPr>
          <w:p w:rsidR="007E6C3B" w:rsidRPr="00D772AF" w:rsidRDefault="007E6C3B" w:rsidP="00DF5A91">
            <w:pPr>
              <w:spacing w:line="276" w:lineRule="auto"/>
              <w:jc w:val="center"/>
              <w:rPr>
                <w:b/>
                <w:sz w:val="24"/>
                <w:szCs w:val="24"/>
              </w:rPr>
            </w:pPr>
            <w:r w:rsidRPr="00D772AF">
              <w:rPr>
                <w:b/>
                <w:sz w:val="24"/>
                <w:szCs w:val="24"/>
              </w:rPr>
              <w:t>0</w:t>
            </w:r>
          </w:p>
        </w:tc>
        <w:tc>
          <w:tcPr>
            <w:tcW w:w="1072" w:type="dxa"/>
            <w:shd w:val="clear" w:color="auto" w:fill="auto"/>
          </w:tcPr>
          <w:p w:rsidR="007E6C3B" w:rsidRPr="00D772AF" w:rsidRDefault="00DF5A91" w:rsidP="00DF5A91">
            <w:pPr>
              <w:spacing w:line="276" w:lineRule="auto"/>
              <w:jc w:val="center"/>
              <w:rPr>
                <w:b/>
                <w:sz w:val="24"/>
                <w:szCs w:val="24"/>
              </w:rPr>
            </w:pPr>
            <w:r w:rsidRPr="00D772AF">
              <w:rPr>
                <w:b/>
                <w:sz w:val="24"/>
                <w:szCs w:val="24"/>
              </w:rPr>
              <w:t>-</w:t>
            </w:r>
          </w:p>
        </w:tc>
      </w:tr>
    </w:tbl>
    <w:p w:rsidR="009A09BE" w:rsidRPr="00D772AF" w:rsidRDefault="009A09BE" w:rsidP="00F231DE">
      <w:pPr>
        <w:autoSpaceDE w:val="0"/>
        <w:autoSpaceDN w:val="0"/>
        <w:adjustRightInd w:val="0"/>
        <w:rPr>
          <w:rFonts w:eastAsiaTheme="minorHAnsi"/>
          <w:sz w:val="24"/>
          <w:szCs w:val="24"/>
        </w:rPr>
      </w:pPr>
    </w:p>
    <w:p w:rsidR="009A09BE" w:rsidRPr="00D772AF" w:rsidRDefault="009A09BE" w:rsidP="00F231DE">
      <w:pPr>
        <w:autoSpaceDE w:val="0"/>
        <w:autoSpaceDN w:val="0"/>
        <w:adjustRightInd w:val="0"/>
        <w:rPr>
          <w:rFonts w:eastAsiaTheme="minorHAnsi"/>
          <w:sz w:val="24"/>
          <w:szCs w:val="24"/>
        </w:rPr>
      </w:pPr>
    </w:p>
    <w:p w:rsidR="00254E55" w:rsidRPr="00D772AF" w:rsidRDefault="00254E55" w:rsidP="00F231DE">
      <w:pPr>
        <w:autoSpaceDE w:val="0"/>
        <w:autoSpaceDN w:val="0"/>
        <w:adjustRightInd w:val="0"/>
        <w:rPr>
          <w:rFonts w:eastAsiaTheme="minorHAnsi"/>
          <w:sz w:val="24"/>
          <w:szCs w:val="24"/>
        </w:rPr>
      </w:pPr>
    </w:p>
    <w:p w:rsidR="007E6C3B" w:rsidRPr="00D772AF" w:rsidRDefault="00F231DE" w:rsidP="00F231DE">
      <w:pPr>
        <w:autoSpaceDE w:val="0"/>
        <w:autoSpaceDN w:val="0"/>
        <w:adjustRightInd w:val="0"/>
        <w:rPr>
          <w:rFonts w:eastAsiaTheme="minorHAnsi"/>
          <w:b/>
          <w:bCs/>
          <w:sz w:val="24"/>
          <w:szCs w:val="24"/>
        </w:rPr>
      </w:pPr>
      <w:r w:rsidRPr="00D772AF">
        <w:rPr>
          <w:rFonts w:eastAsiaTheme="minorHAnsi"/>
          <w:b/>
          <w:bCs/>
          <w:sz w:val="24"/>
          <w:szCs w:val="24"/>
        </w:rPr>
        <w:t xml:space="preserve">Description: </w:t>
      </w:r>
    </w:p>
    <w:p w:rsidR="00F231DE" w:rsidRPr="00D772AF" w:rsidRDefault="00F231DE" w:rsidP="007E6C3B">
      <w:pPr>
        <w:autoSpaceDE w:val="0"/>
        <w:autoSpaceDN w:val="0"/>
        <w:adjustRightInd w:val="0"/>
        <w:ind w:firstLine="720"/>
        <w:rPr>
          <w:rFonts w:eastAsiaTheme="minorHAnsi"/>
          <w:sz w:val="24"/>
          <w:szCs w:val="24"/>
        </w:rPr>
      </w:pPr>
      <w:r w:rsidRPr="00D772AF">
        <w:rPr>
          <w:rFonts w:eastAsiaTheme="minorHAnsi"/>
          <w:sz w:val="24"/>
          <w:szCs w:val="24"/>
        </w:rPr>
        <w:t xml:space="preserve">This course provides a venue for Students to work independently and apply in an integrated manner the concepts and skills </w:t>
      </w:r>
      <w:r w:rsidR="00DF5A91" w:rsidRPr="00D772AF">
        <w:rPr>
          <w:rFonts w:eastAsiaTheme="minorHAnsi"/>
          <w:sz w:val="24"/>
          <w:szCs w:val="24"/>
        </w:rPr>
        <w:t xml:space="preserve">they will have acquired </w:t>
      </w:r>
      <w:proofErr w:type="gramStart"/>
      <w:r w:rsidR="00DF5A91" w:rsidRPr="00D772AF">
        <w:rPr>
          <w:rFonts w:eastAsiaTheme="minorHAnsi"/>
          <w:sz w:val="24"/>
          <w:szCs w:val="24"/>
        </w:rPr>
        <w:t xml:space="preserve">from </w:t>
      </w:r>
      <w:r w:rsidRPr="00D772AF">
        <w:rPr>
          <w:rFonts w:eastAsiaTheme="minorHAnsi"/>
          <w:sz w:val="24"/>
          <w:szCs w:val="24"/>
        </w:rPr>
        <w:t xml:space="preserve"> the</w:t>
      </w:r>
      <w:proofErr w:type="gramEnd"/>
      <w:r w:rsidRPr="00D772AF">
        <w:rPr>
          <w:rFonts w:eastAsiaTheme="minorHAnsi"/>
          <w:sz w:val="24"/>
          <w:szCs w:val="24"/>
        </w:rPr>
        <w:t xml:space="preserve"> previous semesters. Students wi</w:t>
      </w:r>
      <w:r w:rsidR="00DF5A91" w:rsidRPr="00D772AF">
        <w:rPr>
          <w:rFonts w:eastAsiaTheme="minorHAnsi"/>
          <w:sz w:val="24"/>
          <w:szCs w:val="24"/>
        </w:rPr>
        <w:t xml:space="preserve">ll be required to analyze and </w:t>
      </w:r>
      <w:proofErr w:type="gramStart"/>
      <w:r w:rsidR="00DF5A91" w:rsidRPr="00D772AF">
        <w:rPr>
          <w:rFonts w:eastAsiaTheme="minorHAnsi"/>
          <w:sz w:val="24"/>
          <w:szCs w:val="24"/>
        </w:rPr>
        <w:t>produce</w:t>
      </w:r>
      <w:r w:rsidRPr="00D772AF">
        <w:rPr>
          <w:rFonts w:eastAsiaTheme="minorHAnsi"/>
          <w:sz w:val="24"/>
          <w:szCs w:val="24"/>
        </w:rPr>
        <w:t xml:space="preserve">  a</w:t>
      </w:r>
      <w:proofErr w:type="gramEnd"/>
      <w:r w:rsidRPr="00D772AF">
        <w:rPr>
          <w:rFonts w:eastAsiaTheme="minorHAnsi"/>
          <w:sz w:val="24"/>
          <w:szCs w:val="24"/>
        </w:rPr>
        <w:t xml:space="preserve"> research work of about 10000 words</w:t>
      </w:r>
      <w:r w:rsidR="00DF5A91" w:rsidRPr="00D772AF">
        <w:rPr>
          <w:rFonts w:eastAsiaTheme="minorHAnsi"/>
          <w:sz w:val="24"/>
          <w:szCs w:val="24"/>
        </w:rPr>
        <w:t xml:space="preserve"> </w:t>
      </w:r>
    </w:p>
    <w:p w:rsidR="00F231DE" w:rsidRPr="00D772AF" w:rsidRDefault="00F231DE" w:rsidP="00F231DE">
      <w:pPr>
        <w:autoSpaceDE w:val="0"/>
        <w:autoSpaceDN w:val="0"/>
        <w:adjustRightInd w:val="0"/>
        <w:rPr>
          <w:rFonts w:eastAsiaTheme="minorHAnsi"/>
          <w:sz w:val="24"/>
          <w:szCs w:val="24"/>
        </w:rPr>
      </w:pPr>
    </w:p>
    <w:p w:rsidR="00F231DE" w:rsidRPr="00D772AF" w:rsidRDefault="00F231DE" w:rsidP="00F231DE">
      <w:pPr>
        <w:autoSpaceDE w:val="0"/>
        <w:autoSpaceDN w:val="0"/>
        <w:adjustRightInd w:val="0"/>
        <w:rPr>
          <w:rFonts w:eastAsiaTheme="minorHAnsi"/>
          <w:sz w:val="24"/>
          <w:szCs w:val="24"/>
        </w:rPr>
      </w:pPr>
      <w:r w:rsidRPr="00D772AF">
        <w:rPr>
          <w:rFonts w:eastAsiaTheme="minorHAnsi"/>
          <w:b/>
          <w:bCs/>
          <w:sz w:val="24"/>
          <w:szCs w:val="24"/>
        </w:rPr>
        <w:t xml:space="preserve">Project work: </w:t>
      </w:r>
      <w:r w:rsidRPr="00D772AF">
        <w:rPr>
          <w:rFonts w:eastAsiaTheme="minorHAnsi"/>
          <w:sz w:val="24"/>
          <w:szCs w:val="24"/>
        </w:rPr>
        <w:t>50 marks</w:t>
      </w:r>
    </w:p>
    <w:p w:rsidR="00F231DE" w:rsidRPr="00D772AF" w:rsidRDefault="00F231DE" w:rsidP="00F231DE">
      <w:pPr>
        <w:autoSpaceDE w:val="0"/>
        <w:autoSpaceDN w:val="0"/>
        <w:adjustRightInd w:val="0"/>
        <w:rPr>
          <w:rFonts w:eastAsiaTheme="minorHAnsi"/>
          <w:sz w:val="24"/>
          <w:szCs w:val="24"/>
        </w:rPr>
      </w:pPr>
      <w:r w:rsidRPr="00D772AF">
        <w:rPr>
          <w:rFonts w:eastAsiaTheme="minorHAnsi"/>
          <w:b/>
          <w:bCs/>
          <w:sz w:val="24"/>
          <w:szCs w:val="24"/>
        </w:rPr>
        <w:t>Viva-</w:t>
      </w:r>
      <w:proofErr w:type="gramStart"/>
      <w:r w:rsidRPr="00D772AF">
        <w:rPr>
          <w:rFonts w:eastAsiaTheme="minorHAnsi"/>
          <w:b/>
          <w:bCs/>
          <w:sz w:val="24"/>
          <w:szCs w:val="24"/>
        </w:rPr>
        <w:t>voce :</w:t>
      </w:r>
      <w:proofErr w:type="gramEnd"/>
      <w:r w:rsidRPr="00D772AF">
        <w:rPr>
          <w:rFonts w:eastAsiaTheme="minorHAnsi"/>
          <w:b/>
          <w:bCs/>
          <w:sz w:val="24"/>
          <w:szCs w:val="24"/>
        </w:rPr>
        <w:t xml:space="preserve"> </w:t>
      </w:r>
      <w:r w:rsidRPr="00D772AF">
        <w:rPr>
          <w:rFonts w:eastAsiaTheme="minorHAnsi"/>
          <w:sz w:val="24"/>
          <w:szCs w:val="24"/>
        </w:rPr>
        <w:t>50 marks</w:t>
      </w:r>
    </w:p>
    <w:p w:rsidR="00F231DE" w:rsidRPr="001E093E" w:rsidRDefault="00F231DE" w:rsidP="00F231DE">
      <w:pPr>
        <w:autoSpaceDE w:val="0"/>
        <w:autoSpaceDN w:val="0"/>
        <w:adjustRightInd w:val="0"/>
        <w:rPr>
          <w:rFonts w:ascii="Times-Roman" w:eastAsiaTheme="minorHAnsi" w:hAnsi="Times-Roman" w:cs="Times-Roman"/>
          <w:sz w:val="26"/>
          <w:szCs w:val="26"/>
        </w:rPr>
      </w:pPr>
    </w:p>
    <w:p w:rsidR="00F231DE" w:rsidRPr="009678CC" w:rsidRDefault="00F231DE" w:rsidP="00691923">
      <w:pPr>
        <w:pStyle w:val="BodyText"/>
        <w:spacing w:before="6"/>
      </w:pPr>
    </w:p>
    <w:sectPr w:rsidR="00F231DE" w:rsidRPr="009678CC" w:rsidSect="00B75C23">
      <w:type w:val="continuous"/>
      <w:pgSz w:w="12240" w:h="15840"/>
      <w:pgMar w:top="1124" w:right="760" w:bottom="844" w:left="1040" w:header="0" w:footer="0" w:gutter="0"/>
      <w:cols w:space="720" w:equalWidth="0">
        <w:col w:w="104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DFF" w:rsidRDefault="00B40DFF" w:rsidP="005C7AF0">
      <w:r>
        <w:separator/>
      </w:r>
    </w:p>
  </w:endnote>
  <w:endnote w:type="continuationSeparator" w:id="0">
    <w:p w:rsidR="00B40DFF" w:rsidRDefault="00B40DFF" w:rsidP="005C7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ource Han Sans CN Regular">
    <w:altName w:val="Times New Roman"/>
    <w:charset w:val="01"/>
    <w:family w:val="auto"/>
    <w:pitch w:val="variable"/>
    <w:sig w:usb0="00000000" w:usb1="00000000" w:usb2="00000000" w:usb3="00000000" w:csb0="0000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91" w:rsidRDefault="00DF5A91" w:rsidP="00936126">
    <w:pPr>
      <w:tabs>
        <w:tab w:val="center" w:pos="4730"/>
      </w:tabs>
      <w:ind w:left="100"/>
      <w:rPr>
        <w:sz w:val="20"/>
        <w:szCs w:val="20"/>
      </w:rPr>
    </w:pPr>
    <w:r>
      <w:rPr>
        <w:rFonts w:ascii="Cambria" w:eastAsia="Cambria" w:hAnsi="Cambria" w:cs="Cambria"/>
        <w:i/>
        <w:iCs/>
        <w:sz w:val="20"/>
        <w:szCs w:val="20"/>
      </w:rPr>
      <w:t>Approved in the BOS Meeting held on 01-04-2019</w:t>
    </w:r>
    <w:r w:rsidR="00936126">
      <w:rPr>
        <w:rFonts w:ascii="Cambria" w:eastAsia="Cambria" w:hAnsi="Cambria" w:cs="Cambria"/>
        <w:i/>
        <w:iCs/>
        <w:sz w:val="20"/>
        <w:szCs w:val="20"/>
      </w:rPr>
      <w:tab/>
      <w:t xml:space="preserve">    </w:t>
    </w:r>
  </w:p>
  <w:p w:rsidR="00DF5A91" w:rsidRDefault="00DF5A91" w:rsidP="008A48EF">
    <w:pPr>
      <w:spacing w:line="200" w:lineRule="exact"/>
      <w:rPr>
        <w:sz w:val="20"/>
        <w:szCs w:val="20"/>
      </w:rPr>
    </w:pPr>
  </w:p>
  <w:p w:rsidR="00DF5A91" w:rsidRDefault="00DF5A91" w:rsidP="008A48EF">
    <w:pPr>
      <w:spacing w:line="200" w:lineRule="exact"/>
      <w:rPr>
        <w:sz w:val="20"/>
        <w:szCs w:val="20"/>
      </w:rPr>
    </w:pPr>
  </w:p>
  <w:p w:rsidR="00DF5A91" w:rsidRDefault="00DF5A91" w:rsidP="008A48EF">
    <w:pPr>
      <w:spacing w:line="200" w:lineRule="exact"/>
      <w:rPr>
        <w:sz w:val="20"/>
        <w:szCs w:val="20"/>
      </w:rPr>
    </w:pPr>
  </w:p>
  <w:p w:rsidR="00DF5A91" w:rsidRDefault="00DF5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DFF" w:rsidRDefault="00B40DFF" w:rsidP="005C7AF0">
      <w:r>
        <w:separator/>
      </w:r>
    </w:p>
  </w:footnote>
  <w:footnote w:type="continuationSeparator" w:id="0">
    <w:p w:rsidR="00B40DFF" w:rsidRDefault="00B40DFF" w:rsidP="005C7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26" w:rsidRDefault="00936126">
    <w:pPr>
      <w:pStyle w:val="Header"/>
      <w:jc w:val="right"/>
    </w:pPr>
  </w:p>
  <w:tbl>
    <w:tblPr>
      <w:tblW w:w="0" w:type="auto"/>
      <w:tblInd w:w="-270" w:type="dxa"/>
      <w:tblLayout w:type="fixed"/>
      <w:tblCellMar>
        <w:left w:w="0" w:type="dxa"/>
        <w:right w:w="0" w:type="dxa"/>
      </w:tblCellMar>
      <w:tblLook w:val="04A0"/>
    </w:tblPr>
    <w:tblGrid>
      <w:gridCol w:w="5810"/>
      <w:gridCol w:w="800"/>
      <w:gridCol w:w="1020"/>
      <w:gridCol w:w="860"/>
      <w:gridCol w:w="1520"/>
    </w:tblGrid>
    <w:tr w:rsidR="00936126" w:rsidRPr="00F107DA" w:rsidTr="00980C95">
      <w:trPr>
        <w:trHeight w:val="230"/>
      </w:trPr>
      <w:tc>
        <w:tcPr>
          <w:tcW w:w="5810" w:type="dxa"/>
          <w:vAlign w:val="bottom"/>
        </w:tcPr>
        <w:p w:rsidR="00936126" w:rsidRPr="00F107DA" w:rsidRDefault="00936126" w:rsidP="00980C95">
          <w:pPr>
            <w:rPr>
              <w:sz w:val="20"/>
              <w:szCs w:val="20"/>
            </w:rPr>
          </w:pPr>
          <w:r>
            <w:rPr>
              <w:i/>
              <w:iCs/>
              <w:sz w:val="20"/>
              <w:szCs w:val="20"/>
            </w:rPr>
            <w:t xml:space="preserve">      </w:t>
          </w:r>
          <w:proofErr w:type="spellStart"/>
          <w:r>
            <w:rPr>
              <w:i/>
              <w:iCs/>
              <w:sz w:val="20"/>
              <w:szCs w:val="20"/>
            </w:rPr>
            <w:t>Rathinam</w:t>
          </w:r>
          <w:proofErr w:type="spellEnd"/>
          <w:r>
            <w:rPr>
              <w:i/>
              <w:iCs/>
              <w:sz w:val="20"/>
              <w:szCs w:val="20"/>
            </w:rPr>
            <w:t xml:space="preserve"> College of Arts &amp; Science (Autonomous), Coimbatore-21.</w:t>
          </w:r>
        </w:p>
      </w:tc>
      <w:tc>
        <w:tcPr>
          <w:tcW w:w="800" w:type="dxa"/>
          <w:vAlign w:val="bottom"/>
        </w:tcPr>
        <w:p w:rsidR="00936126" w:rsidRPr="00F107DA" w:rsidRDefault="00936126" w:rsidP="00980C95">
          <w:pPr>
            <w:rPr>
              <w:sz w:val="19"/>
              <w:szCs w:val="19"/>
            </w:rPr>
          </w:pPr>
        </w:p>
      </w:tc>
      <w:tc>
        <w:tcPr>
          <w:tcW w:w="1020" w:type="dxa"/>
          <w:vAlign w:val="bottom"/>
        </w:tcPr>
        <w:p w:rsidR="00936126" w:rsidRPr="00F107DA" w:rsidRDefault="00936126" w:rsidP="00980C95">
          <w:pPr>
            <w:rPr>
              <w:sz w:val="19"/>
              <w:szCs w:val="19"/>
            </w:rPr>
          </w:pPr>
        </w:p>
      </w:tc>
      <w:tc>
        <w:tcPr>
          <w:tcW w:w="860" w:type="dxa"/>
          <w:vAlign w:val="bottom"/>
        </w:tcPr>
        <w:p w:rsidR="00936126" w:rsidRPr="00F107DA" w:rsidRDefault="00936126" w:rsidP="00980C95">
          <w:pPr>
            <w:rPr>
              <w:sz w:val="19"/>
              <w:szCs w:val="19"/>
            </w:rPr>
          </w:pPr>
        </w:p>
      </w:tc>
      <w:tc>
        <w:tcPr>
          <w:tcW w:w="1520" w:type="dxa"/>
          <w:vAlign w:val="bottom"/>
        </w:tcPr>
        <w:p w:rsidR="00936126" w:rsidRPr="00936126" w:rsidRDefault="00936126" w:rsidP="006F4FE6">
          <w:pPr>
            <w:pStyle w:val="Header"/>
            <w:jc w:val="right"/>
          </w:pPr>
          <w:r>
            <w:rPr>
              <w:i/>
              <w:iCs/>
              <w:sz w:val="20"/>
              <w:szCs w:val="20"/>
            </w:rPr>
            <w:t xml:space="preserve">Page </w:t>
          </w:r>
          <w:sdt>
            <w:sdtPr>
              <w:rPr>
                <w:i/>
                <w:iCs/>
                <w:sz w:val="20"/>
                <w:szCs w:val="20"/>
              </w:rPr>
              <w:id w:val="463571393"/>
              <w:docPartObj>
                <w:docPartGallery w:val="Page Numbers (Top of Page)"/>
                <w:docPartUnique/>
              </w:docPartObj>
            </w:sdtPr>
            <w:sdtContent>
              <w:r w:rsidR="00A66705" w:rsidRPr="00936126">
                <w:rPr>
                  <w:i/>
                  <w:iCs/>
                  <w:sz w:val="20"/>
                  <w:szCs w:val="20"/>
                </w:rPr>
                <w:fldChar w:fldCharType="begin"/>
              </w:r>
              <w:r w:rsidRPr="00936126">
                <w:rPr>
                  <w:i/>
                  <w:iCs/>
                  <w:sz w:val="20"/>
                  <w:szCs w:val="20"/>
                </w:rPr>
                <w:instrText xml:space="preserve"> PAGE   \* MERGEFORMAT </w:instrText>
              </w:r>
              <w:r w:rsidR="00A66705" w:rsidRPr="00936126">
                <w:rPr>
                  <w:i/>
                  <w:iCs/>
                  <w:sz w:val="20"/>
                  <w:szCs w:val="20"/>
                </w:rPr>
                <w:fldChar w:fldCharType="separate"/>
              </w:r>
              <w:r w:rsidR="00CD03B6">
                <w:rPr>
                  <w:i/>
                  <w:iCs/>
                  <w:noProof/>
                  <w:sz w:val="20"/>
                  <w:szCs w:val="20"/>
                </w:rPr>
                <w:t>3</w:t>
              </w:r>
              <w:r w:rsidR="00A66705" w:rsidRPr="00936126">
                <w:rPr>
                  <w:i/>
                  <w:iCs/>
                  <w:sz w:val="20"/>
                  <w:szCs w:val="20"/>
                </w:rPr>
                <w:fldChar w:fldCharType="end"/>
              </w:r>
            </w:sdtContent>
          </w:sdt>
          <w:r>
            <w:rPr>
              <w:i/>
              <w:iCs/>
              <w:sz w:val="20"/>
              <w:szCs w:val="20"/>
            </w:rPr>
            <w:t xml:space="preserve"> of 6</w:t>
          </w:r>
          <w:r w:rsidR="006F4FE6">
            <w:rPr>
              <w:i/>
              <w:iCs/>
              <w:sz w:val="20"/>
              <w:szCs w:val="20"/>
            </w:rPr>
            <w:t>4</w:t>
          </w:r>
        </w:p>
      </w:tc>
    </w:tr>
    <w:tr w:rsidR="00936126" w:rsidRPr="00F107DA" w:rsidTr="00980C95">
      <w:trPr>
        <w:trHeight w:val="230"/>
      </w:trPr>
      <w:tc>
        <w:tcPr>
          <w:tcW w:w="7630" w:type="dxa"/>
          <w:gridSpan w:val="3"/>
          <w:vAlign w:val="bottom"/>
        </w:tcPr>
        <w:p w:rsidR="00936126" w:rsidRPr="00F107DA" w:rsidRDefault="00936126" w:rsidP="00980C95">
          <w:pPr>
            <w:rPr>
              <w:sz w:val="20"/>
              <w:szCs w:val="20"/>
            </w:rPr>
          </w:pPr>
          <w:r>
            <w:rPr>
              <w:i/>
              <w:iCs/>
              <w:sz w:val="20"/>
              <w:szCs w:val="20"/>
            </w:rPr>
            <w:t xml:space="preserve">     Admitted in </w:t>
          </w:r>
          <w:proofErr w:type="spellStart"/>
          <w:r>
            <w:rPr>
              <w:i/>
              <w:iCs/>
              <w:sz w:val="20"/>
              <w:szCs w:val="20"/>
            </w:rPr>
            <w:t>B.A.English</w:t>
          </w:r>
          <w:proofErr w:type="spellEnd"/>
          <w:r>
            <w:rPr>
              <w:i/>
              <w:iCs/>
              <w:sz w:val="20"/>
              <w:szCs w:val="20"/>
            </w:rPr>
            <w:t xml:space="preserve"> Literature from the academic year 2019-2020 &amp; Onwards</w:t>
          </w:r>
        </w:p>
      </w:tc>
      <w:tc>
        <w:tcPr>
          <w:tcW w:w="860" w:type="dxa"/>
          <w:vAlign w:val="bottom"/>
        </w:tcPr>
        <w:p w:rsidR="00936126" w:rsidRPr="00F107DA" w:rsidRDefault="00936126" w:rsidP="00980C95">
          <w:pPr>
            <w:rPr>
              <w:sz w:val="20"/>
              <w:szCs w:val="20"/>
            </w:rPr>
          </w:pPr>
        </w:p>
      </w:tc>
      <w:tc>
        <w:tcPr>
          <w:tcW w:w="1520" w:type="dxa"/>
          <w:vAlign w:val="bottom"/>
        </w:tcPr>
        <w:p w:rsidR="00936126" w:rsidRPr="00F107DA" w:rsidRDefault="00936126" w:rsidP="00980C95">
          <w:pPr>
            <w:rPr>
              <w:sz w:val="20"/>
              <w:szCs w:val="20"/>
            </w:rPr>
          </w:pPr>
          <w:r>
            <w:rPr>
              <w:i/>
              <w:iCs/>
              <w:sz w:val="20"/>
              <w:szCs w:val="20"/>
            </w:rPr>
            <w:t>Regulations 2019</w:t>
          </w:r>
        </w:p>
      </w:tc>
    </w:tr>
  </w:tbl>
  <w:p w:rsidR="00DF5A91" w:rsidRDefault="00DF5A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6"/>
    <w:lvl w:ilvl="0">
      <w:start w:val="1"/>
      <w:numFmt w:val="decimal"/>
      <w:lvlText w:val="%1."/>
      <w:lvlJc w:val="left"/>
      <w:pPr>
        <w:tabs>
          <w:tab w:val="num" w:pos="0"/>
        </w:tabs>
        <w:ind w:left="720" w:hanging="360"/>
      </w:pPr>
      <w:rPr>
        <w:rFonts w:hint="default"/>
        <w:b w:val="0"/>
      </w:rPr>
    </w:lvl>
  </w:abstractNum>
  <w:abstractNum w:abstractNumId="1">
    <w:nsid w:val="0000000E"/>
    <w:multiLevelType w:val="singleLevel"/>
    <w:tmpl w:val="0000000E"/>
    <w:name w:val="WW8Num17"/>
    <w:lvl w:ilvl="0">
      <w:start w:val="1"/>
      <w:numFmt w:val="decimal"/>
      <w:lvlText w:val="%1."/>
      <w:lvlJc w:val="left"/>
      <w:pPr>
        <w:tabs>
          <w:tab w:val="num" w:pos="0"/>
        </w:tabs>
        <w:ind w:left="720" w:hanging="360"/>
      </w:pPr>
      <w:rPr>
        <w:rFonts w:hint="default"/>
        <w:b w:val="0"/>
      </w:rPr>
    </w:lvl>
  </w:abstractNum>
  <w:abstractNum w:abstractNumId="2">
    <w:nsid w:val="00001238"/>
    <w:multiLevelType w:val="hybridMultilevel"/>
    <w:tmpl w:val="607A9F82"/>
    <w:lvl w:ilvl="0" w:tplc="AAC846BE">
      <w:start w:val="1"/>
      <w:numFmt w:val="decimal"/>
      <w:lvlText w:val="%1."/>
      <w:lvlJc w:val="left"/>
    </w:lvl>
    <w:lvl w:ilvl="1" w:tplc="72C0BCB4">
      <w:numFmt w:val="decimal"/>
      <w:lvlText w:val=""/>
      <w:lvlJc w:val="left"/>
    </w:lvl>
    <w:lvl w:ilvl="2" w:tplc="D1D2FDA6">
      <w:numFmt w:val="decimal"/>
      <w:lvlText w:val=""/>
      <w:lvlJc w:val="left"/>
    </w:lvl>
    <w:lvl w:ilvl="3" w:tplc="618A5F8A">
      <w:numFmt w:val="decimal"/>
      <w:lvlText w:val=""/>
      <w:lvlJc w:val="left"/>
    </w:lvl>
    <w:lvl w:ilvl="4" w:tplc="A922188C">
      <w:numFmt w:val="decimal"/>
      <w:lvlText w:val=""/>
      <w:lvlJc w:val="left"/>
    </w:lvl>
    <w:lvl w:ilvl="5" w:tplc="F7C61BA0">
      <w:numFmt w:val="decimal"/>
      <w:lvlText w:val=""/>
      <w:lvlJc w:val="left"/>
    </w:lvl>
    <w:lvl w:ilvl="6" w:tplc="315049AE">
      <w:numFmt w:val="decimal"/>
      <w:lvlText w:val=""/>
      <w:lvlJc w:val="left"/>
    </w:lvl>
    <w:lvl w:ilvl="7" w:tplc="FC921C72">
      <w:numFmt w:val="decimal"/>
      <w:lvlText w:val=""/>
      <w:lvlJc w:val="left"/>
    </w:lvl>
    <w:lvl w:ilvl="8" w:tplc="C56EC5EC">
      <w:numFmt w:val="decimal"/>
      <w:lvlText w:val=""/>
      <w:lvlJc w:val="left"/>
    </w:lvl>
  </w:abstractNum>
  <w:abstractNum w:abstractNumId="3">
    <w:nsid w:val="1A293C9B"/>
    <w:multiLevelType w:val="hybridMultilevel"/>
    <w:tmpl w:val="8E7A4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421D6"/>
    <w:multiLevelType w:val="hybridMultilevel"/>
    <w:tmpl w:val="E6944F42"/>
    <w:lvl w:ilvl="0" w:tplc="51A23AD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5E8A15F2"/>
    <w:multiLevelType w:val="hybridMultilevel"/>
    <w:tmpl w:val="32428B5A"/>
    <w:lvl w:ilvl="0" w:tplc="4009000F">
      <w:start w:val="1"/>
      <w:numFmt w:val="decimal"/>
      <w:lvlText w:val="%1."/>
      <w:lvlJc w:val="left"/>
      <w:pPr>
        <w:ind w:left="1400" w:hanging="360"/>
      </w:pPr>
      <w:rPr>
        <w:rFonts w:ascii="Arial" w:eastAsia="Arial" w:hAnsi="Arial" w:cs="Arial" w:hint="default"/>
        <w:w w:val="91"/>
        <w:sz w:val="22"/>
        <w:szCs w:val="22"/>
        <w:lang w:val="en-US" w:eastAsia="en-US" w:bidi="en-US"/>
      </w:rPr>
    </w:lvl>
    <w:lvl w:ilvl="1" w:tplc="40090019">
      <w:numFmt w:val="bullet"/>
      <w:lvlText w:val="•"/>
      <w:lvlJc w:val="left"/>
      <w:pPr>
        <w:ind w:left="2356" w:hanging="360"/>
      </w:pPr>
      <w:rPr>
        <w:rFonts w:hint="default"/>
        <w:lang w:val="en-US" w:eastAsia="en-US" w:bidi="en-US"/>
      </w:rPr>
    </w:lvl>
    <w:lvl w:ilvl="2" w:tplc="4009001B">
      <w:numFmt w:val="bullet"/>
      <w:lvlText w:val="•"/>
      <w:lvlJc w:val="left"/>
      <w:pPr>
        <w:ind w:left="3313" w:hanging="360"/>
      </w:pPr>
      <w:rPr>
        <w:rFonts w:hint="default"/>
        <w:lang w:val="en-US" w:eastAsia="en-US" w:bidi="en-US"/>
      </w:rPr>
    </w:lvl>
    <w:lvl w:ilvl="3" w:tplc="4009000F">
      <w:numFmt w:val="bullet"/>
      <w:lvlText w:val="•"/>
      <w:lvlJc w:val="left"/>
      <w:pPr>
        <w:ind w:left="4269" w:hanging="360"/>
      </w:pPr>
      <w:rPr>
        <w:rFonts w:hint="default"/>
        <w:lang w:val="en-US" w:eastAsia="en-US" w:bidi="en-US"/>
      </w:rPr>
    </w:lvl>
    <w:lvl w:ilvl="4" w:tplc="40090019">
      <w:numFmt w:val="bullet"/>
      <w:lvlText w:val="•"/>
      <w:lvlJc w:val="left"/>
      <w:pPr>
        <w:ind w:left="5226" w:hanging="360"/>
      </w:pPr>
      <w:rPr>
        <w:rFonts w:hint="default"/>
        <w:lang w:val="en-US" w:eastAsia="en-US" w:bidi="en-US"/>
      </w:rPr>
    </w:lvl>
    <w:lvl w:ilvl="5" w:tplc="4009001B">
      <w:numFmt w:val="bullet"/>
      <w:lvlText w:val="•"/>
      <w:lvlJc w:val="left"/>
      <w:pPr>
        <w:ind w:left="6183" w:hanging="360"/>
      </w:pPr>
      <w:rPr>
        <w:rFonts w:hint="default"/>
        <w:lang w:val="en-US" w:eastAsia="en-US" w:bidi="en-US"/>
      </w:rPr>
    </w:lvl>
    <w:lvl w:ilvl="6" w:tplc="4009000F">
      <w:numFmt w:val="bullet"/>
      <w:lvlText w:val="•"/>
      <w:lvlJc w:val="left"/>
      <w:pPr>
        <w:ind w:left="7139" w:hanging="360"/>
      </w:pPr>
      <w:rPr>
        <w:rFonts w:hint="default"/>
        <w:lang w:val="en-US" w:eastAsia="en-US" w:bidi="en-US"/>
      </w:rPr>
    </w:lvl>
    <w:lvl w:ilvl="7" w:tplc="40090019">
      <w:numFmt w:val="bullet"/>
      <w:lvlText w:val="•"/>
      <w:lvlJc w:val="left"/>
      <w:pPr>
        <w:ind w:left="8096" w:hanging="360"/>
      </w:pPr>
      <w:rPr>
        <w:rFonts w:hint="default"/>
        <w:lang w:val="en-US" w:eastAsia="en-US" w:bidi="en-US"/>
      </w:rPr>
    </w:lvl>
    <w:lvl w:ilvl="8" w:tplc="4009001B">
      <w:numFmt w:val="bullet"/>
      <w:lvlText w:val="•"/>
      <w:lvlJc w:val="left"/>
      <w:pPr>
        <w:ind w:left="9053" w:hanging="360"/>
      </w:pPr>
      <w:rPr>
        <w:rFonts w:hint="default"/>
        <w:lang w:val="en-US" w:eastAsia="en-US" w:bidi="en-US"/>
      </w:rPr>
    </w:lvl>
  </w:abstractNum>
  <w:abstractNum w:abstractNumId="6">
    <w:nsid w:val="621A3A15"/>
    <w:multiLevelType w:val="hybridMultilevel"/>
    <w:tmpl w:val="E6FE63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5372D7C"/>
    <w:multiLevelType w:val="hybridMultilevel"/>
    <w:tmpl w:val="A0E637D2"/>
    <w:lvl w:ilvl="0" w:tplc="936C389C">
      <w:start w:val="1"/>
      <w:numFmt w:val="bullet"/>
      <w:lvlText w:val=""/>
      <w:lvlJc w:val="left"/>
      <w:pPr>
        <w:ind w:left="720" w:hanging="360"/>
      </w:pPr>
      <w:rPr>
        <w:rFonts w:ascii="Wingdings" w:hAnsi="Wingdings" w:hint="default"/>
      </w:rPr>
    </w:lvl>
    <w:lvl w:ilvl="1" w:tplc="3C9EC5F2" w:tentative="1">
      <w:start w:val="1"/>
      <w:numFmt w:val="bullet"/>
      <w:lvlText w:val="o"/>
      <w:lvlJc w:val="left"/>
      <w:pPr>
        <w:ind w:left="1440" w:hanging="360"/>
      </w:pPr>
      <w:rPr>
        <w:rFonts w:ascii="Courier New" w:hAnsi="Courier New" w:cs="Courier New" w:hint="default"/>
      </w:rPr>
    </w:lvl>
    <w:lvl w:ilvl="2" w:tplc="514086F0" w:tentative="1">
      <w:start w:val="1"/>
      <w:numFmt w:val="bullet"/>
      <w:lvlText w:val=""/>
      <w:lvlJc w:val="left"/>
      <w:pPr>
        <w:ind w:left="2160" w:hanging="360"/>
      </w:pPr>
      <w:rPr>
        <w:rFonts w:ascii="Wingdings" w:hAnsi="Wingdings" w:hint="default"/>
      </w:rPr>
    </w:lvl>
    <w:lvl w:ilvl="3" w:tplc="06CC05B6" w:tentative="1">
      <w:start w:val="1"/>
      <w:numFmt w:val="bullet"/>
      <w:lvlText w:val=""/>
      <w:lvlJc w:val="left"/>
      <w:pPr>
        <w:ind w:left="2880" w:hanging="360"/>
      </w:pPr>
      <w:rPr>
        <w:rFonts w:ascii="Symbol" w:hAnsi="Symbol" w:hint="default"/>
      </w:rPr>
    </w:lvl>
    <w:lvl w:ilvl="4" w:tplc="65DC26A8" w:tentative="1">
      <w:start w:val="1"/>
      <w:numFmt w:val="bullet"/>
      <w:lvlText w:val="o"/>
      <w:lvlJc w:val="left"/>
      <w:pPr>
        <w:ind w:left="3600" w:hanging="360"/>
      </w:pPr>
      <w:rPr>
        <w:rFonts w:ascii="Courier New" w:hAnsi="Courier New" w:cs="Courier New" w:hint="default"/>
      </w:rPr>
    </w:lvl>
    <w:lvl w:ilvl="5" w:tplc="8488E5AE" w:tentative="1">
      <w:start w:val="1"/>
      <w:numFmt w:val="bullet"/>
      <w:lvlText w:val=""/>
      <w:lvlJc w:val="left"/>
      <w:pPr>
        <w:ind w:left="4320" w:hanging="360"/>
      </w:pPr>
      <w:rPr>
        <w:rFonts w:ascii="Wingdings" w:hAnsi="Wingdings" w:hint="default"/>
      </w:rPr>
    </w:lvl>
    <w:lvl w:ilvl="6" w:tplc="070837DA" w:tentative="1">
      <w:start w:val="1"/>
      <w:numFmt w:val="bullet"/>
      <w:lvlText w:val=""/>
      <w:lvlJc w:val="left"/>
      <w:pPr>
        <w:ind w:left="5040" w:hanging="360"/>
      </w:pPr>
      <w:rPr>
        <w:rFonts w:ascii="Symbol" w:hAnsi="Symbol" w:hint="default"/>
      </w:rPr>
    </w:lvl>
    <w:lvl w:ilvl="7" w:tplc="FF86761A" w:tentative="1">
      <w:start w:val="1"/>
      <w:numFmt w:val="bullet"/>
      <w:lvlText w:val="o"/>
      <w:lvlJc w:val="left"/>
      <w:pPr>
        <w:ind w:left="5760" w:hanging="360"/>
      </w:pPr>
      <w:rPr>
        <w:rFonts w:ascii="Courier New" w:hAnsi="Courier New" w:cs="Courier New" w:hint="default"/>
      </w:rPr>
    </w:lvl>
    <w:lvl w:ilvl="8" w:tplc="5268E070" w:tentative="1">
      <w:start w:val="1"/>
      <w:numFmt w:val="bullet"/>
      <w:lvlText w:val=""/>
      <w:lvlJc w:val="left"/>
      <w:pPr>
        <w:ind w:left="6480" w:hanging="360"/>
      </w:pPr>
      <w:rPr>
        <w:rFonts w:ascii="Wingdings" w:hAnsi="Wingdings" w:hint="default"/>
      </w:rPr>
    </w:lvl>
  </w:abstractNum>
  <w:abstractNum w:abstractNumId="8">
    <w:nsid w:val="66CF68FB"/>
    <w:multiLevelType w:val="hybridMultilevel"/>
    <w:tmpl w:val="4B5EC1F8"/>
    <w:lvl w:ilvl="0" w:tplc="0409000D">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0"/>
  </w:num>
  <w:num w:numId="5">
    <w:abstractNumId w:val="1"/>
  </w:num>
  <w:num w:numId="6">
    <w:abstractNumId w:val="5"/>
  </w:num>
  <w:num w:numId="7">
    <w:abstractNumId w:val="6"/>
  </w:num>
  <w:num w:numId="8">
    <w:abstractNumId w:val="4"/>
  </w:num>
  <w:num w:numId="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5C7AF0"/>
    <w:rsid w:val="00000DCC"/>
    <w:rsid w:val="00007444"/>
    <w:rsid w:val="00013E89"/>
    <w:rsid w:val="000A1140"/>
    <w:rsid w:val="000F01F5"/>
    <w:rsid w:val="00110320"/>
    <w:rsid w:val="001120E3"/>
    <w:rsid w:val="00155DC3"/>
    <w:rsid w:val="00176FBF"/>
    <w:rsid w:val="00187207"/>
    <w:rsid w:val="00192A42"/>
    <w:rsid w:val="001A781C"/>
    <w:rsid w:val="001D4C31"/>
    <w:rsid w:val="00222DB1"/>
    <w:rsid w:val="00227F2A"/>
    <w:rsid w:val="00254E55"/>
    <w:rsid w:val="00264761"/>
    <w:rsid w:val="002666F5"/>
    <w:rsid w:val="002979DC"/>
    <w:rsid w:val="002B0464"/>
    <w:rsid w:val="002E1EB6"/>
    <w:rsid w:val="002F0C7C"/>
    <w:rsid w:val="00313337"/>
    <w:rsid w:val="003435D9"/>
    <w:rsid w:val="00361000"/>
    <w:rsid w:val="00366C98"/>
    <w:rsid w:val="003C1ACF"/>
    <w:rsid w:val="003D2E04"/>
    <w:rsid w:val="00400280"/>
    <w:rsid w:val="00410991"/>
    <w:rsid w:val="004759F3"/>
    <w:rsid w:val="004863E2"/>
    <w:rsid w:val="004D031E"/>
    <w:rsid w:val="004F4FE5"/>
    <w:rsid w:val="005563C4"/>
    <w:rsid w:val="00560485"/>
    <w:rsid w:val="005604EF"/>
    <w:rsid w:val="00575F50"/>
    <w:rsid w:val="005913F6"/>
    <w:rsid w:val="005B0C26"/>
    <w:rsid w:val="005B4D5F"/>
    <w:rsid w:val="005B5A50"/>
    <w:rsid w:val="005C7AF0"/>
    <w:rsid w:val="005D01F6"/>
    <w:rsid w:val="005E17B8"/>
    <w:rsid w:val="005E5FEB"/>
    <w:rsid w:val="005F7A79"/>
    <w:rsid w:val="00622504"/>
    <w:rsid w:val="00637D92"/>
    <w:rsid w:val="00647F2D"/>
    <w:rsid w:val="0066791A"/>
    <w:rsid w:val="00676A5E"/>
    <w:rsid w:val="006864C9"/>
    <w:rsid w:val="00691923"/>
    <w:rsid w:val="00696A7A"/>
    <w:rsid w:val="006A419F"/>
    <w:rsid w:val="006E0A7E"/>
    <w:rsid w:val="006F0C35"/>
    <w:rsid w:val="006F4FE6"/>
    <w:rsid w:val="00712F56"/>
    <w:rsid w:val="00725420"/>
    <w:rsid w:val="0077238E"/>
    <w:rsid w:val="007A6539"/>
    <w:rsid w:val="007B3C1E"/>
    <w:rsid w:val="007B6D6B"/>
    <w:rsid w:val="007D29E7"/>
    <w:rsid w:val="007E670D"/>
    <w:rsid w:val="007E6C3B"/>
    <w:rsid w:val="00820BD0"/>
    <w:rsid w:val="00847DC9"/>
    <w:rsid w:val="008A48EF"/>
    <w:rsid w:val="00904405"/>
    <w:rsid w:val="009311C1"/>
    <w:rsid w:val="00934AC7"/>
    <w:rsid w:val="00936126"/>
    <w:rsid w:val="009537F1"/>
    <w:rsid w:val="009678CC"/>
    <w:rsid w:val="00974612"/>
    <w:rsid w:val="00975F1A"/>
    <w:rsid w:val="0098481C"/>
    <w:rsid w:val="00994F21"/>
    <w:rsid w:val="009A09BE"/>
    <w:rsid w:val="009B4793"/>
    <w:rsid w:val="009C2423"/>
    <w:rsid w:val="009C6608"/>
    <w:rsid w:val="009D33F8"/>
    <w:rsid w:val="009F39C7"/>
    <w:rsid w:val="00A066C0"/>
    <w:rsid w:val="00A10FB4"/>
    <w:rsid w:val="00A1773F"/>
    <w:rsid w:val="00A31A75"/>
    <w:rsid w:val="00A32356"/>
    <w:rsid w:val="00A66705"/>
    <w:rsid w:val="00AD75D9"/>
    <w:rsid w:val="00B2548A"/>
    <w:rsid w:val="00B40DFF"/>
    <w:rsid w:val="00B41E61"/>
    <w:rsid w:val="00B5765C"/>
    <w:rsid w:val="00B630F6"/>
    <w:rsid w:val="00B659F2"/>
    <w:rsid w:val="00B719F8"/>
    <w:rsid w:val="00B75C23"/>
    <w:rsid w:val="00B83607"/>
    <w:rsid w:val="00B8563C"/>
    <w:rsid w:val="00B90CBF"/>
    <w:rsid w:val="00B93FE4"/>
    <w:rsid w:val="00BA44B6"/>
    <w:rsid w:val="00BD5FFC"/>
    <w:rsid w:val="00C031E2"/>
    <w:rsid w:val="00C15368"/>
    <w:rsid w:val="00C33F34"/>
    <w:rsid w:val="00C9090D"/>
    <w:rsid w:val="00C914E5"/>
    <w:rsid w:val="00CA4589"/>
    <w:rsid w:val="00CD03B6"/>
    <w:rsid w:val="00D044BF"/>
    <w:rsid w:val="00D375AE"/>
    <w:rsid w:val="00D46483"/>
    <w:rsid w:val="00D772AF"/>
    <w:rsid w:val="00DA5DC1"/>
    <w:rsid w:val="00DB5479"/>
    <w:rsid w:val="00DD0415"/>
    <w:rsid w:val="00DD3D3B"/>
    <w:rsid w:val="00DF5A91"/>
    <w:rsid w:val="00E26A0B"/>
    <w:rsid w:val="00E82178"/>
    <w:rsid w:val="00EA65A5"/>
    <w:rsid w:val="00EE6522"/>
    <w:rsid w:val="00EF633B"/>
    <w:rsid w:val="00F16E3C"/>
    <w:rsid w:val="00F231DE"/>
    <w:rsid w:val="00F40B6F"/>
    <w:rsid w:val="00F5508B"/>
    <w:rsid w:val="00FC44EC"/>
    <w:rsid w:val="00FD6D3C"/>
    <w:rsid w:val="00FE3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F0"/>
    <w:pPr>
      <w:spacing w:after="0" w:line="240" w:lineRule="auto"/>
    </w:pPr>
    <w:rPr>
      <w:rFonts w:ascii="Times New Roman" w:eastAsia="Times New Roman" w:hAnsi="Times New Roman" w:cs="Times New Roman"/>
      <w:lang w:val="en-US"/>
    </w:rPr>
  </w:style>
  <w:style w:type="paragraph" w:styleId="Heading1">
    <w:name w:val="heading 1"/>
    <w:basedOn w:val="Normal"/>
    <w:link w:val="Heading1Char"/>
    <w:qFormat/>
    <w:rsid w:val="005C7AF0"/>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F231DE"/>
    <w:pPr>
      <w:widowControl w:val="0"/>
      <w:autoSpaceDE w:val="0"/>
      <w:autoSpaceDN w:val="0"/>
      <w:ind w:left="680" w:right="1435"/>
      <w:jc w:val="both"/>
      <w:outlineLvl w:val="1"/>
    </w:pPr>
    <w:rPr>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7AF0"/>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unhideWhenUsed/>
    <w:rsid w:val="005C7AF0"/>
    <w:pPr>
      <w:tabs>
        <w:tab w:val="center" w:pos="4680"/>
        <w:tab w:val="right" w:pos="9360"/>
      </w:tabs>
    </w:pPr>
  </w:style>
  <w:style w:type="character" w:customStyle="1" w:styleId="HeaderChar">
    <w:name w:val="Header Char"/>
    <w:basedOn w:val="DefaultParagraphFont"/>
    <w:link w:val="Header"/>
    <w:uiPriority w:val="99"/>
    <w:rsid w:val="005C7AF0"/>
    <w:rPr>
      <w:rFonts w:ascii="Times New Roman" w:eastAsia="Times New Roman" w:hAnsi="Times New Roman" w:cs="Times New Roman"/>
      <w:lang w:val="en-US"/>
    </w:rPr>
  </w:style>
  <w:style w:type="paragraph" w:styleId="Footer">
    <w:name w:val="footer"/>
    <w:basedOn w:val="Normal"/>
    <w:link w:val="FooterChar"/>
    <w:uiPriority w:val="99"/>
    <w:semiHidden/>
    <w:unhideWhenUsed/>
    <w:rsid w:val="005C7AF0"/>
    <w:pPr>
      <w:tabs>
        <w:tab w:val="center" w:pos="4680"/>
        <w:tab w:val="right" w:pos="9360"/>
      </w:tabs>
    </w:pPr>
  </w:style>
  <w:style w:type="character" w:customStyle="1" w:styleId="FooterChar">
    <w:name w:val="Footer Char"/>
    <w:basedOn w:val="DefaultParagraphFont"/>
    <w:link w:val="Footer"/>
    <w:uiPriority w:val="99"/>
    <w:semiHidden/>
    <w:rsid w:val="005C7AF0"/>
    <w:rPr>
      <w:rFonts w:ascii="Times New Roman" w:eastAsia="Times New Roman" w:hAnsi="Times New Roman" w:cs="Times New Roman"/>
      <w:lang w:val="en-US"/>
    </w:rPr>
  </w:style>
  <w:style w:type="paragraph" w:styleId="ListParagraph">
    <w:name w:val="List Paragraph"/>
    <w:basedOn w:val="Normal"/>
    <w:uiPriority w:val="1"/>
    <w:qFormat/>
    <w:rsid w:val="005C7AF0"/>
    <w:pPr>
      <w:ind w:left="720"/>
      <w:contextualSpacing/>
    </w:pPr>
  </w:style>
  <w:style w:type="paragraph" w:styleId="NormalWeb">
    <w:name w:val="Normal (Web)"/>
    <w:basedOn w:val="Normal"/>
    <w:uiPriority w:val="99"/>
    <w:unhideWhenUsed/>
    <w:rsid w:val="005C7AF0"/>
    <w:pPr>
      <w:spacing w:before="100" w:beforeAutospacing="1" w:after="100" w:afterAutospacing="1"/>
    </w:pPr>
    <w:rPr>
      <w:sz w:val="24"/>
      <w:szCs w:val="24"/>
    </w:rPr>
  </w:style>
  <w:style w:type="character" w:customStyle="1" w:styleId="by">
    <w:name w:val="by"/>
    <w:basedOn w:val="DefaultParagraphFont"/>
    <w:rsid w:val="005C7AF0"/>
  </w:style>
  <w:style w:type="character" w:styleId="Hyperlink">
    <w:name w:val="Hyperlink"/>
    <w:basedOn w:val="DefaultParagraphFont"/>
    <w:uiPriority w:val="99"/>
    <w:unhideWhenUsed/>
    <w:rsid w:val="005C7AF0"/>
    <w:rPr>
      <w:color w:val="0000FF"/>
      <w:u w:val="single"/>
    </w:rPr>
  </w:style>
  <w:style w:type="character" w:customStyle="1" w:styleId="authorname">
    <w:name w:val="authorname"/>
    <w:basedOn w:val="DefaultParagraphFont"/>
    <w:rsid w:val="005C7AF0"/>
  </w:style>
  <w:style w:type="paragraph" w:styleId="BodyText">
    <w:name w:val="Body Text"/>
    <w:basedOn w:val="Normal"/>
    <w:link w:val="BodyTextChar"/>
    <w:uiPriority w:val="1"/>
    <w:qFormat/>
    <w:rsid w:val="005C7AF0"/>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5C7AF0"/>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5C7AF0"/>
    <w:pPr>
      <w:widowControl w:val="0"/>
      <w:autoSpaceDE w:val="0"/>
      <w:autoSpaceDN w:val="0"/>
      <w:spacing w:before="44"/>
    </w:pPr>
    <w:rPr>
      <w:lang w:bidi="en-US"/>
    </w:rPr>
  </w:style>
  <w:style w:type="character" w:styleId="Strong">
    <w:name w:val="Strong"/>
    <w:basedOn w:val="DefaultParagraphFont"/>
    <w:uiPriority w:val="22"/>
    <w:qFormat/>
    <w:rsid w:val="005C7AF0"/>
    <w:rPr>
      <w:b/>
      <w:bCs/>
    </w:rPr>
  </w:style>
  <w:style w:type="character" w:customStyle="1" w:styleId="Heading2Char">
    <w:name w:val="Heading 2 Char"/>
    <w:basedOn w:val="DefaultParagraphFont"/>
    <w:link w:val="Heading2"/>
    <w:rsid w:val="00F231DE"/>
    <w:rPr>
      <w:rFonts w:ascii="Times New Roman" w:eastAsia="Times New Roman" w:hAnsi="Times New Roman" w:cs="Times New Roman"/>
      <w:sz w:val="26"/>
      <w:szCs w:val="26"/>
      <w:lang w:val="en-US" w:bidi="en-US"/>
    </w:rPr>
  </w:style>
  <w:style w:type="paragraph" w:customStyle="1" w:styleId="TableContents">
    <w:name w:val="Table Contents"/>
    <w:basedOn w:val="Normal"/>
    <w:qFormat/>
    <w:rsid w:val="00F231DE"/>
    <w:pPr>
      <w:suppressLineNumbers/>
    </w:pPr>
    <w:rPr>
      <w:rFonts w:ascii="Liberation Serif" w:eastAsia="WenQuanYi Micro Hei" w:hAnsi="Liberation Serif" w:cs="Lohit Devanagari"/>
      <w:color w:val="00000A"/>
      <w:sz w:val="24"/>
      <w:szCs w:val="24"/>
      <w:lang w:val="en-IN" w:eastAsia="zh-CN" w:bidi="hi-IN"/>
    </w:rPr>
  </w:style>
  <w:style w:type="paragraph" w:customStyle="1" w:styleId="small">
    <w:name w:val="small"/>
    <w:basedOn w:val="Normal"/>
    <w:qFormat/>
    <w:rsid w:val="00F231DE"/>
    <w:pPr>
      <w:spacing w:before="280" w:after="280"/>
    </w:pPr>
    <w:rPr>
      <w:kern w:val="2"/>
      <w:sz w:val="24"/>
      <w:szCs w:val="24"/>
    </w:rPr>
  </w:style>
  <w:style w:type="table" w:styleId="TableGrid">
    <w:name w:val="Table Grid"/>
    <w:basedOn w:val="TableNormal"/>
    <w:uiPriority w:val="39"/>
    <w:rsid w:val="00EF633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8443541">
      <w:bodyDiv w:val="1"/>
      <w:marLeft w:val="0"/>
      <w:marRight w:val="0"/>
      <w:marTop w:val="0"/>
      <w:marBottom w:val="0"/>
      <w:divBdr>
        <w:top w:val="none" w:sz="0" w:space="0" w:color="auto"/>
        <w:left w:val="none" w:sz="0" w:space="0" w:color="auto"/>
        <w:bottom w:val="none" w:sz="0" w:space="0" w:color="auto"/>
        <w:right w:val="none" w:sz="0" w:space="0" w:color="auto"/>
      </w:divBdr>
    </w:div>
    <w:div w:id="9106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Dynamic_and_formal_equivalence" TargetMode="External"/><Relationship Id="rId18" Type="http://schemas.openxmlformats.org/officeDocument/2006/relationships/hyperlink" Target="https://en.wikipedia.org/wiki/Source_language_(translation)" TargetMode="External"/><Relationship Id="rId3" Type="http://schemas.openxmlformats.org/officeDocument/2006/relationships/styles" Target="styles.xml"/><Relationship Id="rId21" Type="http://schemas.openxmlformats.org/officeDocument/2006/relationships/hyperlink" Target="https://en.wikipedia.org/wiki/Terminology" TargetMode="External"/><Relationship Id="rId7" Type="http://schemas.openxmlformats.org/officeDocument/2006/relationships/endnotes" Target="endnotes.xml"/><Relationship Id="rId12" Type="http://schemas.openxmlformats.org/officeDocument/2006/relationships/hyperlink" Target="https://en.wikipedia.org/wiki/Source_language_(translation)" TargetMode="External"/><Relationship Id="rId17" Type="http://schemas.openxmlformats.org/officeDocument/2006/relationships/hyperlink" Target="https://en.wikipedia.org/wiki/Meaning_(linguistic)" TargetMode="External"/><Relationship Id="rId2" Type="http://schemas.openxmlformats.org/officeDocument/2006/relationships/numbering" Target="numbering.xml"/><Relationship Id="rId16" Type="http://schemas.openxmlformats.org/officeDocument/2006/relationships/hyperlink" Target="https://en.wikipedia.org/wiki/Writing" TargetMode="External"/><Relationship Id="rId20" Type="http://schemas.openxmlformats.org/officeDocument/2006/relationships/hyperlink" Target="https://en.wikipedia.org/wiki/Target_language_(trans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eaning_(linguisti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Terminolog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n.wikipedia.org/wiki/Dynamic_and_formal_equivalen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n.wikipedia.org/wiki/Target_language_(translation)" TargetMode="External"/><Relationship Id="rId22" Type="http://schemas.openxmlformats.org/officeDocument/2006/relationships/hyperlink" Target="https://en.wikipedia.org/wiki/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BA3F-EDDA-4D1D-869B-43E6A06E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64</Pages>
  <Words>10278</Words>
  <Characters>58585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2019-10-18T09:09:00Z</dcterms:created>
  <dcterms:modified xsi:type="dcterms:W3CDTF">2019-10-19T04:38:00Z</dcterms:modified>
</cp:coreProperties>
</file>